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3CA" w:rsidRPr="00206FBC" w:rsidRDefault="00A53551" w:rsidP="00A53551">
      <w:pPr>
        <w:pStyle w:val="Heading1"/>
      </w:pPr>
      <w:r w:rsidRPr="00206FBC">
        <w:t>Self-Assessment</w:t>
      </w:r>
      <w:r w:rsidR="00206FBC" w:rsidRPr="00206FBC">
        <w:t xml:space="preserve"> </w:t>
      </w:r>
      <w:r w:rsidR="00206FBC" w:rsidRPr="00206FBC">
        <w:t>Matrix</w:t>
      </w:r>
    </w:p>
    <w:p w:rsidR="00B833CA" w:rsidRPr="00206FBC" w:rsidRDefault="00B833CA" w:rsidP="00A53551">
      <w:bookmarkStart w:id="0" w:name="_GoBack"/>
      <w:bookmarkEnd w:id="0"/>
    </w:p>
    <w:p w:rsidR="00B833CA" w:rsidRPr="00206FBC" w:rsidRDefault="00206FBC" w:rsidP="00A53551">
      <w:pPr>
        <w:pStyle w:val="Heading2"/>
      </w:pPr>
      <w:r w:rsidRPr="00206FBC">
        <w:t>Section</w:t>
      </w:r>
      <w:r w:rsidRPr="00206FBC">
        <w:t xml:space="preserve"> </w:t>
      </w:r>
      <w:r w:rsidRPr="00206FBC">
        <w:t>1</w:t>
      </w:r>
      <w:r w:rsidRPr="00206FBC">
        <w:t xml:space="preserve"> </w:t>
      </w:r>
      <w:r w:rsidRPr="00206FBC">
        <w:t>-</w:t>
      </w:r>
      <w:r w:rsidRPr="00206FBC">
        <w:t xml:space="preserve"> </w:t>
      </w:r>
      <w:r w:rsidRPr="00206FBC">
        <w:t>Self-Assessment</w:t>
      </w:r>
      <w:r w:rsidRPr="00206FBC">
        <w:t xml:space="preserve"> </w:t>
      </w:r>
      <w:r w:rsidRPr="00206FBC">
        <w:t>Matrix</w:t>
      </w:r>
    </w:p>
    <w:p w:rsidR="00B833CA" w:rsidRPr="00206FBC" w:rsidRDefault="00206FBC" w:rsidP="00A53551">
      <w:r w:rsidRPr="00206FBC">
        <w:t>The</w:t>
      </w:r>
      <w:r w:rsidRPr="00206FBC">
        <w:t xml:space="preserve"> </w:t>
      </w:r>
      <w:r w:rsidRPr="00206FBC">
        <w:t>self-assessment</w:t>
      </w:r>
      <w:r w:rsidRPr="00206FBC">
        <w:t xml:space="preserve"> </w:t>
      </w:r>
      <w:r w:rsidRPr="00206FBC">
        <w:t>matrix</w:t>
      </w:r>
      <w:r w:rsidRPr="00206FBC">
        <w:t xml:space="preserve"> </w:t>
      </w:r>
      <w:r w:rsidRPr="00206FBC">
        <w:t>is</w:t>
      </w:r>
      <w:r w:rsidRPr="00206FBC">
        <w:t xml:space="preserve"> </w:t>
      </w:r>
      <w:r w:rsidRPr="00206FBC">
        <w:t>provided</w:t>
      </w:r>
      <w:r w:rsidRPr="00206FBC">
        <w:t xml:space="preserve"> </w:t>
      </w:r>
      <w:r w:rsidRPr="00206FBC">
        <w:t>to</w:t>
      </w:r>
      <w:r w:rsidRPr="00206FBC">
        <w:t xml:space="preserve"> </w:t>
      </w:r>
      <w:r w:rsidRPr="00206FBC">
        <w:t>help</w:t>
      </w:r>
      <w:r w:rsidRPr="00206FBC">
        <w:t xml:space="preserve"> </w:t>
      </w:r>
      <w:r w:rsidRPr="00206FBC">
        <w:t>communities</w:t>
      </w:r>
      <w:r w:rsidRPr="00206FBC">
        <w:t xml:space="preserve"> </w:t>
      </w:r>
      <w:r w:rsidRPr="00206FBC">
        <w:t>and</w:t>
      </w:r>
      <w:r w:rsidRPr="00206FBC">
        <w:t xml:space="preserve"> </w:t>
      </w:r>
      <w:r w:rsidRPr="00206FBC">
        <w:t>engineers</w:t>
      </w:r>
      <w:r w:rsidRPr="00206FBC">
        <w:t xml:space="preserve"> </w:t>
      </w:r>
      <w:r w:rsidRPr="00206FBC">
        <w:t>determine</w:t>
      </w:r>
      <w:r w:rsidRPr="00206FBC">
        <w:t xml:space="preserve"> </w:t>
      </w:r>
      <w:r w:rsidRPr="00206FBC">
        <w:t>and</w:t>
      </w:r>
      <w:r w:rsidRPr="00206FBC">
        <w:t xml:space="preserve"> </w:t>
      </w:r>
      <w:r w:rsidRPr="00206FBC">
        <w:t>document</w:t>
      </w:r>
      <w:r w:rsidRPr="00206FBC">
        <w:t xml:space="preserve"> </w:t>
      </w:r>
      <w:r w:rsidRPr="00206FBC">
        <w:t>the submittals required for each type of project in a manner consistent with Iowa Department of Natural Resources regulations.</w:t>
      </w:r>
    </w:p>
    <w:p w:rsidR="00A53551" w:rsidRPr="00206FBC" w:rsidRDefault="00A53551" w:rsidP="00A53551"/>
    <w:p w:rsidR="00B833CA" w:rsidRPr="00206FBC" w:rsidRDefault="00206FBC" w:rsidP="00A53551">
      <w:r w:rsidRPr="00206FBC">
        <w:t>In order to use the self-assessment matrix, first determine the project category or type based on the descriptions</w:t>
      </w:r>
      <w:r w:rsidRPr="00206FBC">
        <w:t xml:space="preserve"> </w:t>
      </w:r>
      <w:r w:rsidRPr="00206FBC">
        <w:t>provided</w:t>
      </w:r>
      <w:r w:rsidRPr="00206FBC">
        <w:t xml:space="preserve"> </w:t>
      </w:r>
      <w:r w:rsidRPr="00206FBC">
        <w:t>in</w:t>
      </w:r>
      <w:r w:rsidRPr="00206FBC">
        <w:t xml:space="preserve"> </w:t>
      </w:r>
      <w:r w:rsidRPr="00206FBC">
        <w:t>Se</w:t>
      </w:r>
      <w:r w:rsidRPr="00206FBC">
        <w:t>ction</w:t>
      </w:r>
      <w:r w:rsidRPr="00206FBC">
        <w:t xml:space="preserve"> </w:t>
      </w:r>
      <w:r w:rsidRPr="00206FBC">
        <w:t>2</w:t>
      </w:r>
      <w:r w:rsidRPr="00206FBC">
        <w:t xml:space="preserve"> </w:t>
      </w:r>
      <w:r w:rsidRPr="00206FBC">
        <w:t>below.</w:t>
      </w:r>
      <w:r w:rsidRPr="00206FBC">
        <w:t xml:space="preserve"> </w:t>
      </w:r>
      <w:r w:rsidRPr="00206FBC">
        <w:t>Find</w:t>
      </w:r>
      <w:r w:rsidRPr="00206FBC">
        <w:t xml:space="preserve"> </w:t>
      </w:r>
      <w:r w:rsidRPr="00206FBC">
        <w:t>the project</w:t>
      </w:r>
      <w:r w:rsidRPr="00206FBC">
        <w:t xml:space="preserve"> </w:t>
      </w:r>
      <w:r w:rsidRPr="00206FBC">
        <w:t>category</w:t>
      </w:r>
      <w:r w:rsidRPr="00206FBC">
        <w:t xml:space="preserve"> </w:t>
      </w:r>
      <w:r w:rsidRPr="00206FBC">
        <w:t>and</w:t>
      </w:r>
      <w:r w:rsidRPr="00206FBC">
        <w:t xml:space="preserve"> </w:t>
      </w:r>
      <w:r w:rsidRPr="00206FBC">
        <w:t>appropriate</w:t>
      </w:r>
      <w:r w:rsidRPr="00206FBC">
        <w:t xml:space="preserve"> </w:t>
      </w:r>
      <w:r w:rsidRPr="00206FBC">
        <w:t>subcategories</w:t>
      </w:r>
      <w:r w:rsidRPr="00206FBC">
        <w:t xml:space="preserve"> </w:t>
      </w:r>
      <w:r w:rsidRPr="00206FBC">
        <w:t>in</w:t>
      </w:r>
      <w:r w:rsidRPr="00206FBC">
        <w:t xml:space="preserve"> </w:t>
      </w:r>
      <w:r w:rsidRPr="00206FBC">
        <w:t>the first four rows of the self-assessment matrix. Once the project category is found, identify the documentation</w:t>
      </w:r>
      <w:r w:rsidRPr="00206FBC">
        <w:t xml:space="preserve"> </w:t>
      </w:r>
      <w:r w:rsidRPr="00206FBC">
        <w:t>submittals</w:t>
      </w:r>
      <w:r w:rsidRPr="00206FBC">
        <w:t xml:space="preserve"> </w:t>
      </w:r>
      <w:r w:rsidRPr="00206FBC">
        <w:t>by</w:t>
      </w:r>
      <w:r w:rsidRPr="00206FBC">
        <w:t xml:space="preserve"> </w:t>
      </w:r>
      <w:r w:rsidRPr="00206FBC">
        <w:t>looking</w:t>
      </w:r>
      <w:r w:rsidRPr="00206FBC">
        <w:t xml:space="preserve"> </w:t>
      </w:r>
      <w:r w:rsidRPr="00206FBC">
        <w:t>down</w:t>
      </w:r>
      <w:r w:rsidRPr="00206FBC">
        <w:t xml:space="preserve"> </w:t>
      </w:r>
      <w:r w:rsidRPr="00206FBC">
        <w:t>the</w:t>
      </w:r>
      <w:r w:rsidRPr="00206FBC">
        <w:t xml:space="preserve"> </w:t>
      </w:r>
      <w:r w:rsidRPr="00206FBC">
        <w:t>column</w:t>
      </w:r>
      <w:r w:rsidRPr="00206FBC">
        <w:t xml:space="preserve"> </w:t>
      </w:r>
      <w:r w:rsidRPr="00206FBC">
        <w:t>representing</w:t>
      </w:r>
      <w:r w:rsidRPr="00206FBC">
        <w:t xml:space="preserve"> </w:t>
      </w:r>
      <w:r w:rsidRPr="00206FBC">
        <w:t>that</w:t>
      </w:r>
      <w:r w:rsidRPr="00206FBC">
        <w:t xml:space="preserve"> </w:t>
      </w:r>
      <w:r w:rsidRPr="00206FBC">
        <w:t>project</w:t>
      </w:r>
      <w:r w:rsidRPr="00206FBC">
        <w:t xml:space="preserve"> </w:t>
      </w:r>
      <w:r w:rsidRPr="00206FBC">
        <w:t>category.</w:t>
      </w:r>
      <w:r w:rsidRPr="00206FBC">
        <w:t xml:space="preserve"> </w:t>
      </w:r>
      <w:r w:rsidRPr="00206FBC">
        <w:t>The</w:t>
      </w:r>
      <w:r w:rsidRPr="00206FBC">
        <w:t xml:space="preserve"> </w:t>
      </w:r>
      <w:r w:rsidRPr="00206FBC">
        <w:t>required documents are identified in the first column of the matrix and align with the rows under each project category. Document descriptions are provided in Section 3 of these instructions.</w:t>
      </w:r>
    </w:p>
    <w:p w:rsidR="00B833CA" w:rsidRPr="00206FBC" w:rsidRDefault="00B833CA" w:rsidP="00A53551"/>
    <w:p w:rsidR="00B833CA" w:rsidRPr="00206FBC" w:rsidRDefault="00206FBC" w:rsidP="00A53551">
      <w:pPr>
        <w:pStyle w:val="Heading2"/>
      </w:pPr>
      <w:r w:rsidRPr="00206FBC">
        <w:t>Section</w:t>
      </w:r>
      <w:r w:rsidRPr="00206FBC">
        <w:t xml:space="preserve"> </w:t>
      </w:r>
      <w:r w:rsidRPr="00206FBC">
        <w:t>2</w:t>
      </w:r>
      <w:r w:rsidRPr="00206FBC">
        <w:t xml:space="preserve"> </w:t>
      </w:r>
      <w:r w:rsidRPr="00206FBC">
        <w:t>-</w:t>
      </w:r>
      <w:r w:rsidRPr="00206FBC">
        <w:t xml:space="preserve"> </w:t>
      </w:r>
      <w:r w:rsidRPr="00206FBC">
        <w:t>Project</w:t>
      </w:r>
      <w:r w:rsidRPr="00206FBC">
        <w:t xml:space="preserve"> </w:t>
      </w:r>
      <w:r w:rsidRPr="00206FBC">
        <w:t>Categories</w:t>
      </w:r>
    </w:p>
    <w:p w:rsidR="00B833CA" w:rsidRPr="00206FBC" w:rsidRDefault="00206FBC" w:rsidP="00A53551">
      <w:r w:rsidRPr="00206FBC">
        <w:t>The types of proje</w:t>
      </w:r>
      <w:r w:rsidRPr="00206FBC">
        <w:t>cts that require construction permits are listed across the top of the matrix. Most of these projects also require an appropriate measure of facility planning prior to issuance of a construction permit. Identify the type of project(s) included in the propo</w:t>
      </w:r>
      <w:r w:rsidRPr="00206FBC">
        <w:t>sed planning using the top row of</w:t>
      </w:r>
      <w:r w:rsidRPr="00206FBC">
        <w:t xml:space="preserve"> </w:t>
      </w:r>
      <w:r w:rsidRPr="00206FBC">
        <w:t>the</w:t>
      </w:r>
      <w:r w:rsidRPr="00206FBC">
        <w:t xml:space="preserve"> </w:t>
      </w:r>
      <w:r w:rsidRPr="00206FBC">
        <w:t>Matrix.</w:t>
      </w:r>
      <w:r w:rsidRPr="00206FBC">
        <w:t xml:space="preserve"> </w:t>
      </w:r>
      <w:r w:rsidRPr="00206FBC">
        <w:t>Types</w:t>
      </w:r>
      <w:r w:rsidRPr="00206FBC">
        <w:t xml:space="preserve"> </w:t>
      </w:r>
      <w:r w:rsidRPr="00206FBC">
        <w:t>of</w:t>
      </w:r>
      <w:r w:rsidRPr="00206FBC">
        <w:t xml:space="preserve"> </w:t>
      </w:r>
      <w:r w:rsidRPr="00206FBC">
        <w:t>projects</w:t>
      </w:r>
      <w:r w:rsidRPr="00206FBC">
        <w:t xml:space="preserve"> </w:t>
      </w:r>
      <w:r w:rsidRPr="00206FBC">
        <w:t>covered</w:t>
      </w:r>
      <w:r w:rsidRPr="00206FBC">
        <w:t xml:space="preserve"> </w:t>
      </w:r>
      <w:r w:rsidRPr="00206FBC">
        <w:t>in</w:t>
      </w:r>
      <w:r w:rsidRPr="00206FBC">
        <w:t xml:space="preserve"> </w:t>
      </w:r>
      <w:r w:rsidRPr="00206FBC">
        <w:t>the</w:t>
      </w:r>
      <w:r w:rsidRPr="00206FBC">
        <w:t xml:space="preserve"> </w:t>
      </w:r>
      <w:r w:rsidRPr="00206FBC">
        <w:t>assessment</w:t>
      </w:r>
      <w:r w:rsidRPr="00206FBC">
        <w:t xml:space="preserve"> </w:t>
      </w:r>
      <w:r w:rsidRPr="00206FBC">
        <w:t>include</w:t>
      </w:r>
      <w:r w:rsidRPr="00206FBC">
        <w:t xml:space="preserve"> </w:t>
      </w:r>
      <w:r w:rsidRPr="00206FBC">
        <w:t>Land</w:t>
      </w:r>
      <w:r w:rsidRPr="00206FBC">
        <w:t xml:space="preserve"> </w:t>
      </w:r>
      <w:r w:rsidRPr="00206FBC">
        <w:t>Application,</w:t>
      </w:r>
      <w:r w:rsidRPr="00206FBC">
        <w:t xml:space="preserve"> </w:t>
      </w:r>
      <w:r w:rsidRPr="00206FBC">
        <w:t>Minor</w:t>
      </w:r>
      <w:r w:rsidRPr="00206FBC">
        <w:t xml:space="preserve"> </w:t>
      </w:r>
      <w:r w:rsidRPr="00206FBC">
        <w:t>Conveyance, Major Conveyance, Minor Treatment, and Major Treatment.</w:t>
      </w:r>
    </w:p>
    <w:p w:rsidR="00A53551" w:rsidRPr="00206FBC" w:rsidRDefault="00A53551" w:rsidP="00A53551"/>
    <w:p w:rsidR="00B833CA" w:rsidRPr="00206FBC" w:rsidRDefault="00206FBC" w:rsidP="00A53551">
      <w:pPr>
        <w:pStyle w:val="Heading3"/>
      </w:pPr>
      <w:r w:rsidRPr="00206FBC">
        <w:t>Land</w:t>
      </w:r>
      <w:r w:rsidRPr="00206FBC">
        <w:t xml:space="preserve"> Application</w:t>
      </w:r>
    </w:p>
    <w:p w:rsidR="00B833CA" w:rsidRPr="00206FBC" w:rsidRDefault="00206FBC" w:rsidP="00A53551">
      <w:r w:rsidRPr="00206FBC">
        <w:t>Land application projects include systems that either strictly land apply or systems that discharge and land apply. The land application requirements listed only pertain to the land application portion of the systems.</w:t>
      </w:r>
      <w:r w:rsidRPr="00206FBC">
        <w:t xml:space="preserve"> </w:t>
      </w:r>
      <w:r w:rsidRPr="00206FBC">
        <w:t>Please</w:t>
      </w:r>
      <w:r w:rsidRPr="00206FBC">
        <w:t xml:space="preserve"> </w:t>
      </w:r>
      <w:r w:rsidRPr="00206FBC">
        <w:t>follow</w:t>
      </w:r>
      <w:r w:rsidRPr="00206FBC">
        <w:t xml:space="preserve"> </w:t>
      </w:r>
      <w:r w:rsidRPr="00206FBC">
        <w:t>the</w:t>
      </w:r>
      <w:r w:rsidRPr="00206FBC">
        <w:t xml:space="preserve"> </w:t>
      </w:r>
      <w:r w:rsidRPr="00206FBC">
        <w:t>process</w:t>
      </w:r>
      <w:r w:rsidRPr="00206FBC">
        <w:t xml:space="preserve"> </w:t>
      </w:r>
      <w:r w:rsidRPr="00206FBC">
        <w:t>manual</w:t>
      </w:r>
      <w:r w:rsidRPr="00206FBC">
        <w:t xml:space="preserve"> </w:t>
      </w:r>
      <w:r w:rsidRPr="00206FBC">
        <w:t>entit</w:t>
      </w:r>
      <w:r w:rsidRPr="00206FBC">
        <w:t>led,</w:t>
      </w:r>
      <w:r w:rsidRPr="00206FBC">
        <w:t xml:space="preserve"> </w:t>
      </w:r>
      <w:r w:rsidRPr="00206FBC">
        <w:t>“Land</w:t>
      </w:r>
      <w:r w:rsidRPr="00206FBC">
        <w:t xml:space="preserve"> </w:t>
      </w:r>
      <w:r w:rsidRPr="00206FBC">
        <w:t>Application</w:t>
      </w:r>
      <w:r w:rsidRPr="00206FBC">
        <w:t xml:space="preserve"> </w:t>
      </w:r>
      <w:r w:rsidRPr="00206FBC">
        <w:t>Permitting</w:t>
      </w:r>
      <w:r w:rsidRPr="00206FBC">
        <w:t xml:space="preserve"> </w:t>
      </w:r>
      <w:r w:rsidRPr="00206FBC">
        <w:t>Process”</w:t>
      </w:r>
      <w:r w:rsidRPr="00206FBC">
        <w:t xml:space="preserve"> </w:t>
      </w:r>
      <w:r w:rsidRPr="00206FBC">
        <w:t>for</w:t>
      </w:r>
      <w:r w:rsidRPr="00206FBC">
        <w:t xml:space="preserve"> </w:t>
      </w:r>
      <w:proofErr w:type="gramStart"/>
      <w:r w:rsidRPr="00206FBC">
        <w:t>these</w:t>
      </w:r>
      <w:r w:rsidRPr="00206FBC">
        <w:t xml:space="preserve"> </w:t>
      </w:r>
      <w:r w:rsidRPr="00206FBC">
        <w:t>type of projects</w:t>
      </w:r>
      <w:proofErr w:type="gramEnd"/>
      <w:r w:rsidRPr="00206FBC">
        <w:t>.</w:t>
      </w:r>
    </w:p>
    <w:p w:rsidR="00A53551" w:rsidRPr="00206FBC" w:rsidRDefault="00A53551" w:rsidP="00A53551"/>
    <w:p w:rsidR="00B833CA" w:rsidRPr="00206FBC" w:rsidRDefault="00206FBC" w:rsidP="00A53551">
      <w:pPr>
        <w:pStyle w:val="Heading3"/>
      </w:pPr>
      <w:r w:rsidRPr="00206FBC">
        <w:t>Minor</w:t>
      </w:r>
      <w:r w:rsidRPr="00206FBC">
        <w:t xml:space="preserve"> </w:t>
      </w:r>
      <w:r w:rsidRPr="00206FBC">
        <w:t>Conveyance</w:t>
      </w:r>
    </w:p>
    <w:p w:rsidR="00B833CA" w:rsidRPr="00206FBC" w:rsidRDefault="00206FBC" w:rsidP="00A53551">
      <w:r w:rsidRPr="00206FBC">
        <w:t>Minor conveyance projects include SRF and non-SRF funded sanitary sewer extensions, realignment of or</w:t>
      </w:r>
      <w:r w:rsidRPr="00206FBC">
        <w:t xml:space="preserve"> </w:t>
      </w:r>
      <w:r w:rsidRPr="00206FBC">
        <w:t>slope</w:t>
      </w:r>
      <w:r w:rsidRPr="00206FBC">
        <w:t xml:space="preserve"> </w:t>
      </w:r>
      <w:r w:rsidRPr="00206FBC">
        <w:t>changes</w:t>
      </w:r>
      <w:r w:rsidRPr="00206FBC">
        <w:t xml:space="preserve"> </w:t>
      </w:r>
      <w:r w:rsidRPr="00206FBC">
        <w:t>to</w:t>
      </w:r>
      <w:r w:rsidRPr="00206FBC">
        <w:t xml:space="preserve"> </w:t>
      </w:r>
      <w:r w:rsidRPr="00206FBC">
        <w:t>minor</w:t>
      </w:r>
      <w:r w:rsidRPr="00206FBC">
        <w:t xml:space="preserve"> </w:t>
      </w:r>
      <w:r w:rsidRPr="00206FBC">
        <w:t>sewers,</w:t>
      </w:r>
      <w:r w:rsidRPr="00206FBC">
        <w:t xml:space="preserve"> </w:t>
      </w:r>
      <w:r w:rsidRPr="00206FBC">
        <w:t>replacement</w:t>
      </w:r>
      <w:r w:rsidRPr="00206FBC">
        <w:t xml:space="preserve"> </w:t>
      </w:r>
      <w:r w:rsidRPr="00206FBC">
        <w:t>of</w:t>
      </w:r>
      <w:r w:rsidRPr="00206FBC">
        <w:t xml:space="preserve"> </w:t>
      </w:r>
      <w:r w:rsidRPr="00206FBC">
        <w:t>minor</w:t>
      </w:r>
      <w:r w:rsidRPr="00206FBC">
        <w:t xml:space="preserve"> </w:t>
      </w:r>
      <w:r w:rsidRPr="00206FBC">
        <w:t>sewers</w:t>
      </w:r>
      <w:r w:rsidRPr="00206FBC">
        <w:t xml:space="preserve"> </w:t>
      </w:r>
      <w:r w:rsidRPr="00206FBC">
        <w:t>with</w:t>
      </w:r>
      <w:r w:rsidRPr="00206FBC">
        <w:t xml:space="preserve"> </w:t>
      </w:r>
      <w:r w:rsidRPr="00206FBC">
        <w:t>di</w:t>
      </w:r>
      <w:r w:rsidRPr="00206FBC">
        <w:t>fferent</w:t>
      </w:r>
      <w:r w:rsidRPr="00206FBC">
        <w:t xml:space="preserve"> </w:t>
      </w:r>
      <w:r w:rsidRPr="00206FBC">
        <w:t>materials,</w:t>
      </w:r>
      <w:r w:rsidRPr="00206FBC">
        <w:t xml:space="preserve"> </w:t>
      </w:r>
      <w:r w:rsidRPr="00206FBC">
        <w:t>and</w:t>
      </w:r>
      <w:r w:rsidRPr="00206FBC">
        <w:t xml:space="preserve"> </w:t>
      </w:r>
      <w:r w:rsidRPr="00206FBC">
        <w:t xml:space="preserve">infiltration and inflow repair work. The term minor sewers typically </w:t>
      </w:r>
      <w:proofErr w:type="gramStart"/>
      <w:r w:rsidRPr="00206FBC">
        <w:t>means</w:t>
      </w:r>
      <w:proofErr w:type="gramEnd"/>
      <w:r w:rsidRPr="00206FBC">
        <w:t xml:space="preserve"> laterals, but may also include submains. As shown in the assessment matrix, several additional requirements are included in the SRF funded minor conveyance pr</w:t>
      </w:r>
      <w:r w:rsidRPr="00206FBC">
        <w:t>ojects due to federal requirements.</w:t>
      </w:r>
    </w:p>
    <w:p w:rsidR="00A53551" w:rsidRPr="00206FBC" w:rsidRDefault="00A53551" w:rsidP="00A53551"/>
    <w:p w:rsidR="00B833CA" w:rsidRPr="00206FBC" w:rsidRDefault="00206FBC" w:rsidP="00A53551">
      <w:r w:rsidRPr="00206FBC">
        <w:t>The</w:t>
      </w:r>
      <w:r w:rsidRPr="00206FBC">
        <w:t xml:space="preserve"> </w:t>
      </w:r>
      <w:r w:rsidRPr="00206FBC">
        <w:t>following</w:t>
      </w:r>
      <w:r w:rsidRPr="00206FBC">
        <w:t xml:space="preserve"> </w:t>
      </w:r>
      <w:r w:rsidRPr="00206FBC">
        <w:t>definitions</w:t>
      </w:r>
      <w:r w:rsidRPr="00206FBC">
        <w:t xml:space="preserve"> </w:t>
      </w:r>
      <w:r w:rsidRPr="00206FBC">
        <w:t>are</w:t>
      </w:r>
      <w:r w:rsidRPr="00206FBC">
        <w:t xml:space="preserve"> </w:t>
      </w:r>
      <w:r w:rsidRPr="00206FBC">
        <w:t>given</w:t>
      </w:r>
      <w:r w:rsidRPr="00206FBC">
        <w:t xml:space="preserve"> </w:t>
      </w:r>
      <w:r w:rsidRPr="00206FBC">
        <w:t>in</w:t>
      </w:r>
      <w:r w:rsidRPr="00206FBC">
        <w:t xml:space="preserve"> </w:t>
      </w:r>
      <w:r w:rsidRPr="00206FBC">
        <w:t>the</w:t>
      </w:r>
      <w:r w:rsidRPr="00206FBC">
        <w:t xml:space="preserve"> </w:t>
      </w:r>
      <w:r w:rsidRPr="00206FBC">
        <w:t>Iowa</w:t>
      </w:r>
      <w:r w:rsidRPr="00206FBC">
        <w:t xml:space="preserve"> </w:t>
      </w:r>
      <w:r w:rsidRPr="00206FBC">
        <w:t>Wastewater</w:t>
      </w:r>
      <w:r w:rsidRPr="00206FBC">
        <w:t xml:space="preserve"> </w:t>
      </w:r>
      <w:r w:rsidRPr="00206FBC">
        <w:t>Facilities</w:t>
      </w:r>
      <w:r w:rsidRPr="00206FBC">
        <w:t xml:space="preserve"> </w:t>
      </w:r>
      <w:r w:rsidRPr="00206FBC">
        <w:t>Design</w:t>
      </w:r>
      <w:r w:rsidRPr="00206FBC">
        <w:t xml:space="preserve"> </w:t>
      </w:r>
      <w:r w:rsidRPr="00206FBC">
        <w:t>Standards</w:t>
      </w:r>
    </w:p>
    <w:p w:rsidR="00B833CA" w:rsidRPr="00206FBC" w:rsidRDefault="00206FBC" w:rsidP="00206FBC">
      <w:pPr>
        <w:pStyle w:val="ListParagraph"/>
        <w:numPr>
          <w:ilvl w:val="0"/>
          <w:numId w:val="2"/>
        </w:numPr>
      </w:pPr>
      <w:r w:rsidRPr="00206FBC">
        <w:t>Lateral</w:t>
      </w:r>
      <w:r w:rsidRPr="00206FBC">
        <w:t xml:space="preserve"> -</w:t>
      </w:r>
      <w:r w:rsidRPr="00206FBC">
        <w:t xml:space="preserve"> </w:t>
      </w:r>
      <w:r w:rsidRPr="00206FBC">
        <w:t>A</w:t>
      </w:r>
      <w:r w:rsidRPr="00206FBC">
        <w:t xml:space="preserve"> </w:t>
      </w:r>
      <w:r w:rsidRPr="00206FBC">
        <w:t>sewer</w:t>
      </w:r>
      <w:r w:rsidRPr="00206FBC">
        <w:t xml:space="preserve"> </w:t>
      </w:r>
      <w:r w:rsidRPr="00206FBC">
        <w:t>that</w:t>
      </w:r>
      <w:r w:rsidRPr="00206FBC">
        <w:t xml:space="preserve"> </w:t>
      </w:r>
      <w:r w:rsidRPr="00206FBC">
        <w:t>discharges</w:t>
      </w:r>
      <w:r w:rsidRPr="00206FBC">
        <w:t xml:space="preserve"> </w:t>
      </w:r>
      <w:r w:rsidRPr="00206FBC">
        <w:t>into</w:t>
      </w:r>
      <w:r w:rsidRPr="00206FBC">
        <w:t xml:space="preserve"> </w:t>
      </w:r>
      <w:r w:rsidRPr="00206FBC">
        <w:t>a</w:t>
      </w:r>
      <w:r w:rsidRPr="00206FBC">
        <w:t xml:space="preserve"> </w:t>
      </w:r>
      <w:r w:rsidRPr="00206FBC">
        <w:t>submain</w:t>
      </w:r>
      <w:r w:rsidRPr="00206FBC">
        <w:t xml:space="preserve"> </w:t>
      </w:r>
      <w:r w:rsidRPr="00206FBC">
        <w:t>or</w:t>
      </w:r>
      <w:r w:rsidRPr="00206FBC">
        <w:t xml:space="preserve"> </w:t>
      </w:r>
      <w:r w:rsidRPr="00206FBC">
        <w:t>other</w:t>
      </w:r>
      <w:r w:rsidRPr="00206FBC">
        <w:t xml:space="preserve"> </w:t>
      </w:r>
      <w:r w:rsidRPr="00206FBC">
        <w:t>sewer</w:t>
      </w:r>
      <w:r w:rsidRPr="00206FBC">
        <w:t xml:space="preserve"> </w:t>
      </w:r>
      <w:r w:rsidRPr="00206FBC">
        <w:t>and</w:t>
      </w:r>
      <w:r w:rsidRPr="00206FBC">
        <w:t xml:space="preserve"> </w:t>
      </w:r>
      <w:r w:rsidRPr="00206FBC">
        <w:t>has</w:t>
      </w:r>
      <w:r w:rsidRPr="00206FBC">
        <w:t xml:space="preserve"> </w:t>
      </w:r>
      <w:r w:rsidRPr="00206FBC">
        <w:t>no</w:t>
      </w:r>
      <w:r w:rsidRPr="00206FBC">
        <w:t xml:space="preserve"> </w:t>
      </w:r>
      <w:r w:rsidRPr="00206FBC">
        <w:t>other</w:t>
      </w:r>
      <w:r w:rsidRPr="00206FBC">
        <w:t xml:space="preserve"> </w:t>
      </w:r>
      <w:r w:rsidRPr="00206FBC">
        <w:t>common</w:t>
      </w:r>
      <w:r w:rsidRPr="00206FBC">
        <w:t xml:space="preserve"> </w:t>
      </w:r>
      <w:r w:rsidRPr="00206FBC">
        <w:t>sewer tributary to it.</w:t>
      </w:r>
    </w:p>
    <w:p w:rsidR="00B833CA" w:rsidRPr="00206FBC" w:rsidRDefault="00206FBC" w:rsidP="00206FBC">
      <w:pPr>
        <w:pStyle w:val="ListParagraph"/>
        <w:numPr>
          <w:ilvl w:val="0"/>
          <w:numId w:val="2"/>
        </w:numPr>
      </w:pPr>
      <w:r w:rsidRPr="00206FBC">
        <w:t>Submain</w:t>
      </w:r>
      <w:r w:rsidRPr="00206FBC">
        <w:t xml:space="preserve"> -</w:t>
      </w:r>
      <w:r w:rsidRPr="00206FBC">
        <w:t xml:space="preserve"> </w:t>
      </w:r>
      <w:r w:rsidRPr="00206FBC">
        <w:t>A</w:t>
      </w:r>
      <w:r w:rsidRPr="00206FBC">
        <w:t xml:space="preserve"> </w:t>
      </w:r>
      <w:r w:rsidRPr="00206FBC">
        <w:t>sewer</w:t>
      </w:r>
      <w:r w:rsidRPr="00206FBC">
        <w:t xml:space="preserve"> </w:t>
      </w:r>
      <w:r w:rsidRPr="00206FBC">
        <w:t>into</w:t>
      </w:r>
      <w:r w:rsidRPr="00206FBC">
        <w:t xml:space="preserve"> </w:t>
      </w:r>
      <w:r w:rsidRPr="00206FBC">
        <w:t>which</w:t>
      </w:r>
      <w:r w:rsidRPr="00206FBC">
        <w:t xml:space="preserve"> </w:t>
      </w:r>
      <w:r w:rsidRPr="00206FBC">
        <w:t>the</w:t>
      </w:r>
      <w:r w:rsidRPr="00206FBC">
        <w:t xml:space="preserve"> </w:t>
      </w:r>
      <w:r w:rsidRPr="00206FBC">
        <w:t>wastewater</w:t>
      </w:r>
      <w:r w:rsidRPr="00206FBC">
        <w:t xml:space="preserve"> </w:t>
      </w:r>
      <w:r w:rsidRPr="00206FBC">
        <w:t>from</w:t>
      </w:r>
      <w:r w:rsidRPr="00206FBC">
        <w:t xml:space="preserve"> </w:t>
      </w:r>
      <w:r w:rsidRPr="00206FBC">
        <w:t>two</w:t>
      </w:r>
      <w:r w:rsidRPr="00206FBC">
        <w:t xml:space="preserve"> </w:t>
      </w:r>
      <w:r w:rsidRPr="00206FBC">
        <w:t>or</w:t>
      </w:r>
      <w:r w:rsidRPr="00206FBC">
        <w:t xml:space="preserve"> </w:t>
      </w:r>
      <w:r w:rsidRPr="00206FBC">
        <w:t>more</w:t>
      </w:r>
      <w:r w:rsidRPr="00206FBC">
        <w:t xml:space="preserve"> </w:t>
      </w:r>
      <w:r w:rsidRPr="00206FBC">
        <w:t>lateral</w:t>
      </w:r>
      <w:r w:rsidRPr="00206FBC">
        <w:t xml:space="preserve"> </w:t>
      </w:r>
      <w:r w:rsidRPr="00206FBC">
        <w:t>sewers</w:t>
      </w:r>
      <w:r w:rsidRPr="00206FBC">
        <w:t xml:space="preserve"> </w:t>
      </w:r>
      <w:r w:rsidRPr="00206FBC">
        <w:t>is</w:t>
      </w:r>
      <w:r w:rsidRPr="00206FBC">
        <w:t xml:space="preserve"> </w:t>
      </w:r>
      <w:r w:rsidRPr="00206FBC">
        <w:t>discharged</w:t>
      </w:r>
      <w:r w:rsidRPr="00206FBC">
        <w:t xml:space="preserve"> </w:t>
      </w:r>
      <w:r w:rsidRPr="00206FBC">
        <w:t>and</w:t>
      </w:r>
      <w:r w:rsidRPr="00206FBC">
        <w:t xml:space="preserve"> </w:t>
      </w:r>
      <w:r w:rsidRPr="00206FBC">
        <w:t>which discharges into a main or trunk.</w:t>
      </w:r>
    </w:p>
    <w:p w:rsidR="00B833CA" w:rsidRPr="00206FBC" w:rsidRDefault="00B833CA" w:rsidP="00206FBC"/>
    <w:p w:rsidR="00B833CA" w:rsidRPr="00206FBC" w:rsidRDefault="00206FBC" w:rsidP="00206FBC">
      <w:pPr>
        <w:pStyle w:val="Heading3"/>
      </w:pPr>
      <w:r w:rsidRPr="00206FBC">
        <w:t>Major</w:t>
      </w:r>
      <w:r w:rsidRPr="00206FBC">
        <w:t xml:space="preserve"> </w:t>
      </w:r>
      <w:r w:rsidRPr="00206FBC">
        <w:t>Conveyance</w:t>
      </w:r>
    </w:p>
    <w:p w:rsidR="00B833CA" w:rsidRPr="00206FBC" w:rsidRDefault="00206FBC" w:rsidP="00206FBC">
      <w:r w:rsidRPr="00206FBC">
        <w:t>Major conveyance projects include SRF and non-SRF funded projects that involve sewer mains, trunk sewers,</w:t>
      </w:r>
      <w:r w:rsidRPr="00206FBC">
        <w:t xml:space="preserve"> </w:t>
      </w:r>
      <w:r w:rsidRPr="00206FBC">
        <w:t>intercepto</w:t>
      </w:r>
      <w:r w:rsidRPr="00206FBC">
        <w:t>rs,</w:t>
      </w:r>
      <w:r w:rsidRPr="00206FBC">
        <w:t xml:space="preserve"> </w:t>
      </w:r>
      <w:r w:rsidRPr="00206FBC">
        <w:t>outfalls,</w:t>
      </w:r>
      <w:r w:rsidRPr="00206FBC">
        <w:t xml:space="preserve"> </w:t>
      </w:r>
      <w:r w:rsidRPr="00206FBC">
        <w:t>equalization</w:t>
      </w:r>
      <w:r w:rsidRPr="00206FBC">
        <w:t xml:space="preserve"> </w:t>
      </w:r>
      <w:r w:rsidRPr="00206FBC">
        <w:t>basins,</w:t>
      </w:r>
      <w:r w:rsidRPr="00206FBC">
        <w:t xml:space="preserve"> </w:t>
      </w:r>
      <w:r w:rsidRPr="00206FBC">
        <w:t>pumping</w:t>
      </w:r>
      <w:r w:rsidRPr="00206FBC">
        <w:t xml:space="preserve"> </w:t>
      </w:r>
      <w:r w:rsidRPr="00206FBC">
        <w:t>stations</w:t>
      </w:r>
      <w:r w:rsidRPr="00206FBC">
        <w:t xml:space="preserve"> </w:t>
      </w:r>
      <w:r w:rsidRPr="00206FBC">
        <w:t>and</w:t>
      </w:r>
      <w:r w:rsidRPr="00206FBC">
        <w:t xml:space="preserve"> </w:t>
      </w:r>
      <w:r w:rsidRPr="00206FBC">
        <w:t>outfalls.</w:t>
      </w:r>
      <w:r w:rsidRPr="00206FBC">
        <w:t xml:space="preserve"> </w:t>
      </w:r>
      <w:r w:rsidRPr="00206FBC">
        <w:t>Work</w:t>
      </w:r>
      <w:r w:rsidRPr="00206FBC">
        <w:t xml:space="preserve"> </w:t>
      </w:r>
      <w:r w:rsidRPr="00206FBC">
        <w:t>on</w:t>
      </w:r>
      <w:r w:rsidRPr="00206FBC">
        <w:t xml:space="preserve"> </w:t>
      </w:r>
      <w:r w:rsidRPr="00206FBC">
        <w:t>these</w:t>
      </w:r>
      <w:r w:rsidRPr="00206FBC">
        <w:t xml:space="preserve"> </w:t>
      </w:r>
      <w:r w:rsidRPr="00206FBC">
        <w:t>systems may include repairs and rehabilitation, construction of new facilities, realignment or slope changes to sewers, and other modifications of existing installations.</w:t>
      </w:r>
    </w:p>
    <w:p w:rsidR="00206FBC" w:rsidRPr="00206FBC" w:rsidRDefault="00206FBC" w:rsidP="00206FBC"/>
    <w:p w:rsidR="00206FBC" w:rsidRPr="00206FBC" w:rsidRDefault="00206FBC" w:rsidP="00206FBC">
      <w:r w:rsidRPr="00206FBC">
        <w:t>The</w:t>
      </w:r>
      <w:r w:rsidRPr="00206FBC">
        <w:t xml:space="preserve"> </w:t>
      </w:r>
      <w:r w:rsidRPr="00206FBC">
        <w:t>following</w:t>
      </w:r>
      <w:r w:rsidRPr="00206FBC">
        <w:t xml:space="preserve"> </w:t>
      </w:r>
      <w:r w:rsidRPr="00206FBC">
        <w:t>definitions</w:t>
      </w:r>
      <w:r w:rsidRPr="00206FBC">
        <w:t xml:space="preserve"> </w:t>
      </w:r>
      <w:r w:rsidRPr="00206FBC">
        <w:t>are</w:t>
      </w:r>
      <w:r w:rsidRPr="00206FBC">
        <w:t xml:space="preserve"> </w:t>
      </w:r>
      <w:r w:rsidRPr="00206FBC">
        <w:t>given</w:t>
      </w:r>
      <w:r w:rsidRPr="00206FBC">
        <w:t xml:space="preserve"> </w:t>
      </w:r>
      <w:r w:rsidRPr="00206FBC">
        <w:t>in</w:t>
      </w:r>
      <w:r w:rsidRPr="00206FBC">
        <w:t xml:space="preserve"> </w:t>
      </w:r>
      <w:r w:rsidRPr="00206FBC">
        <w:t>the</w:t>
      </w:r>
      <w:r w:rsidRPr="00206FBC">
        <w:t xml:space="preserve"> </w:t>
      </w:r>
      <w:r w:rsidRPr="00206FBC">
        <w:t>Iowa</w:t>
      </w:r>
      <w:r w:rsidRPr="00206FBC">
        <w:t xml:space="preserve"> </w:t>
      </w:r>
      <w:r w:rsidRPr="00206FBC">
        <w:t>Wastewater</w:t>
      </w:r>
      <w:r w:rsidRPr="00206FBC">
        <w:t xml:space="preserve"> </w:t>
      </w:r>
      <w:r w:rsidRPr="00206FBC">
        <w:t>Facilities</w:t>
      </w:r>
      <w:r w:rsidRPr="00206FBC">
        <w:t xml:space="preserve"> </w:t>
      </w:r>
      <w:r w:rsidRPr="00206FBC">
        <w:t>Design</w:t>
      </w:r>
      <w:r w:rsidRPr="00206FBC">
        <w:t xml:space="preserve"> </w:t>
      </w:r>
      <w:r w:rsidRPr="00206FBC">
        <w:t xml:space="preserve">Standards </w:t>
      </w:r>
    </w:p>
    <w:p w:rsidR="00206FBC" w:rsidRPr="00206FBC" w:rsidRDefault="00206FBC" w:rsidP="00206FBC">
      <w:pPr>
        <w:pStyle w:val="ListParagraph"/>
        <w:numPr>
          <w:ilvl w:val="0"/>
          <w:numId w:val="3"/>
        </w:numPr>
      </w:pPr>
      <w:r w:rsidRPr="00206FBC">
        <w:t>Main</w:t>
      </w:r>
      <w:r w:rsidRPr="00206FBC">
        <w:t xml:space="preserve"> -</w:t>
      </w:r>
      <w:r w:rsidRPr="00206FBC">
        <w:t xml:space="preserve"> </w:t>
      </w:r>
      <w:r w:rsidRPr="00206FBC">
        <w:t>The</w:t>
      </w:r>
      <w:r w:rsidRPr="00206FBC">
        <w:t xml:space="preserve"> </w:t>
      </w:r>
      <w:r w:rsidRPr="00206FBC">
        <w:t>principal</w:t>
      </w:r>
      <w:r w:rsidRPr="00206FBC">
        <w:t xml:space="preserve"> </w:t>
      </w:r>
      <w:r w:rsidRPr="00206FBC">
        <w:t>sewer</w:t>
      </w:r>
      <w:r w:rsidRPr="00206FBC">
        <w:t xml:space="preserve"> </w:t>
      </w:r>
      <w:r w:rsidRPr="00206FBC">
        <w:t>to</w:t>
      </w:r>
      <w:r w:rsidRPr="00206FBC">
        <w:t xml:space="preserve"> </w:t>
      </w:r>
      <w:r w:rsidRPr="00206FBC">
        <w:t>which</w:t>
      </w:r>
      <w:r w:rsidRPr="00206FBC">
        <w:t xml:space="preserve"> </w:t>
      </w:r>
      <w:r w:rsidRPr="00206FBC">
        <w:t>submains</w:t>
      </w:r>
      <w:r w:rsidRPr="00206FBC">
        <w:t xml:space="preserve"> </w:t>
      </w:r>
      <w:r w:rsidRPr="00206FBC">
        <w:t>are</w:t>
      </w:r>
      <w:r w:rsidRPr="00206FBC">
        <w:t xml:space="preserve"> </w:t>
      </w:r>
      <w:r w:rsidRPr="00206FBC">
        <w:t>tributary;</w:t>
      </w:r>
      <w:r w:rsidRPr="00206FBC">
        <w:t xml:space="preserve"> </w:t>
      </w:r>
      <w:r w:rsidRPr="00206FBC">
        <w:t>also</w:t>
      </w:r>
      <w:r w:rsidRPr="00206FBC">
        <w:t xml:space="preserve"> </w:t>
      </w:r>
      <w:r w:rsidRPr="00206FBC">
        <w:t>called</w:t>
      </w:r>
      <w:r w:rsidRPr="00206FBC">
        <w:t xml:space="preserve"> </w:t>
      </w:r>
      <w:r w:rsidRPr="00206FBC">
        <w:t>a trunk</w:t>
      </w:r>
      <w:r w:rsidRPr="00206FBC">
        <w:t xml:space="preserve"> </w:t>
      </w:r>
      <w:r w:rsidRPr="00206FBC">
        <w:t xml:space="preserve">sewer. </w:t>
      </w:r>
    </w:p>
    <w:p w:rsidR="00B833CA" w:rsidRPr="00206FBC" w:rsidRDefault="00206FBC" w:rsidP="00206FBC">
      <w:pPr>
        <w:pStyle w:val="ListParagraph"/>
        <w:numPr>
          <w:ilvl w:val="0"/>
          <w:numId w:val="3"/>
        </w:numPr>
      </w:pPr>
      <w:r w:rsidRPr="00206FBC">
        <w:t>Trunk</w:t>
      </w:r>
      <w:r w:rsidRPr="00206FBC">
        <w:t xml:space="preserve"> -</w:t>
      </w:r>
      <w:r w:rsidRPr="00206FBC">
        <w:t xml:space="preserve"> </w:t>
      </w:r>
      <w:r w:rsidRPr="00206FBC">
        <w:t>The</w:t>
      </w:r>
      <w:r w:rsidRPr="00206FBC">
        <w:t xml:space="preserve"> </w:t>
      </w:r>
      <w:r w:rsidRPr="00206FBC">
        <w:t>principal</w:t>
      </w:r>
      <w:r w:rsidRPr="00206FBC">
        <w:t xml:space="preserve"> </w:t>
      </w:r>
      <w:r w:rsidRPr="00206FBC">
        <w:t>sewer</w:t>
      </w:r>
      <w:r w:rsidRPr="00206FBC">
        <w:t xml:space="preserve"> </w:t>
      </w:r>
      <w:r w:rsidRPr="00206FBC">
        <w:t>to</w:t>
      </w:r>
      <w:r w:rsidRPr="00206FBC">
        <w:t xml:space="preserve"> </w:t>
      </w:r>
      <w:r w:rsidRPr="00206FBC">
        <w:t>which</w:t>
      </w:r>
      <w:r w:rsidRPr="00206FBC">
        <w:t xml:space="preserve"> </w:t>
      </w:r>
      <w:r w:rsidRPr="00206FBC">
        <w:t>submains</w:t>
      </w:r>
      <w:r w:rsidRPr="00206FBC">
        <w:t xml:space="preserve"> </w:t>
      </w:r>
      <w:r w:rsidRPr="00206FBC">
        <w:t>are</w:t>
      </w:r>
      <w:r w:rsidRPr="00206FBC">
        <w:t xml:space="preserve"> </w:t>
      </w:r>
      <w:r w:rsidRPr="00206FBC">
        <w:t>tributary;</w:t>
      </w:r>
      <w:r w:rsidRPr="00206FBC">
        <w:t xml:space="preserve"> </w:t>
      </w:r>
      <w:r w:rsidRPr="00206FBC">
        <w:t>also</w:t>
      </w:r>
      <w:r w:rsidRPr="00206FBC">
        <w:t xml:space="preserve"> </w:t>
      </w:r>
      <w:r w:rsidRPr="00206FBC">
        <w:t>called</w:t>
      </w:r>
      <w:r w:rsidRPr="00206FBC">
        <w:t xml:space="preserve"> </w:t>
      </w:r>
      <w:r w:rsidRPr="00206FBC">
        <w:t>a</w:t>
      </w:r>
      <w:r w:rsidRPr="00206FBC">
        <w:t xml:space="preserve"> </w:t>
      </w:r>
      <w:r w:rsidRPr="00206FBC">
        <w:t>main</w:t>
      </w:r>
      <w:r w:rsidRPr="00206FBC">
        <w:t xml:space="preserve"> </w:t>
      </w:r>
      <w:r w:rsidRPr="00206FBC">
        <w:t>sewer.</w:t>
      </w:r>
    </w:p>
    <w:p w:rsidR="00B833CA" w:rsidRPr="00206FBC" w:rsidRDefault="00206FBC" w:rsidP="00206FBC">
      <w:pPr>
        <w:pStyle w:val="ListParagraph"/>
        <w:numPr>
          <w:ilvl w:val="0"/>
          <w:numId w:val="3"/>
        </w:numPr>
      </w:pPr>
      <w:r w:rsidRPr="00206FBC">
        <w:t>Interceptor</w:t>
      </w:r>
      <w:r w:rsidRPr="00206FBC">
        <w:t xml:space="preserve"> -</w:t>
      </w:r>
      <w:r w:rsidRPr="00206FBC">
        <w:t xml:space="preserve"> </w:t>
      </w:r>
      <w:r w:rsidRPr="00206FBC">
        <w:t>A</w:t>
      </w:r>
      <w:r w:rsidRPr="00206FBC">
        <w:t xml:space="preserve"> </w:t>
      </w:r>
      <w:r w:rsidRPr="00206FBC">
        <w:t>sewer</w:t>
      </w:r>
      <w:r w:rsidRPr="00206FBC">
        <w:t xml:space="preserve"> </w:t>
      </w:r>
      <w:r w:rsidRPr="00206FBC">
        <w:t>used</w:t>
      </w:r>
      <w:r w:rsidRPr="00206FBC">
        <w:t xml:space="preserve"> </w:t>
      </w:r>
      <w:r w:rsidRPr="00206FBC">
        <w:t>to</w:t>
      </w:r>
      <w:r w:rsidRPr="00206FBC">
        <w:t xml:space="preserve"> </w:t>
      </w:r>
      <w:r w:rsidRPr="00206FBC">
        <w:t>transport</w:t>
      </w:r>
      <w:r w:rsidRPr="00206FBC">
        <w:t xml:space="preserve"> </w:t>
      </w:r>
      <w:r w:rsidRPr="00206FBC">
        <w:t>the</w:t>
      </w:r>
      <w:r w:rsidRPr="00206FBC">
        <w:t xml:space="preserve"> </w:t>
      </w:r>
      <w:r w:rsidRPr="00206FBC">
        <w:t>flows</w:t>
      </w:r>
      <w:r w:rsidRPr="00206FBC">
        <w:t xml:space="preserve"> </w:t>
      </w:r>
      <w:r w:rsidRPr="00206FBC">
        <w:t>from</w:t>
      </w:r>
      <w:r w:rsidRPr="00206FBC">
        <w:t xml:space="preserve"> </w:t>
      </w:r>
      <w:r w:rsidRPr="00206FBC">
        <w:t>main</w:t>
      </w:r>
      <w:r w:rsidRPr="00206FBC">
        <w:t xml:space="preserve"> </w:t>
      </w:r>
      <w:r w:rsidRPr="00206FBC">
        <w:t>and</w:t>
      </w:r>
      <w:r w:rsidRPr="00206FBC">
        <w:t xml:space="preserve"> </w:t>
      </w:r>
      <w:r w:rsidRPr="00206FBC">
        <w:t>trunk</w:t>
      </w:r>
      <w:r w:rsidRPr="00206FBC">
        <w:t xml:space="preserve"> </w:t>
      </w:r>
      <w:r w:rsidRPr="00206FBC">
        <w:t>sewers</w:t>
      </w:r>
      <w:r w:rsidRPr="00206FBC">
        <w:t xml:space="preserve"> </w:t>
      </w:r>
      <w:r w:rsidRPr="00206FBC">
        <w:t>to</w:t>
      </w:r>
      <w:r w:rsidRPr="00206FBC">
        <w:t xml:space="preserve"> </w:t>
      </w:r>
      <w:r w:rsidRPr="00206FBC">
        <w:t>a</w:t>
      </w:r>
      <w:r w:rsidRPr="00206FBC">
        <w:t xml:space="preserve"> </w:t>
      </w:r>
      <w:r w:rsidRPr="00206FBC">
        <w:t>central</w:t>
      </w:r>
      <w:r w:rsidRPr="00206FBC">
        <w:t xml:space="preserve"> </w:t>
      </w:r>
      <w:r w:rsidRPr="00206FBC">
        <w:t>point</w:t>
      </w:r>
      <w:r w:rsidRPr="00206FBC">
        <w:t xml:space="preserve"> </w:t>
      </w:r>
      <w:r w:rsidRPr="00206FBC">
        <w:t>for treatment and discharge.</w:t>
      </w:r>
    </w:p>
    <w:p w:rsidR="00B833CA" w:rsidRPr="00206FBC" w:rsidRDefault="00206FBC" w:rsidP="00206FBC">
      <w:pPr>
        <w:pStyle w:val="ListParagraph"/>
        <w:numPr>
          <w:ilvl w:val="0"/>
          <w:numId w:val="3"/>
        </w:numPr>
      </w:pPr>
      <w:r w:rsidRPr="00206FBC">
        <w:t>Outfall</w:t>
      </w:r>
      <w:r w:rsidRPr="00206FBC">
        <w:t xml:space="preserve"> -</w:t>
      </w:r>
      <w:r w:rsidRPr="00206FBC">
        <w:t xml:space="preserve"> </w:t>
      </w:r>
      <w:r w:rsidRPr="00206FBC">
        <w:t>A</w:t>
      </w:r>
      <w:r w:rsidRPr="00206FBC">
        <w:t xml:space="preserve"> </w:t>
      </w:r>
      <w:r w:rsidRPr="00206FBC">
        <w:t>sewer</w:t>
      </w:r>
      <w:r w:rsidRPr="00206FBC">
        <w:t xml:space="preserve"> </w:t>
      </w:r>
      <w:r w:rsidRPr="00206FBC">
        <w:t>that</w:t>
      </w:r>
      <w:r w:rsidRPr="00206FBC">
        <w:t xml:space="preserve"> </w:t>
      </w:r>
      <w:r w:rsidRPr="00206FBC">
        <w:t>receives</w:t>
      </w:r>
      <w:r w:rsidRPr="00206FBC">
        <w:t xml:space="preserve"> </w:t>
      </w:r>
      <w:r w:rsidRPr="00206FBC">
        <w:t>wastewater</w:t>
      </w:r>
      <w:r w:rsidRPr="00206FBC">
        <w:t xml:space="preserve"> </w:t>
      </w:r>
      <w:r w:rsidRPr="00206FBC">
        <w:t>from</w:t>
      </w:r>
      <w:r w:rsidRPr="00206FBC">
        <w:t xml:space="preserve"> </w:t>
      </w:r>
      <w:r w:rsidRPr="00206FBC">
        <w:t>a treatment</w:t>
      </w:r>
      <w:r w:rsidRPr="00206FBC">
        <w:t xml:space="preserve"> </w:t>
      </w:r>
      <w:r w:rsidRPr="00206FBC">
        <w:t>plant</w:t>
      </w:r>
      <w:r w:rsidRPr="00206FBC">
        <w:t xml:space="preserve"> </w:t>
      </w:r>
      <w:r w:rsidRPr="00206FBC">
        <w:t>and</w:t>
      </w:r>
      <w:r w:rsidRPr="00206FBC">
        <w:t xml:space="preserve"> </w:t>
      </w:r>
      <w:r w:rsidRPr="00206FBC">
        <w:t>carries</w:t>
      </w:r>
      <w:r w:rsidRPr="00206FBC">
        <w:t xml:space="preserve"> </w:t>
      </w:r>
      <w:r w:rsidRPr="00206FBC">
        <w:t>it</w:t>
      </w:r>
      <w:r w:rsidRPr="00206FBC">
        <w:t xml:space="preserve"> </w:t>
      </w:r>
      <w:r w:rsidRPr="00206FBC">
        <w:t>to</w:t>
      </w:r>
      <w:r w:rsidRPr="00206FBC">
        <w:t xml:space="preserve"> </w:t>
      </w:r>
      <w:r w:rsidRPr="00206FBC">
        <w:t>a</w:t>
      </w:r>
      <w:r w:rsidRPr="00206FBC">
        <w:t xml:space="preserve"> </w:t>
      </w:r>
      <w:r w:rsidRPr="00206FBC">
        <w:t>point</w:t>
      </w:r>
      <w:r w:rsidRPr="00206FBC">
        <w:t xml:space="preserve"> </w:t>
      </w:r>
      <w:r w:rsidRPr="00206FBC">
        <w:t>of</w:t>
      </w:r>
      <w:r w:rsidRPr="00206FBC">
        <w:t xml:space="preserve"> </w:t>
      </w:r>
      <w:r w:rsidRPr="00206FBC">
        <w:t xml:space="preserve">final </w:t>
      </w:r>
      <w:r w:rsidRPr="00206FBC">
        <w:t>discharge.</w:t>
      </w:r>
    </w:p>
    <w:p w:rsidR="00206FBC" w:rsidRPr="00206FBC" w:rsidRDefault="00206FBC" w:rsidP="00206FBC"/>
    <w:p w:rsidR="00B833CA" w:rsidRPr="00206FBC" w:rsidRDefault="00206FBC" w:rsidP="00206FBC">
      <w:pPr>
        <w:pStyle w:val="Heading3"/>
      </w:pPr>
      <w:r w:rsidRPr="00206FBC">
        <w:t>Minor</w:t>
      </w:r>
      <w:r w:rsidRPr="00206FBC">
        <w:t xml:space="preserve"> </w:t>
      </w:r>
      <w:r w:rsidRPr="00206FBC">
        <w:t>Treatment</w:t>
      </w:r>
    </w:p>
    <w:p w:rsidR="00B833CA" w:rsidRPr="00206FBC" w:rsidRDefault="00206FBC" w:rsidP="00206FBC">
      <w:r w:rsidRPr="00206FBC">
        <w:t>Mi</w:t>
      </w:r>
      <w:r w:rsidRPr="00206FBC">
        <w:t>nor treatment projects involve work at existing treatment facilities. Most often, minor treatment projects include repairs and upgrades to existing equipment and/or unit processes. Other work at treatment</w:t>
      </w:r>
      <w:r w:rsidRPr="00206FBC">
        <w:t xml:space="preserve"> </w:t>
      </w:r>
      <w:r w:rsidRPr="00206FBC">
        <w:t>facilities,</w:t>
      </w:r>
      <w:r w:rsidRPr="00206FBC">
        <w:t xml:space="preserve"> </w:t>
      </w:r>
      <w:r w:rsidRPr="00206FBC">
        <w:t>such</w:t>
      </w:r>
      <w:r w:rsidRPr="00206FBC">
        <w:t xml:space="preserve"> </w:t>
      </w:r>
      <w:r w:rsidRPr="00206FBC">
        <w:t>as</w:t>
      </w:r>
      <w:r w:rsidRPr="00206FBC">
        <w:t xml:space="preserve"> </w:t>
      </w:r>
      <w:r w:rsidRPr="00206FBC">
        <w:t>changes</w:t>
      </w:r>
      <w:r w:rsidRPr="00206FBC">
        <w:t xml:space="preserve"> </w:t>
      </w:r>
      <w:r w:rsidRPr="00206FBC">
        <w:t>to</w:t>
      </w:r>
      <w:r w:rsidRPr="00206FBC">
        <w:t xml:space="preserve"> </w:t>
      </w:r>
      <w:r w:rsidRPr="00206FBC">
        <w:t>yard</w:t>
      </w:r>
      <w:r w:rsidRPr="00206FBC">
        <w:t xml:space="preserve"> </w:t>
      </w:r>
      <w:r w:rsidRPr="00206FBC">
        <w:t>piping,</w:t>
      </w:r>
      <w:r w:rsidRPr="00206FBC">
        <w:t xml:space="preserve"> </w:t>
      </w:r>
      <w:r w:rsidRPr="00206FBC">
        <w:t>gas</w:t>
      </w:r>
      <w:r w:rsidRPr="00206FBC">
        <w:t xml:space="preserve"> </w:t>
      </w:r>
      <w:r w:rsidRPr="00206FBC">
        <w:t>piping,</w:t>
      </w:r>
      <w:r w:rsidRPr="00206FBC">
        <w:t xml:space="preserve"> </w:t>
      </w:r>
      <w:r w:rsidRPr="00206FBC">
        <w:t>digester</w:t>
      </w:r>
      <w:r w:rsidRPr="00206FBC">
        <w:t xml:space="preserve"> </w:t>
      </w:r>
      <w:r w:rsidRPr="00206FBC">
        <w:t>cover</w:t>
      </w:r>
      <w:r w:rsidRPr="00206FBC">
        <w:t xml:space="preserve"> </w:t>
      </w:r>
      <w:r w:rsidRPr="00206FBC">
        <w:t>replacement,</w:t>
      </w:r>
      <w:r w:rsidRPr="00206FBC">
        <w:t xml:space="preserve"> </w:t>
      </w:r>
      <w:r w:rsidRPr="00206FBC">
        <w:t>etc.,</w:t>
      </w:r>
      <w:r w:rsidRPr="00206FBC">
        <w:t xml:space="preserve"> </w:t>
      </w:r>
      <w:r w:rsidRPr="00206FBC">
        <w:t>may</w:t>
      </w:r>
      <w:r w:rsidRPr="00206FBC">
        <w:t xml:space="preserve"> </w:t>
      </w:r>
      <w:r w:rsidRPr="00206FBC">
        <w:t>be considered minor treatment projects.</w:t>
      </w:r>
    </w:p>
    <w:p w:rsidR="00206FBC" w:rsidRPr="00206FBC" w:rsidRDefault="00206FBC" w:rsidP="00206FBC"/>
    <w:p w:rsidR="00B833CA" w:rsidRPr="00206FBC" w:rsidRDefault="00206FBC" w:rsidP="00206FBC">
      <w:pPr>
        <w:pStyle w:val="Heading3"/>
      </w:pPr>
      <w:r w:rsidRPr="00206FBC">
        <w:t>Major</w:t>
      </w:r>
      <w:r w:rsidRPr="00206FBC">
        <w:t xml:space="preserve"> </w:t>
      </w:r>
      <w:r w:rsidRPr="00206FBC">
        <w:t>Treatment</w:t>
      </w:r>
    </w:p>
    <w:p w:rsidR="00B833CA" w:rsidRPr="00206FBC" w:rsidRDefault="00206FBC" w:rsidP="00206FBC">
      <w:r w:rsidRPr="00206FBC">
        <w:t>Major treatment projects involve upgrades to existing facilities, installation of new treatment facilities, and replacement of existing facilities on site</w:t>
      </w:r>
      <w:r w:rsidRPr="00206FBC">
        <w:t>. For upgrades to existing facilities, the project may be considered</w:t>
      </w:r>
      <w:r w:rsidRPr="00206FBC">
        <w:t xml:space="preserve"> </w:t>
      </w:r>
      <w:r w:rsidRPr="00206FBC">
        <w:t>a</w:t>
      </w:r>
      <w:r w:rsidRPr="00206FBC">
        <w:t xml:space="preserve"> </w:t>
      </w:r>
      <w:r w:rsidRPr="00206FBC">
        <w:t>major</w:t>
      </w:r>
      <w:r w:rsidRPr="00206FBC">
        <w:t xml:space="preserve"> </w:t>
      </w:r>
      <w:r w:rsidRPr="00206FBC">
        <w:t>project</w:t>
      </w:r>
      <w:r w:rsidRPr="00206FBC">
        <w:t xml:space="preserve"> </w:t>
      </w:r>
      <w:r w:rsidRPr="00206FBC">
        <w:t>if</w:t>
      </w:r>
      <w:r w:rsidRPr="00206FBC">
        <w:t xml:space="preserve"> </w:t>
      </w:r>
      <w:r w:rsidRPr="00206FBC">
        <w:t>it</w:t>
      </w:r>
      <w:r w:rsidRPr="00206FBC">
        <w:t xml:space="preserve"> </w:t>
      </w:r>
      <w:r w:rsidRPr="00206FBC">
        <w:t>involves</w:t>
      </w:r>
      <w:r w:rsidRPr="00206FBC">
        <w:t xml:space="preserve"> </w:t>
      </w:r>
      <w:r w:rsidRPr="00206FBC">
        <w:t>upgrades</w:t>
      </w:r>
      <w:r w:rsidRPr="00206FBC">
        <w:t xml:space="preserve"> </w:t>
      </w:r>
      <w:r w:rsidRPr="00206FBC">
        <w:t>or</w:t>
      </w:r>
      <w:r w:rsidRPr="00206FBC">
        <w:t xml:space="preserve"> </w:t>
      </w:r>
      <w:r w:rsidRPr="00206FBC">
        <w:t>changes</w:t>
      </w:r>
      <w:r w:rsidRPr="00206FBC">
        <w:t xml:space="preserve"> </w:t>
      </w:r>
      <w:r w:rsidRPr="00206FBC">
        <w:t>to</w:t>
      </w:r>
      <w:r w:rsidRPr="00206FBC">
        <w:t xml:space="preserve"> </w:t>
      </w:r>
      <w:r w:rsidRPr="00206FBC">
        <w:t>multiple</w:t>
      </w:r>
      <w:r w:rsidRPr="00206FBC">
        <w:t xml:space="preserve"> </w:t>
      </w:r>
      <w:r w:rsidRPr="00206FBC">
        <w:t>unit</w:t>
      </w:r>
      <w:r w:rsidRPr="00206FBC">
        <w:t xml:space="preserve"> </w:t>
      </w:r>
      <w:r w:rsidRPr="00206FBC">
        <w:t>processes</w:t>
      </w:r>
      <w:r w:rsidRPr="00206FBC">
        <w:t xml:space="preserve"> </w:t>
      </w:r>
      <w:r w:rsidRPr="00206FBC">
        <w:t>and/or</w:t>
      </w:r>
      <w:r w:rsidRPr="00206FBC">
        <w:t xml:space="preserve"> </w:t>
      </w:r>
      <w:r w:rsidRPr="00206FBC">
        <w:t>re-rating of the treatment system’s volume or organic capacities.</w:t>
      </w:r>
    </w:p>
    <w:p w:rsidR="00B833CA" w:rsidRPr="00206FBC" w:rsidRDefault="00B833CA" w:rsidP="00206FBC"/>
    <w:p w:rsidR="00B833CA" w:rsidRPr="00206FBC" w:rsidRDefault="00206FBC" w:rsidP="00206FBC">
      <w:pPr>
        <w:pStyle w:val="Heading2"/>
      </w:pPr>
      <w:r w:rsidRPr="00206FBC">
        <w:t>Section</w:t>
      </w:r>
      <w:r w:rsidRPr="00206FBC">
        <w:t xml:space="preserve"> </w:t>
      </w:r>
      <w:r w:rsidRPr="00206FBC">
        <w:t>3</w:t>
      </w:r>
      <w:r w:rsidRPr="00206FBC">
        <w:t xml:space="preserve"> </w:t>
      </w:r>
      <w:r w:rsidRPr="00206FBC">
        <w:t>-</w:t>
      </w:r>
      <w:r w:rsidRPr="00206FBC">
        <w:t xml:space="preserve"> </w:t>
      </w:r>
      <w:r w:rsidRPr="00206FBC">
        <w:t>Documentation</w:t>
      </w:r>
      <w:r w:rsidRPr="00206FBC">
        <w:t xml:space="preserve"> </w:t>
      </w:r>
      <w:r w:rsidRPr="00206FBC">
        <w:t>Descripti</w:t>
      </w:r>
      <w:r w:rsidRPr="00206FBC">
        <w:t>ons</w:t>
      </w:r>
    </w:p>
    <w:p w:rsidR="00B833CA" w:rsidRPr="00206FBC" w:rsidRDefault="00206FBC" w:rsidP="00206FBC">
      <w:r w:rsidRPr="00206FBC">
        <w:t>Document submission is mandated by rules requirements and SRF funding requirements. Further, documentation is necessary to support review of the projects in accordance with wastewater design standards</w:t>
      </w:r>
      <w:r w:rsidRPr="00206FBC">
        <w:t xml:space="preserve"> </w:t>
      </w:r>
      <w:r w:rsidRPr="00206FBC">
        <w:t>and</w:t>
      </w:r>
      <w:r w:rsidRPr="00206FBC">
        <w:t xml:space="preserve"> </w:t>
      </w:r>
      <w:r w:rsidRPr="00206FBC">
        <w:t>the</w:t>
      </w:r>
      <w:r w:rsidRPr="00206FBC">
        <w:t xml:space="preserve"> </w:t>
      </w:r>
      <w:r w:rsidRPr="00206FBC">
        <w:t>Iowa</w:t>
      </w:r>
      <w:r w:rsidRPr="00206FBC">
        <w:t xml:space="preserve"> </w:t>
      </w:r>
      <w:r w:rsidRPr="00206FBC">
        <w:t>Administrative</w:t>
      </w:r>
      <w:r w:rsidRPr="00206FBC">
        <w:t xml:space="preserve"> </w:t>
      </w:r>
      <w:r w:rsidRPr="00206FBC">
        <w:t>Code.</w:t>
      </w:r>
      <w:r w:rsidRPr="00206FBC">
        <w:t xml:space="preserve"> </w:t>
      </w:r>
      <w:r w:rsidRPr="00206FBC">
        <w:t>The</w:t>
      </w:r>
      <w:r w:rsidRPr="00206FBC">
        <w:t xml:space="preserve"> </w:t>
      </w:r>
      <w:r w:rsidRPr="00206FBC">
        <w:t>types</w:t>
      </w:r>
      <w:r w:rsidRPr="00206FBC">
        <w:t xml:space="preserve"> </w:t>
      </w:r>
      <w:r w:rsidRPr="00206FBC">
        <w:t>of</w:t>
      </w:r>
      <w:r w:rsidRPr="00206FBC">
        <w:t xml:space="preserve"> </w:t>
      </w:r>
      <w:r w:rsidRPr="00206FBC">
        <w:t>documentation</w:t>
      </w:r>
      <w:r w:rsidRPr="00206FBC">
        <w:t xml:space="preserve"> </w:t>
      </w:r>
      <w:r w:rsidRPr="00206FBC">
        <w:t>used</w:t>
      </w:r>
      <w:r w:rsidRPr="00206FBC">
        <w:t xml:space="preserve"> </w:t>
      </w:r>
      <w:r w:rsidRPr="00206FBC">
        <w:t>for</w:t>
      </w:r>
      <w:r w:rsidRPr="00206FBC">
        <w:t xml:space="preserve"> </w:t>
      </w:r>
      <w:r w:rsidRPr="00206FBC">
        <w:t>facility</w:t>
      </w:r>
      <w:r w:rsidRPr="00206FBC">
        <w:t xml:space="preserve"> </w:t>
      </w:r>
      <w:r w:rsidRPr="00206FBC">
        <w:t>planning</w:t>
      </w:r>
      <w:r w:rsidRPr="00206FBC">
        <w:t xml:space="preserve"> </w:t>
      </w:r>
      <w:r w:rsidRPr="00206FBC">
        <w:t xml:space="preserve">and construction permitting are shown in the first column of the Self-Assessment Matrix. Types of documents include the Cover Letter, Design Criteria Summary, Flow and Load Report, the </w:t>
      </w:r>
      <w:proofErr w:type="spellStart"/>
      <w:r w:rsidRPr="00206FBC">
        <w:t>Wasteload</w:t>
      </w:r>
      <w:proofErr w:type="spellEnd"/>
      <w:r w:rsidRPr="00206FBC">
        <w:t xml:space="preserve"> Allocation Request, </w:t>
      </w:r>
      <w:r w:rsidRPr="00206FBC">
        <w:t xml:space="preserve">the Facility Plan, the Geotechnical Report, the Site Survey, the Antidegradation Alternatives Analysis, Preliminary Plans and Specifications, the Sewage Treatment Agreement, the Application Fee Form, Final Plans and Specifications, Addenda, Change Orders, </w:t>
      </w:r>
      <w:r w:rsidRPr="00206FBC">
        <w:t>the Operations and Maintenance Manuals, and the Design Schedules.</w:t>
      </w:r>
    </w:p>
    <w:p w:rsidR="00B833CA" w:rsidRPr="00206FBC" w:rsidRDefault="00B833CA" w:rsidP="00206FBC"/>
    <w:p w:rsidR="00B833CA" w:rsidRPr="00206FBC" w:rsidRDefault="00206FBC" w:rsidP="00206FBC">
      <w:pPr>
        <w:pStyle w:val="Heading3"/>
      </w:pPr>
      <w:r w:rsidRPr="00206FBC">
        <w:t>Cover</w:t>
      </w:r>
      <w:r w:rsidRPr="00206FBC">
        <w:t xml:space="preserve"> </w:t>
      </w:r>
      <w:r w:rsidRPr="00206FBC">
        <w:t>Letter</w:t>
      </w:r>
    </w:p>
    <w:p w:rsidR="00B833CA" w:rsidRPr="00206FBC" w:rsidRDefault="00206FBC" w:rsidP="00206FBC">
      <w:r w:rsidRPr="00206FBC">
        <w:t>Provide</w:t>
      </w:r>
      <w:r w:rsidRPr="00206FBC">
        <w:t xml:space="preserve"> </w:t>
      </w:r>
      <w:r w:rsidRPr="00206FBC">
        <w:t>a</w:t>
      </w:r>
      <w:r w:rsidRPr="00206FBC">
        <w:t xml:space="preserve"> </w:t>
      </w:r>
      <w:r w:rsidRPr="00206FBC">
        <w:t>detailed</w:t>
      </w:r>
      <w:r w:rsidRPr="00206FBC">
        <w:t xml:space="preserve"> </w:t>
      </w:r>
      <w:r w:rsidRPr="00206FBC">
        <w:t>cover</w:t>
      </w:r>
      <w:r w:rsidRPr="00206FBC">
        <w:t xml:space="preserve"> </w:t>
      </w:r>
      <w:r w:rsidRPr="00206FBC">
        <w:t>letter</w:t>
      </w:r>
      <w:r w:rsidRPr="00206FBC">
        <w:t xml:space="preserve"> </w:t>
      </w:r>
      <w:r w:rsidRPr="00206FBC">
        <w:t>for</w:t>
      </w:r>
      <w:r w:rsidRPr="00206FBC">
        <w:t xml:space="preserve"> </w:t>
      </w:r>
      <w:r w:rsidRPr="00206FBC">
        <w:rPr>
          <w:u w:val="single"/>
        </w:rPr>
        <w:t>all</w:t>
      </w:r>
      <w:r w:rsidRPr="00206FBC">
        <w:t xml:space="preserve"> </w:t>
      </w:r>
      <w:r w:rsidRPr="00206FBC">
        <w:t>submittals</w:t>
      </w:r>
      <w:r w:rsidRPr="00206FBC">
        <w:t xml:space="preserve"> </w:t>
      </w:r>
      <w:r w:rsidRPr="00206FBC">
        <w:t>identifying</w:t>
      </w:r>
      <w:r w:rsidRPr="00206FBC">
        <w:t xml:space="preserve"> </w:t>
      </w:r>
      <w:r w:rsidRPr="00206FBC">
        <w:t>the</w:t>
      </w:r>
      <w:r w:rsidRPr="00206FBC">
        <w:t xml:space="preserve"> </w:t>
      </w:r>
      <w:r w:rsidRPr="00206FBC">
        <w:t>applicant,</w:t>
      </w:r>
      <w:r w:rsidRPr="00206FBC">
        <w:t xml:space="preserve"> </w:t>
      </w:r>
      <w:r w:rsidRPr="00206FBC">
        <w:t>the</w:t>
      </w:r>
      <w:r w:rsidRPr="00206FBC">
        <w:t xml:space="preserve"> </w:t>
      </w:r>
      <w:r w:rsidRPr="00206FBC">
        <w:t>engineer,</w:t>
      </w:r>
      <w:r w:rsidRPr="00206FBC">
        <w:t xml:space="preserve"> </w:t>
      </w:r>
      <w:r w:rsidRPr="00206FBC">
        <w:t>the</w:t>
      </w:r>
      <w:r w:rsidRPr="00206FBC">
        <w:t xml:space="preserve"> </w:t>
      </w:r>
      <w:r w:rsidRPr="00206FBC">
        <w:t>project,</w:t>
      </w:r>
      <w:r w:rsidRPr="00206FBC">
        <w:t xml:space="preserve"> </w:t>
      </w:r>
      <w:r w:rsidRPr="00206FBC">
        <w:t>a summary of the submittal package, and the requested action.</w:t>
      </w:r>
    </w:p>
    <w:p w:rsidR="00206FBC" w:rsidRPr="00206FBC" w:rsidRDefault="00206FBC" w:rsidP="00206FBC"/>
    <w:p w:rsidR="00B833CA" w:rsidRPr="00206FBC" w:rsidRDefault="00206FBC" w:rsidP="00206FBC">
      <w:pPr>
        <w:pStyle w:val="Heading3"/>
      </w:pPr>
      <w:r w:rsidRPr="00206FBC">
        <w:t>Design</w:t>
      </w:r>
      <w:r w:rsidRPr="00206FBC">
        <w:t xml:space="preserve"> </w:t>
      </w:r>
      <w:r w:rsidRPr="00206FBC">
        <w:t>Criteria</w:t>
      </w:r>
      <w:r w:rsidRPr="00206FBC">
        <w:t xml:space="preserve"> </w:t>
      </w:r>
      <w:r w:rsidRPr="00206FBC">
        <w:t>Summary</w:t>
      </w:r>
    </w:p>
    <w:p w:rsidR="00B833CA" w:rsidRPr="00206FBC" w:rsidRDefault="00206FBC" w:rsidP="00206FBC">
      <w:r w:rsidRPr="00206FBC">
        <w:t>A report identifying the design criteria for the project may be required depending on the nature of the project. The development of the design criteria needs to be presented in full. This development shall include</w:t>
      </w:r>
      <w:r w:rsidRPr="00206FBC">
        <w:t xml:space="preserve"> </w:t>
      </w:r>
      <w:r w:rsidRPr="00206FBC">
        <w:t>the</w:t>
      </w:r>
      <w:r w:rsidRPr="00206FBC">
        <w:t xml:space="preserve"> </w:t>
      </w:r>
      <w:r w:rsidRPr="00206FBC">
        <w:t>existing</w:t>
      </w:r>
      <w:r w:rsidRPr="00206FBC">
        <w:t xml:space="preserve"> </w:t>
      </w:r>
      <w:r w:rsidRPr="00206FBC">
        <w:t>desig</w:t>
      </w:r>
      <w:r w:rsidRPr="00206FBC">
        <w:t>n</w:t>
      </w:r>
      <w:r w:rsidRPr="00206FBC">
        <w:t xml:space="preserve"> </w:t>
      </w:r>
      <w:r w:rsidRPr="00206FBC">
        <w:t>conditions</w:t>
      </w:r>
      <w:r w:rsidRPr="00206FBC">
        <w:t xml:space="preserve"> </w:t>
      </w:r>
      <w:r w:rsidRPr="00206FBC">
        <w:t>as</w:t>
      </w:r>
      <w:r w:rsidRPr="00206FBC">
        <w:t xml:space="preserve"> </w:t>
      </w:r>
      <w:r w:rsidRPr="00206FBC">
        <w:t>applicable.</w:t>
      </w:r>
      <w:r w:rsidRPr="00206FBC">
        <w:t xml:space="preserve"> </w:t>
      </w:r>
      <w:r w:rsidRPr="00206FBC">
        <w:t>The</w:t>
      </w:r>
      <w:r w:rsidRPr="00206FBC">
        <w:t xml:space="preserve"> </w:t>
      </w:r>
      <w:r w:rsidRPr="00206FBC">
        <w:t>report</w:t>
      </w:r>
      <w:r w:rsidRPr="00206FBC">
        <w:t xml:space="preserve"> </w:t>
      </w:r>
      <w:r w:rsidRPr="00206FBC">
        <w:t>may</w:t>
      </w:r>
      <w:r w:rsidRPr="00206FBC">
        <w:t xml:space="preserve"> </w:t>
      </w:r>
      <w:r w:rsidRPr="00206FBC">
        <w:t>also</w:t>
      </w:r>
      <w:r w:rsidRPr="00206FBC">
        <w:t xml:space="preserve"> </w:t>
      </w:r>
      <w:r w:rsidRPr="00206FBC">
        <w:t>include</w:t>
      </w:r>
      <w:r w:rsidRPr="00206FBC">
        <w:t xml:space="preserve"> </w:t>
      </w:r>
      <w:r w:rsidRPr="00206FBC">
        <w:t>the</w:t>
      </w:r>
      <w:r w:rsidRPr="00206FBC">
        <w:t xml:space="preserve"> </w:t>
      </w:r>
      <w:r w:rsidRPr="00206FBC">
        <w:t>normalized</w:t>
      </w:r>
      <w:r w:rsidRPr="00206FBC">
        <w:t xml:space="preserve"> </w:t>
      </w:r>
      <w:r w:rsidRPr="00206FBC">
        <w:t>volume and organic loading rates for new development (i.e., 0.17 lbs. per capita daily, etc.), and a discussion of extenuating circumstances if normalized rates do not fit within the normal ranges as outlined in the Iowa</w:t>
      </w:r>
      <w:r w:rsidRPr="00206FBC">
        <w:t xml:space="preserve"> </w:t>
      </w:r>
      <w:r w:rsidRPr="00206FBC">
        <w:t>Wastewater</w:t>
      </w:r>
      <w:r w:rsidRPr="00206FBC">
        <w:t xml:space="preserve"> </w:t>
      </w:r>
      <w:r w:rsidRPr="00206FBC">
        <w:t>Facilities</w:t>
      </w:r>
      <w:r w:rsidRPr="00206FBC">
        <w:t xml:space="preserve"> </w:t>
      </w:r>
      <w:r w:rsidRPr="00206FBC">
        <w:t>Design</w:t>
      </w:r>
      <w:r w:rsidRPr="00206FBC">
        <w:t xml:space="preserve"> </w:t>
      </w:r>
      <w:r w:rsidRPr="00206FBC">
        <w:t>Standa</w:t>
      </w:r>
      <w:r w:rsidRPr="00206FBC">
        <w:t>rds.</w:t>
      </w:r>
      <w:r w:rsidRPr="00206FBC">
        <w:t xml:space="preserve"> </w:t>
      </w:r>
      <w:r w:rsidRPr="00206FBC">
        <w:t>Future</w:t>
      </w:r>
      <w:r w:rsidRPr="00206FBC">
        <w:t xml:space="preserve"> </w:t>
      </w:r>
      <w:r w:rsidRPr="00206FBC">
        <w:t>growth</w:t>
      </w:r>
      <w:r w:rsidRPr="00206FBC">
        <w:t xml:space="preserve"> </w:t>
      </w:r>
      <w:r w:rsidRPr="00206FBC">
        <w:t>allowances</w:t>
      </w:r>
      <w:r w:rsidRPr="00206FBC">
        <w:t xml:space="preserve"> </w:t>
      </w:r>
      <w:r w:rsidRPr="00206FBC">
        <w:t>shall</w:t>
      </w:r>
      <w:r w:rsidRPr="00206FBC">
        <w:t xml:space="preserve"> </w:t>
      </w:r>
      <w:r w:rsidRPr="00206FBC">
        <w:t>be</w:t>
      </w:r>
      <w:r w:rsidRPr="00206FBC">
        <w:t xml:space="preserve"> </w:t>
      </w:r>
      <w:r w:rsidRPr="00206FBC">
        <w:t>shown</w:t>
      </w:r>
      <w:r w:rsidRPr="00206FBC">
        <w:t xml:space="preserve"> </w:t>
      </w:r>
      <w:r w:rsidRPr="00206FBC">
        <w:t>with</w:t>
      </w:r>
      <w:r w:rsidRPr="00206FBC">
        <w:t xml:space="preserve"> </w:t>
      </w:r>
      <w:r w:rsidRPr="00206FBC">
        <w:t>supporting data and calculations. Pertinent policies and ordinances that impact these loading rates shall be summarized with a copy provided in the appendix for the report. The design criteria may be submit</w:t>
      </w:r>
      <w:r w:rsidRPr="00206FBC">
        <w:t xml:space="preserve">ted to the DNR independently to attain concurrence. Design criteria shall be included in all facility plans </w:t>
      </w:r>
      <w:r w:rsidRPr="00206FBC">
        <w:t>submitted.</w:t>
      </w:r>
    </w:p>
    <w:p w:rsidR="00206FBC" w:rsidRPr="00206FBC" w:rsidRDefault="00206FBC" w:rsidP="00206FBC"/>
    <w:p w:rsidR="00B833CA" w:rsidRPr="00206FBC" w:rsidRDefault="00206FBC" w:rsidP="00206FBC">
      <w:r w:rsidRPr="00206FBC">
        <w:t>What</w:t>
      </w:r>
      <w:r w:rsidRPr="00206FBC">
        <w:t xml:space="preserve"> </w:t>
      </w:r>
      <w:r w:rsidRPr="00206FBC">
        <w:t>is</w:t>
      </w:r>
      <w:r w:rsidRPr="00206FBC">
        <w:t xml:space="preserve"> </w:t>
      </w:r>
      <w:r w:rsidRPr="00206FBC">
        <w:t>meant</w:t>
      </w:r>
      <w:r w:rsidRPr="00206FBC">
        <w:t xml:space="preserve"> </w:t>
      </w:r>
      <w:r w:rsidRPr="00206FBC">
        <w:t>by</w:t>
      </w:r>
      <w:r w:rsidRPr="00206FBC">
        <w:t xml:space="preserve"> </w:t>
      </w:r>
      <w:r w:rsidRPr="00206FBC">
        <w:t>normalized</w:t>
      </w:r>
      <w:r w:rsidRPr="00206FBC">
        <w:t xml:space="preserve"> </w:t>
      </w:r>
      <w:r w:rsidRPr="00206FBC">
        <w:t>volume</w:t>
      </w:r>
      <w:r w:rsidRPr="00206FBC">
        <w:t xml:space="preserve"> </w:t>
      </w:r>
      <w:r w:rsidRPr="00206FBC">
        <w:t>and</w:t>
      </w:r>
      <w:r w:rsidRPr="00206FBC">
        <w:t xml:space="preserve"> </w:t>
      </w:r>
      <w:r w:rsidRPr="00206FBC">
        <w:t>organic</w:t>
      </w:r>
      <w:r w:rsidRPr="00206FBC">
        <w:t xml:space="preserve"> </w:t>
      </w:r>
      <w:r w:rsidRPr="00206FBC">
        <w:t>loadings</w:t>
      </w:r>
      <w:r w:rsidRPr="00206FBC">
        <w:t xml:space="preserve"> </w:t>
      </w:r>
      <w:r w:rsidRPr="00206FBC">
        <w:t>in</w:t>
      </w:r>
      <w:r w:rsidRPr="00206FBC">
        <w:t xml:space="preserve"> </w:t>
      </w:r>
      <w:r w:rsidRPr="00206FBC">
        <w:t>this</w:t>
      </w:r>
      <w:r w:rsidRPr="00206FBC">
        <w:t xml:space="preserve"> </w:t>
      </w:r>
      <w:r w:rsidRPr="00206FBC">
        <w:t>section?</w:t>
      </w:r>
    </w:p>
    <w:p w:rsidR="00B833CA" w:rsidRPr="00206FBC" w:rsidRDefault="00B833CA" w:rsidP="00206FBC"/>
    <w:p w:rsidR="00B833CA" w:rsidRPr="00206FBC" w:rsidRDefault="00206FBC" w:rsidP="00A53551">
      <w:pPr>
        <w:pStyle w:val="Heading2"/>
      </w:pPr>
      <w:r w:rsidRPr="00206FBC">
        <w:t>Flow</w:t>
      </w:r>
      <w:r w:rsidRPr="00206FBC">
        <w:t xml:space="preserve"> </w:t>
      </w:r>
      <w:r w:rsidRPr="00206FBC">
        <w:t>and</w:t>
      </w:r>
      <w:r w:rsidRPr="00206FBC">
        <w:t xml:space="preserve"> </w:t>
      </w:r>
      <w:r w:rsidRPr="00206FBC">
        <w:t>Load</w:t>
      </w:r>
      <w:r w:rsidRPr="00206FBC">
        <w:t xml:space="preserve"> Report</w:t>
      </w:r>
    </w:p>
    <w:p w:rsidR="00B833CA" w:rsidRPr="00206FBC" w:rsidRDefault="00206FBC" w:rsidP="00206FBC">
      <w:r w:rsidRPr="00206FBC">
        <w:t>A flow and load report for the project ma</w:t>
      </w:r>
      <w:r w:rsidRPr="00206FBC">
        <w:t>y be required depending on the nature of the project. The development of the flow and load report needs to be presented in full. This development shall include the existing flows and loads as applicable. The report may also include the normalized volume an</w:t>
      </w:r>
      <w:r w:rsidRPr="00206FBC">
        <w:t>d organic loading rates for future growth, and a discussion of extenuating circumstances if normalized rates</w:t>
      </w:r>
      <w:r w:rsidRPr="00206FBC">
        <w:t xml:space="preserve"> </w:t>
      </w:r>
      <w:r w:rsidRPr="00206FBC">
        <w:t>do</w:t>
      </w:r>
      <w:r w:rsidRPr="00206FBC">
        <w:t xml:space="preserve"> </w:t>
      </w:r>
      <w:r w:rsidRPr="00206FBC">
        <w:t>not</w:t>
      </w:r>
      <w:r w:rsidRPr="00206FBC">
        <w:t xml:space="preserve"> </w:t>
      </w:r>
      <w:r w:rsidRPr="00206FBC">
        <w:t>fit</w:t>
      </w:r>
      <w:r w:rsidRPr="00206FBC">
        <w:t xml:space="preserve"> </w:t>
      </w:r>
      <w:r w:rsidRPr="00206FBC">
        <w:t>within</w:t>
      </w:r>
      <w:r w:rsidRPr="00206FBC">
        <w:t xml:space="preserve"> </w:t>
      </w:r>
      <w:r w:rsidRPr="00206FBC">
        <w:t>the</w:t>
      </w:r>
      <w:r w:rsidRPr="00206FBC">
        <w:t xml:space="preserve"> </w:t>
      </w:r>
      <w:r w:rsidRPr="00206FBC">
        <w:t>normal</w:t>
      </w:r>
      <w:r w:rsidRPr="00206FBC">
        <w:t xml:space="preserve"> </w:t>
      </w:r>
      <w:r w:rsidRPr="00206FBC">
        <w:t>ranges</w:t>
      </w:r>
      <w:r w:rsidRPr="00206FBC">
        <w:t xml:space="preserve"> </w:t>
      </w:r>
      <w:r w:rsidRPr="00206FBC">
        <w:t>as</w:t>
      </w:r>
      <w:r w:rsidRPr="00206FBC">
        <w:t xml:space="preserve"> </w:t>
      </w:r>
      <w:r w:rsidRPr="00206FBC">
        <w:t>outlined</w:t>
      </w:r>
      <w:r w:rsidRPr="00206FBC">
        <w:t xml:space="preserve"> </w:t>
      </w:r>
      <w:r w:rsidRPr="00206FBC">
        <w:t>in</w:t>
      </w:r>
      <w:r w:rsidRPr="00206FBC">
        <w:t xml:space="preserve"> </w:t>
      </w:r>
      <w:r w:rsidRPr="00206FBC">
        <w:t>the</w:t>
      </w:r>
      <w:r w:rsidRPr="00206FBC">
        <w:t xml:space="preserve"> </w:t>
      </w:r>
      <w:r w:rsidRPr="00206FBC">
        <w:t>Iowa</w:t>
      </w:r>
      <w:r w:rsidRPr="00206FBC">
        <w:t xml:space="preserve"> </w:t>
      </w:r>
      <w:r w:rsidRPr="00206FBC">
        <w:t>Wastewater</w:t>
      </w:r>
      <w:r w:rsidRPr="00206FBC">
        <w:t xml:space="preserve"> </w:t>
      </w:r>
      <w:r w:rsidRPr="00206FBC">
        <w:t>Facilities</w:t>
      </w:r>
      <w:r w:rsidRPr="00206FBC">
        <w:t xml:space="preserve"> </w:t>
      </w:r>
      <w:r w:rsidRPr="00206FBC">
        <w:t>Design</w:t>
      </w:r>
      <w:r w:rsidRPr="00206FBC">
        <w:t xml:space="preserve"> </w:t>
      </w:r>
      <w:r w:rsidRPr="00206FBC">
        <w:t>Standards. Future growth allowances shall be shown with supporting data and calculations. Pertinent policies and ordinances that that impact these loading rates shall be summarized with a copy provided in the appendix for the report. The flow and load repo</w:t>
      </w:r>
      <w:r w:rsidRPr="00206FBC">
        <w:t xml:space="preserve">rt may be combined with the design criteria report. </w:t>
      </w:r>
      <w:r w:rsidRPr="00206FBC">
        <w:t>When flow and load reports and design criteria are submitted as one report, the two topics shall be presented</w:t>
      </w:r>
      <w:r w:rsidRPr="00206FBC">
        <w:t xml:space="preserve"> </w:t>
      </w:r>
      <w:r w:rsidRPr="00206FBC">
        <w:t>as</w:t>
      </w:r>
      <w:r w:rsidRPr="00206FBC">
        <w:t xml:space="preserve"> </w:t>
      </w:r>
      <w:r w:rsidRPr="00206FBC">
        <w:t>separate</w:t>
      </w:r>
      <w:r w:rsidRPr="00206FBC">
        <w:t xml:space="preserve"> </w:t>
      </w:r>
      <w:r w:rsidRPr="00206FBC">
        <w:t>sections</w:t>
      </w:r>
      <w:r w:rsidRPr="00206FBC">
        <w:t xml:space="preserve"> </w:t>
      </w:r>
      <w:r w:rsidRPr="00206FBC">
        <w:t>with</w:t>
      </w:r>
      <w:r w:rsidRPr="00206FBC">
        <w:t xml:space="preserve"> </w:t>
      </w:r>
      <w:r w:rsidRPr="00206FBC">
        <w:t>appropriate</w:t>
      </w:r>
      <w:r w:rsidRPr="00206FBC">
        <w:t xml:space="preserve"> </w:t>
      </w:r>
      <w:r w:rsidRPr="00206FBC">
        <w:t>reference</w:t>
      </w:r>
      <w:r w:rsidRPr="00206FBC">
        <w:t xml:space="preserve"> </w:t>
      </w:r>
      <w:r w:rsidRPr="00206FBC">
        <w:t>between</w:t>
      </w:r>
      <w:r w:rsidRPr="00206FBC">
        <w:t xml:space="preserve"> </w:t>
      </w:r>
      <w:r w:rsidRPr="00206FBC">
        <w:t>the</w:t>
      </w:r>
      <w:r w:rsidRPr="00206FBC">
        <w:t xml:space="preserve"> </w:t>
      </w:r>
      <w:r w:rsidRPr="00206FBC">
        <w:t>sections.</w:t>
      </w:r>
      <w:r w:rsidRPr="00206FBC">
        <w:t xml:space="preserve"> </w:t>
      </w:r>
      <w:r w:rsidRPr="00206FBC">
        <w:t>Flow</w:t>
      </w:r>
      <w:r w:rsidRPr="00206FBC">
        <w:t xml:space="preserve"> </w:t>
      </w:r>
      <w:r w:rsidRPr="00206FBC">
        <w:t>and</w:t>
      </w:r>
      <w:r w:rsidRPr="00206FBC">
        <w:t xml:space="preserve"> </w:t>
      </w:r>
      <w:r w:rsidRPr="00206FBC">
        <w:t>load</w:t>
      </w:r>
      <w:r w:rsidRPr="00206FBC">
        <w:t xml:space="preserve"> </w:t>
      </w:r>
      <w:r w:rsidRPr="00206FBC">
        <w:t>reports ma</w:t>
      </w:r>
      <w:r w:rsidRPr="00206FBC">
        <w:t>y be submitted to the DNR independently to attain concurrence. Design flows and loads shall be included in all facility plans submitted and should be consistent with the flows and loads report.</w:t>
      </w:r>
    </w:p>
    <w:p w:rsidR="00206FBC" w:rsidRPr="00206FBC" w:rsidRDefault="00206FBC" w:rsidP="00206FBC"/>
    <w:p w:rsidR="00B833CA" w:rsidRPr="00206FBC" w:rsidRDefault="00206FBC" w:rsidP="00206FBC">
      <w:pPr>
        <w:pStyle w:val="Heading3"/>
      </w:pPr>
      <w:proofErr w:type="spellStart"/>
      <w:r w:rsidRPr="00206FBC">
        <w:t>Wasteload</w:t>
      </w:r>
      <w:proofErr w:type="spellEnd"/>
      <w:r w:rsidRPr="00206FBC">
        <w:t xml:space="preserve"> </w:t>
      </w:r>
      <w:r w:rsidRPr="00206FBC">
        <w:t>Allocation</w:t>
      </w:r>
      <w:r w:rsidRPr="00206FBC">
        <w:t xml:space="preserve"> </w:t>
      </w:r>
      <w:r w:rsidRPr="00206FBC">
        <w:t>Request</w:t>
      </w:r>
    </w:p>
    <w:p w:rsidR="00B833CA" w:rsidRPr="00206FBC" w:rsidRDefault="00206FBC" w:rsidP="00206FBC">
      <w:r w:rsidRPr="00206FBC">
        <w:t xml:space="preserve">A </w:t>
      </w:r>
      <w:proofErr w:type="spellStart"/>
      <w:r w:rsidRPr="00206FBC">
        <w:t>wasteload</w:t>
      </w:r>
      <w:proofErr w:type="spellEnd"/>
      <w:r w:rsidRPr="00206FBC">
        <w:t xml:space="preserve"> allocation request fo</w:t>
      </w:r>
      <w:r w:rsidRPr="00206FBC">
        <w:t>rm must be completed and submitted before the IDNR can evaluate and</w:t>
      </w:r>
      <w:r w:rsidRPr="00206FBC">
        <w:t xml:space="preserve"> </w:t>
      </w:r>
      <w:r w:rsidRPr="00206FBC">
        <w:t>determine</w:t>
      </w:r>
      <w:r w:rsidRPr="00206FBC">
        <w:t xml:space="preserve"> </w:t>
      </w:r>
      <w:r w:rsidRPr="00206FBC">
        <w:t>the</w:t>
      </w:r>
      <w:r w:rsidRPr="00206FBC">
        <w:t xml:space="preserve"> </w:t>
      </w:r>
      <w:r w:rsidRPr="00206FBC">
        <w:t>appropriate</w:t>
      </w:r>
      <w:r w:rsidRPr="00206FBC">
        <w:t xml:space="preserve"> </w:t>
      </w:r>
      <w:proofErr w:type="spellStart"/>
      <w:r w:rsidRPr="00206FBC">
        <w:t>wasteload</w:t>
      </w:r>
      <w:proofErr w:type="spellEnd"/>
      <w:r w:rsidRPr="00206FBC">
        <w:t xml:space="preserve"> </w:t>
      </w:r>
      <w:r w:rsidRPr="00206FBC">
        <w:t>allocation</w:t>
      </w:r>
      <w:r w:rsidRPr="00206FBC">
        <w:t xml:space="preserve"> </w:t>
      </w:r>
      <w:r w:rsidRPr="00206FBC">
        <w:t>for</w:t>
      </w:r>
      <w:r w:rsidRPr="00206FBC">
        <w:t xml:space="preserve"> </w:t>
      </w:r>
      <w:r w:rsidRPr="00206FBC">
        <w:t>a</w:t>
      </w:r>
      <w:r w:rsidRPr="00206FBC">
        <w:t xml:space="preserve"> </w:t>
      </w:r>
      <w:r w:rsidRPr="00206FBC">
        <w:t>given</w:t>
      </w:r>
      <w:r w:rsidRPr="00206FBC">
        <w:t xml:space="preserve"> </w:t>
      </w:r>
      <w:r w:rsidRPr="00206FBC">
        <w:t>facility</w:t>
      </w:r>
      <w:r w:rsidRPr="00206FBC">
        <w:t xml:space="preserve"> </w:t>
      </w:r>
      <w:r w:rsidRPr="00206FBC">
        <w:t>discharging</w:t>
      </w:r>
      <w:r w:rsidRPr="00206FBC">
        <w:t xml:space="preserve"> </w:t>
      </w:r>
      <w:r w:rsidRPr="00206FBC">
        <w:t>to</w:t>
      </w:r>
      <w:r w:rsidRPr="00206FBC">
        <w:t xml:space="preserve"> </w:t>
      </w:r>
      <w:r w:rsidRPr="00206FBC">
        <w:t>a</w:t>
      </w:r>
      <w:r w:rsidRPr="00206FBC">
        <w:t xml:space="preserve"> </w:t>
      </w:r>
      <w:r w:rsidRPr="00206FBC">
        <w:t>specific</w:t>
      </w:r>
      <w:r w:rsidRPr="00206FBC">
        <w:t xml:space="preserve"> </w:t>
      </w:r>
      <w:r w:rsidRPr="00206FBC">
        <w:t xml:space="preserve">stream. The NPDES permit limits cannot be determined without a completed </w:t>
      </w:r>
      <w:proofErr w:type="spellStart"/>
      <w:r w:rsidRPr="00206FBC">
        <w:t>wasteload</w:t>
      </w:r>
      <w:proofErr w:type="spellEnd"/>
      <w:r w:rsidRPr="00206FBC">
        <w:t xml:space="preserve"> allocation evaluation.</w:t>
      </w:r>
    </w:p>
    <w:p w:rsidR="00206FBC" w:rsidRDefault="00206FBC" w:rsidP="00206FBC"/>
    <w:p w:rsidR="00B833CA" w:rsidRPr="00206FBC" w:rsidRDefault="00206FBC" w:rsidP="00206FBC">
      <w:r w:rsidRPr="00206FBC">
        <w:t>The</w:t>
      </w:r>
      <w:r w:rsidRPr="00206FBC">
        <w:t xml:space="preserve"> </w:t>
      </w:r>
      <w:r w:rsidRPr="00206FBC">
        <w:t>NPDES</w:t>
      </w:r>
      <w:r w:rsidRPr="00206FBC">
        <w:t xml:space="preserve"> </w:t>
      </w:r>
      <w:r w:rsidRPr="00206FBC">
        <w:t>permits</w:t>
      </w:r>
      <w:r w:rsidRPr="00206FBC">
        <w:t xml:space="preserve"> </w:t>
      </w:r>
      <w:r w:rsidRPr="00206FBC">
        <w:t>are</w:t>
      </w:r>
      <w:r w:rsidRPr="00206FBC">
        <w:t xml:space="preserve"> </w:t>
      </w:r>
      <w:r w:rsidRPr="00206FBC">
        <w:t>based</w:t>
      </w:r>
      <w:r w:rsidRPr="00206FBC">
        <w:t xml:space="preserve"> </w:t>
      </w:r>
      <w:r w:rsidRPr="00206FBC">
        <w:t>on</w:t>
      </w:r>
      <w:r w:rsidRPr="00206FBC">
        <w:t xml:space="preserve"> </w:t>
      </w:r>
      <w:r w:rsidRPr="00206FBC">
        <w:t>the</w:t>
      </w:r>
      <w:r w:rsidRPr="00206FBC">
        <w:t xml:space="preserve"> </w:t>
      </w:r>
      <w:r w:rsidRPr="00206FBC">
        <w:t>design</w:t>
      </w:r>
      <w:r w:rsidRPr="00206FBC">
        <w:t xml:space="preserve"> </w:t>
      </w:r>
      <w:r w:rsidRPr="00206FBC">
        <w:t>flows</w:t>
      </w:r>
      <w:r w:rsidRPr="00206FBC">
        <w:t xml:space="preserve"> </w:t>
      </w:r>
      <w:r w:rsidRPr="00206FBC">
        <w:t>and</w:t>
      </w:r>
      <w:r w:rsidRPr="00206FBC">
        <w:t xml:space="preserve"> </w:t>
      </w:r>
      <w:r w:rsidRPr="00206FBC">
        <w:t>loadings</w:t>
      </w:r>
      <w:r w:rsidRPr="00206FBC">
        <w:t xml:space="preserve"> </w:t>
      </w:r>
      <w:r w:rsidRPr="00206FBC">
        <w:t>approved</w:t>
      </w:r>
      <w:r w:rsidRPr="00206FBC">
        <w:t xml:space="preserve"> </w:t>
      </w:r>
      <w:r w:rsidRPr="00206FBC">
        <w:t>by</w:t>
      </w:r>
      <w:r w:rsidRPr="00206FBC">
        <w:t xml:space="preserve"> </w:t>
      </w:r>
      <w:r w:rsidRPr="00206FBC">
        <w:t>the</w:t>
      </w:r>
      <w:r w:rsidRPr="00206FBC">
        <w:t xml:space="preserve"> </w:t>
      </w:r>
      <w:r w:rsidRPr="00206FBC">
        <w:t>wastewater</w:t>
      </w:r>
      <w:r w:rsidRPr="00206FBC">
        <w:t xml:space="preserve"> </w:t>
      </w:r>
      <w:r w:rsidRPr="00206FBC">
        <w:t xml:space="preserve">engineering section. </w:t>
      </w:r>
      <w:proofErr w:type="spellStart"/>
      <w:r w:rsidRPr="00206FBC">
        <w:lastRenderedPageBreak/>
        <w:t>Wasteload</w:t>
      </w:r>
      <w:proofErr w:type="spellEnd"/>
      <w:r w:rsidRPr="00206FBC">
        <w:t xml:space="preserve"> allocation evaluations requeste</w:t>
      </w:r>
      <w:r w:rsidRPr="00206FBC">
        <w:t>d and completed based on flows and loads which are never approved by the engineering staff will be for information purposes only.</w:t>
      </w:r>
    </w:p>
    <w:p w:rsidR="00B833CA" w:rsidRPr="00206FBC" w:rsidRDefault="00B833CA" w:rsidP="00206FBC"/>
    <w:p w:rsidR="00B833CA" w:rsidRPr="00206FBC" w:rsidRDefault="00206FBC" w:rsidP="00206FBC">
      <w:pPr>
        <w:pStyle w:val="Heading3"/>
      </w:pPr>
      <w:r w:rsidRPr="00206FBC">
        <w:t xml:space="preserve">Facility </w:t>
      </w:r>
      <w:r w:rsidRPr="00206FBC">
        <w:t>Plan</w:t>
      </w:r>
    </w:p>
    <w:p w:rsidR="00B833CA" w:rsidRPr="00206FBC" w:rsidRDefault="00206FBC" w:rsidP="00206FBC">
      <w:r w:rsidRPr="00206FBC">
        <w:t>A</w:t>
      </w:r>
      <w:r w:rsidRPr="00206FBC">
        <w:t xml:space="preserve"> </w:t>
      </w:r>
      <w:r w:rsidRPr="00206FBC">
        <w:t>facility</w:t>
      </w:r>
      <w:r w:rsidRPr="00206FBC">
        <w:t xml:space="preserve"> </w:t>
      </w:r>
      <w:r w:rsidRPr="00206FBC">
        <w:t>plan</w:t>
      </w:r>
      <w:r w:rsidRPr="00206FBC">
        <w:t xml:space="preserve"> </w:t>
      </w:r>
      <w:r w:rsidRPr="00206FBC">
        <w:t>may</w:t>
      </w:r>
      <w:r w:rsidRPr="00206FBC">
        <w:t xml:space="preserve"> </w:t>
      </w:r>
      <w:r w:rsidRPr="00206FBC">
        <w:t>include</w:t>
      </w:r>
      <w:r w:rsidRPr="00206FBC">
        <w:t xml:space="preserve"> </w:t>
      </w:r>
      <w:r w:rsidRPr="00206FBC">
        <w:t>comprehensive</w:t>
      </w:r>
      <w:r w:rsidRPr="00206FBC">
        <w:t xml:space="preserve"> </w:t>
      </w:r>
      <w:r w:rsidRPr="00206FBC">
        <w:t>planning</w:t>
      </w:r>
      <w:r w:rsidRPr="00206FBC">
        <w:t xml:space="preserve"> </w:t>
      </w:r>
      <w:r w:rsidRPr="00206FBC">
        <w:t>for</w:t>
      </w:r>
      <w:r w:rsidRPr="00206FBC">
        <w:t xml:space="preserve"> </w:t>
      </w:r>
      <w:r w:rsidRPr="00206FBC">
        <w:t>a</w:t>
      </w:r>
      <w:r w:rsidRPr="00206FBC">
        <w:t xml:space="preserve"> </w:t>
      </w:r>
      <w:r w:rsidRPr="00206FBC">
        <w:t>wastewater</w:t>
      </w:r>
      <w:r w:rsidRPr="00206FBC">
        <w:t xml:space="preserve"> </w:t>
      </w:r>
      <w:r w:rsidRPr="00206FBC">
        <w:t>collection</w:t>
      </w:r>
      <w:r w:rsidRPr="00206FBC">
        <w:t xml:space="preserve"> </w:t>
      </w:r>
      <w:r w:rsidRPr="00206FBC">
        <w:t>or</w:t>
      </w:r>
      <w:r w:rsidRPr="00206FBC">
        <w:t xml:space="preserve"> </w:t>
      </w:r>
      <w:r w:rsidRPr="00206FBC">
        <w:t>treatment</w:t>
      </w:r>
      <w:r w:rsidRPr="00206FBC">
        <w:t xml:space="preserve"> </w:t>
      </w:r>
      <w:r w:rsidRPr="00206FBC">
        <w:t>facility,</w:t>
      </w:r>
      <w:r w:rsidRPr="00206FBC">
        <w:t xml:space="preserve"> </w:t>
      </w:r>
      <w:r w:rsidRPr="00206FBC">
        <w:t>or planning</w:t>
      </w:r>
      <w:r w:rsidRPr="00206FBC">
        <w:t xml:space="preserve"> </w:t>
      </w:r>
      <w:r w:rsidRPr="00206FBC">
        <w:t>more</w:t>
      </w:r>
      <w:r w:rsidRPr="00206FBC">
        <w:t xml:space="preserve"> </w:t>
      </w:r>
      <w:r w:rsidRPr="00206FBC">
        <w:t>limited</w:t>
      </w:r>
      <w:r w:rsidRPr="00206FBC">
        <w:t xml:space="preserve"> </w:t>
      </w:r>
      <w:r w:rsidRPr="00206FBC">
        <w:t>in</w:t>
      </w:r>
      <w:r w:rsidRPr="00206FBC">
        <w:t xml:space="preserve"> </w:t>
      </w:r>
      <w:r w:rsidRPr="00206FBC">
        <w:t>scope</w:t>
      </w:r>
      <w:r w:rsidRPr="00206FBC">
        <w:t xml:space="preserve"> </w:t>
      </w:r>
      <w:r w:rsidRPr="00206FBC">
        <w:t>to</w:t>
      </w:r>
      <w:r w:rsidRPr="00206FBC">
        <w:t xml:space="preserve"> </w:t>
      </w:r>
      <w:r w:rsidRPr="00206FBC">
        <w:t>address</w:t>
      </w:r>
      <w:r w:rsidRPr="00206FBC">
        <w:t xml:space="preserve"> </w:t>
      </w:r>
      <w:r w:rsidRPr="00206FBC">
        <w:t>a</w:t>
      </w:r>
      <w:r w:rsidRPr="00206FBC">
        <w:t xml:space="preserve"> </w:t>
      </w:r>
      <w:r w:rsidRPr="00206FBC">
        <w:t>specific issue</w:t>
      </w:r>
      <w:r w:rsidRPr="00206FBC">
        <w:t xml:space="preserve"> </w:t>
      </w:r>
      <w:r w:rsidRPr="00206FBC">
        <w:t>within</w:t>
      </w:r>
      <w:r w:rsidRPr="00206FBC">
        <w:t xml:space="preserve"> </w:t>
      </w:r>
      <w:r w:rsidRPr="00206FBC">
        <w:t>the</w:t>
      </w:r>
      <w:r w:rsidRPr="00206FBC">
        <w:t xml:space="preserve"> </w:t>
      </w:r>
      <w:r w:rsidRPr="00206FBC">
        <w:t>wastewater</w:t>
      </w:r>
      <w:r w:rsidRPr="00206FBC">
        <w:t xml:space="preserve"> </w:t>
      </w:r>
      <w:r w:rsidRPr="00206FBC">
        <w:t>system.</w:t>
      </w:r>
      <w:r w:rsidRPr="00206FBC">
        <w:t xml:space="preserve"> </w:t>
      </w:r>
      <w:r w:rsidRPr="00206FBC">
        <w:t>In</w:t>
      </w:r>
      <w:r w:rsidRPr="00206FBC">
        <w:t xml:space="preserve"> </w:t>
      </w:r>
      <w:r w:rsidRPr="00206FBC">
        <w:t>either</w:t>
      </w:r>
      <w:r w:rsidRPr="00206FBC">
        <w:t xml:space="preserve"> </w:t>
      </w:r>
      <w:r w:rsidRPr="00206FBC">
        <w:t>case, the facility plan must include certain components in order to be considered complete for detailed review. The components listed in Exhibit 9B must be included with all facility plans if applicable. If a component listed on Exhibit 9B is not applicabl</w:t>
      </w:r>
      <w:r w:rsidRPr="00206FBC">
        <w:t>e, the applicant or engineer must state why. The Exhibit 9B checklist must be submitted with all facility plans. The assigned review engineer will then evaluate the completeness of the facility plan in accordance with Exhibit 9B. If the facility plan is mi</w:t>
      </w:r>
      <w:r w:rsidRPr="00206FBC">
        <w:t>ssing a component from Exhibit 9B, the facility plan will be considered incomplete and will not undergo a detailed review, but it may undergo a concept review once the review of full submittals has been completed. The facility plan may be returned in accor</w:t>
      </w:r>
      <w:r w:rsidRPr="00206FBC">
        <w:t>dance with the current wastewater engineering section records retention policy.</w:t>
      </w:r>
    </w:p>
    <w:p w:rsidR="00206FBC" w:rsidRDefault="00206FBC" w:rsidP="00206FBC"/>
    <w:p w:rsidR="00B833CA" w:rsidRPr="00206FBC" w:rsidRDefault="00206FBC" w:rsidP="00206FBC">
      <w:r w:rsidRPr="00206FBC">
        <w:t>Any project, with the exception of minor sanitary sewer extensions, requires a Facility plan or preliminary engineering report in accordance with the adopted Iowa rules and Iow</w:t>
      </w:r>
      <w:r w:rsidRPr="00206FBC">
        <w:t>a Wastewater Facilities Design Standards Chapter 11 (rule by reference). However, there is flexibility to establish the scope and length of the report based on the nature of the project. Some of the projects may be less complex</w:t>
      </w:r>
      <w:r w:rsidRPr="00206FBC">
        <w:t xml:space="preserve"> </w:t>
      </w:r>
      <w:r w:rsidRPr="00206FBC">
        <w:t>than others. Facility</w:t>
      </w:r>
      <w:r w:rsidRPr="00206FBC">
        <w:t xml:space="preserve"> </w:t>
      </w:r>
      <w:r w:rsidRPr="00206FBC">
        <w:t xml:space="preserve">plans </w:t>
      </w:r>
      <w:r w:rsidRPr="00206FBC">
        <w:t>or</w:t>
      </w:r>
      <w:r w:rsidRPr="00206FBC">
        <w:t xml:space="preserve"> </w:t>
      </w:r>
      <w:r w:rsidRPr="00206FBC">
        <w:t>engineering reports</w:t>
      </w:r>
      <w:r w:rsidRPr="00206FBC">
        <w:t xml:space="preserve"> </w:t>
      </w:r>
      <w:r w:rsidRPr="00206FBC">
        <w:t>can be descriptive</w:t>
      </w:r>
      <w:r w:rsidRPr="00206FBC">
        <w:t xml:space="preserve"> </w:t>
      </w:r>
      <w:r w:rsidRPr="00206FBC">
        <w:t>letter</w:t>
      </w:r>
      <w:r w:rsidRPr="00206FBC">
        <w:t xml:space="preserve"> </w:t>
      </w:r>
      <w:r w:rsidRPr="00206FBC">
        <w:t>reports covering</w:t>
      </w:r>
      <w:r w:rsidRPr="00206FBC">
        <w:t xml:space="preserve"> </w:t>
      </w:r>
      <w:r w:rsidRPr="00206FBC">
        <w:t>the necessary details and content requirements addressing the specific project. The reports must be certified,</w:t>
      </w:r>
      <w:r w:rsidRPr="00206FBC">
        <w:t xml:space="preserve"> </w:t>
      </w:r>
      <w:r w:rsidRPr="00206FBC">
        <w:t>sealed,</w:t>
      </w:r>
      <w:r w:rsidRPr="00206FBC">
        <w:t xml:space="preserve"> </w:t>
      </w:r>
      <w:r w:rsidRPr="00206FBC">
        <w:t>and</w:t>
      </w:r>
      <w:r w:rsidRPr="00206FBC">
        <w:t xml:space="preserve"> </w:t>
      </w:r>
      <w:r w:rsidRPr="00206FBC">
        <w:t>signed</w:t>
      </w:r>
      <w:r w:rsidRPr="00206FBC">
        <w:t xml:space="preserve"> </w:t>
      </w:r>
      <w:r w:rsidRPr="00206FBC">
        <w:t>by</w:t>
      </w:r>
      <w:r w:rsidRPr="00206FBC">
        <w:t xml:space="preserve"> </w:t>
      </w:r>
      <w:r w:rsidRPr="00206FBC">
        <w:t>a</w:t>
      </w:r>
      <w:r w:rsidRPr="00206FBC">
        <w:t xml:space="preserve"> </w:t>
      </w:r>
      <w:r w:rsidRPr="00206FBC">
        <w:t>licensed</w:t>
      </w:r>
      <w:r w:rsidRPr="00206FBC">
        <w:t xml:space="preserve"> </w:t>
      </w:r>
      <w:r w:rsidRPr="00206FBC">
        <w:t>professional</w:t>
      </w:r>
      <w:r w:rsidRPr="00206FBC">
        <w:t xml:space="preserve"> </w:t>
      </w:r>
      <w:r w:rsidRPr="00206FBC">
        <w:t>engineer</w:t>
      </w:r>
      <w:r w:rsidRPr="00206FBC">
        <w:t xml:space="preserve"> </w:t>
      </w:r>
      <w:r w:rsidRPr="00206FBC">
        <w:t>in</w:t>
      </w:r>
      <w:r w:rsidRPr="00206FBC">
        <w:t xml:space="preserve"> </w:t>
      </w:r>
      <w:r w:rsidRPr="00206FBC">
        <w:t>Iowa.</w:t>
      </w:r>
      <w:r w:rsidRPr="00206FBC">
        <w:t xml:space="preserve"> </w:t>
      </w:r>
      <w:r w:rsidRPr="00206FBC">
        <w:t>The</w:t>
      </w:r>
      <w:r w:rsidRPr="00206FBC">
        <w:t xml:space="preserve"> </w:t>
      </w:r>
      <w:r w:rsidRPr="00206FBC">
        <w:t>cover</w:t>
      </w:r>
      <w:r w:rsidRPr="00206FBC">
        <w:t xml:space="preserve"> </w:t>
      </w:r>
      <w:r w:rsidRPr="00206FBC">
        <w:t>lette</w:t>
      </w:r>
      <w:r w:rsidRPr="00206FBC">
        <w:t>r</w:t>
      </w:r>
      <w:r w:rsidRPr="00206FBC">
        <w:t xml:space="preserve"> </w:t>
      </w:r>
      <w:r w:rsidRPr="00206FBC">
        <w:t>and</w:t>
      </w:r>
      <w:r w:rsidRPr="00206FBC">
        <w:t xml:space="preserve"> </w:t>
      </w:r>
      <w:r w:rsidRPr="00206FBC">
        <w:t>report</w:t>
      </w:r>
      <w:r w:rsidRPr="00206FBC">
        <w:t xml:space="preserve"> </w:t>
      </w:r>
      <w:r w:rsidRPr="00206FBC">
        <w:t>can be combined into one document and submitted to the Department.</w:t>
      </w:r>
    </w:p>
    <w:p w:rsidR="00206FBC" w:rsidRDefault="00206FBC" w:rsidP="00206FBC"/>
    <w:p w:rsidR="00B833CA" w:rsidRDefault="00206FBC" w:rsidP="00206FBC">
      <w:r w:rsidRPr="00206FBC">
        <w:t>At</w:t>
      </w:r>
      <w:r w:rsidRPr="00206FBC">
        <w:t xml:space="preserve"> </w:t>
      </w:r>
      <w:r w:rsidRPr="00206FBC">
        <w:t>a</w:t>
      </w:r>
      <w:r w:rsidRPr="00206FBC">
        <w:t xml:space="preserve"> </w:t>
      </w:r>
      <w:r w:rsidRPr="00206FBC">
        <w:t>minimum,</w:t>
      </w:r>
      <w:r w:rsidRPr="00206FBC">
        <w:t xml:space="preserve"> </w:t>
      </w:r>
      <w:r w:rsidRPr="00206FBC">
        <w:t>the</w:t>
      </w:r>
      <w:r w:rsidRPr="00206FBC">
        <w:t xml:space="preserve"> </w:t>
      </w:r>
      <w:r w:rsidRPr="00206FBC">
        <w:t>letter report</w:t>
      </w:r>
      <w:r w:rsidRPr="00206FBC">
        <w:t xml:space="preserve"> </w:t>
      </w:r>
      <w:r w:rsidRPr="00206FBC">
        <w:t>should</w:t>
      </w:r>
      <w:r w:rsidRPr="00206FBC">
        <w:t xml:space="preserve"> </w:t>
      </w:r>
      <w:r w:rsidRPr="00206FBC">
        <w:t>address</w:t>
      </w:r>
      <w:r w:rsidRPr="00206FBC">
        <w:t xml:space="preserve"> </w:t>
      </w:r>
      <w:r w:rsidRPr="00206FBC">
        <w:t>in</w:t>
      </w:r>
      <w:r w:rsidRPr="00206FBC">
        <w:t xml:space="preserve"> </w:t>
      </w:r>
      <w:r w:rsidRPr="00206FBC">
        <w:t>sufficient</w:t>
      </w:r>
      <w:r w:rsidRPr="00206FBC">
        <w:t xml:space="preserve"> </w:t>
      </w:r>
      <w:r w:rsidRPr="00206FBC">
        <w:t>detail</w:t>
      </w:r>
      <w:r w:rsidRPr="00206FBC">
        <w:t xml:space="preserve"> </w:t>
      </w:r>
      <w:r w:rsidRPr="00206FBC">
        <w:t>as</w:t>
      </w:r>
      <w:r w:rsidRPr="00206FBC">
        <w:t xml:space="preserve"> </w:t>
      </w:r>
      <w:r w:rsidRPr="00206FBC">
        <w:t>to</w:t>
      </w:r>
      <w:r w:rsidRPr="00206FBC">
        <w:t xml:space="preserve"> </w:t>
      </w:r>
      <w:r w:rsidRPr="00206FBC">
        <w:t>why</w:t>
      </w:r>
      <w:r w:rsidRPr="00206FBC">
        <w:t xml:space="preserve"> </w:t>
      </w:r>
      <w:r w:rsidRPr="00206FBC">
        <w:t>the</w:t>
      </w:r>
      <w:r w:rsidRPr="00206FBC">
        <w:t xml:space="preserve"> </w:t>
      </w:r>
      <w:r w:rsidRPr="00206FBC">
        <w:t>project</w:t>
      </w:r>
      <w:r w:rsidRPr="00206FBC">
        <w:t xml:space="preserve"> </w:t>
      </w:r>
      <w:r w:rsidRPr="00206FBC">
        <w:t>is</w:t>
      </w:r>
      <w:r w:rsidRPr="00206FBC">
        <w:t xml:space="preserve"> </w:t>
      </w:r>
      <w:r w:rsidRPr="00206FBC">
        <w:t>necessary</w:t>
      </w:r>
      <w:r w:rsidRPr="00206FBC">
        <w:t xml:space="preserve"> </w:t>
      </w:r>
      <w:r w:rsidRPr="00206FBC">
        <w:t>and appropriate: Identify the problem, existing facilities and conditions</w:t>
      </w:r>
      <w:r w:rsidRPr="00206FBC">
        <w:t>, reasons for the problems, DNR enforcement activity, alternatives considered, what is anticipated to be fixed, anticipated results of the proposed improvements, conclusions, and recommendations, costs (if available), and anticipated</w:t>
      </w:r>
      <w:r w:rsidRPr="00206FBC">
        <w:t xml:space="preserve"> </w:t>
      </w:r>
      <w:r w:rsidRPr="00206FBC">
        <w:t xml:space="preserve">project schedule. The </w:t>
      </w:r>
      <w:r w:rsidRPr="00206FBC">
        <w:t>above report may be submitted along with the complete construction permit application</w:t>
      </w:r>
      <w:r w:rsidRPr="00206FBC">
        <w:t xml:space="preserve"> </w:t>
      </w:r>
      <w:r w:rsidRPr="00206FBC">
        <w:t>according</w:t>
      </w:r>
      <w:r w:rsidRPr="00206FBC">
        <w:t xml:space="preserve"> </w:t>
      </w:r>
      <w:r w:rsidRPr="00206FBC">
        <w:t>to</w:t>
      </w:r>
      <w:r w:rsidRPr="00206FBC">
        <w:t xml:space="preserve"> </w:t>
      </w:r>
      <w:r w:rsidRPr="00206FBC">
        <w:t>your</w:t>
      </w:r>
      <w:r w:rsidRPr="00206FBC">
        <w:t xml:space="preserve"> </w:t>
      </w:r>
      <w:r w:rsidRPr="00206FBC">
        <w:t>needs</w:t>
      </w:r>
      <w:r w:rsidRPr="00206FBC">
        <w:t xml:space="preserve"> </w:t>
      </w:r>
      <w:r w:rsidRPr="00206FBC">
        <w:t>and</w:t>
      </w:r>
      <w:r w:rsidRPr="00206FBC">
        <w:t xml:space="preserve"> </w:t>
      </w:r>
      <w:r w:rsidRPr="00206FBC">
        <w:t>determination.</w:t>
      </w:r>
      <w:r w:rsidRPr="00206FBC">
        <w:t xml:space="preserve"> </w:t>
      </w:r>
      <w:r w:rsidRPr="00206FBC">
        <w:t>If</w:t>
      </w:r>
      <w:r w:rsidRPr="00206FBC">
        <w:t xml:space="preserve"> </w:t>
      </w:r>
      <w:r w:rsidRPr="00206FBC">
        <w:t>the</w:t>
      </w:r>
      <w:r w:rsidRPr="00206FBC">
        <w:t xml:space="preserve"> </w:t>
      </w:r>
      <w:r w:rsidRPr="00206FBC">
        <w:t>project</w:t>
      </w:r>
      <w:r w:rsidRPr="00206FBC">
        <w:t xml:space="preserve"> </w:t>
      </w:r>
      <w:r w:rsidRPr="00206FBC">
        <w:t>is</w:t>
      </w:r>
      <w:r w:rsidRPr="00206FBC">
        <w:t xml:space="preserve"> </w:t>
      </w:r>
      <w:r w:rsidRPr="00206FBC">
        <w:t>not</w:t>
      </w:r>
      <w:r w:rsidRPr="00206FBC">
        <w:t xml:space="preserve"> </w:t>
      </w:r>
      <w:r w:rsidRPr="00206FBC">
        <w:t>funded</w:t>
      </w:r>
      <w:r w:rsidRPr="00206FBC">
        <w:t xml:space="preserve"> </w:t>
      </w:r>
      <w:r w:rsidRPr="00206FBC">
        <w:t>by</w:t>
      </w:r>
      <w:r w:rsidRPr="00206FBC">
        <w:t xml:space="preserve"> </w:t>
      </w:r>
      <w:r w:rsidRPr="00206FBC">
        <w:t>CWSRF</w:t>
      </w:r>
      <w:r w:rsidRPr="00206FBC">
        <w:t xml:space="preserve"> </w:t>
      </w:r>
      <w:r w:rsidRPr="00206FBC">
        <w:t>funds,</w:t>
      </w:r>
      <w:r w:rsidRPr="00206FBC">
        <w:t xml:space="preserve"> </w:t>
      </w:r>
      <w:r w:rsidRPr="00206FBC">
        <w:t>it</w:t>
      </w:r>
      <w:r w:rsidRPr="00206FBC">
        <w:t xml:space="preserve"> </w:t>
      </w:r>
      <w:r w:rsidRPr="00206FBC">
        <w:t>is not necessary to request a DNR project manager in advance since one will be assigned after the submittal. However, if your proposed project is non-funded and meets the requirements of Section</w:t>
      </w:r>
      <w:r>
        <w:t xml:space="preserve"> </w:t>
      </w:r>
      <w:r w:rsidRPr="00206FBC">
        <w:t>11.1.A</w:t>
      </w:r>
      <w:r w:rsidRPr="00206FBC">
        <w:t xml:space="preserve"> </w:t>
      </w:r>
      <w:r w:rsidRPr="00206FBC">
        <w:t>of</w:t>
      </w:r>
      <w:r w:rsidRPr="00206FBC">
        <w:t xml:space="preserve"> </w:t>
      </w:r>
      <w:r w:rsidRPr="00206FBC">
        <w:t>the</w:t>
      </w:r>
      <w:r w:rsidRPr="00206FBC">
        <w:t xml:space="preserve"> </w:t>
      </w:r>
      <w:r w:rsidRPr="00206FBC">
        <w:t>Iowa</w:t>
      </w:r>
      <w:r w:rsidRPr="00206FBC">
        <w:t xml:space="preserve"> </w:t>
      </w:r>
      <w:r w:rsidRPr="00206FBC">
        <w:t>Wastewater</w:t>
      </w:r>
      <w:r w:rsidRPr="00206FBC">
        <w:t xml:space="preserve"> </w:t>
      </w:r>
      <w:r w:rsidRPr="00206FBC">
        <w:t>Facilities</w:t>
      </w:r>
      <w:r w:rsidRPr="00206FBC">
        <w:t xml:space="preserve"> </w:t>
      </w:r>
      <w:r w:rsidRPr="00206FBC">
        <w:t>Design</w:t>
      </w:r>
      <w:r w:rsidRPr="00206FBC">
        <w:t xml:space="preserve"> </w:t>
      </w:r>
      <w:r w:rsidRPr="00206FBC">
        <w:t>Standards</w:t>
      </w:r>
      <w:r w:rsidRPr="00206FBC">
        <w:t xml:space="preserve"> </w:t>
      </w:r>
      <w:r w:rsidRPr="00206FBC">
        <w:t>whe</w:t>
      </w:r>
      <w:r w:rsidRPr="00206FBC">
        <w:t>re</w:t>
      </w:r>
      <w:r w:rsidRPr="00206FBC">
        <w:t xml:space="preserve"> </w:t>
      </w:r>
      <w:r w:rsidRPr="00206FBC">
        <w:t>a</w:t>
      </w:r>
      <w:r w:rsidRPr="00206FBC">
        <w:t xml:space="preserve"> </w:t>
      </w:r>
      <w:r w:rsidRPr="00206FBC">
        <w:t>construction</w:t>
      </w:r>
      <w:r w:rsidRPr="00206FBC">
        <w:t xml:space="preserve"> </w:t>
      </w:r>
      <w:r w:rsidRPr="00206FBC">
        <w:t>permit</w:t>
      </w:r>
      <w:r w:rsidRPr="00206FBC">
        <w:t xml:space="preserve"> </w:t>
      </w:r>
      <w:r w:rsidRPr="00206FBC">
        <w:t>is</w:t>
      </w:r>
      <w:r w:rsidRPr="00206FBC">
        <w:t xml:space="preserve"> </w:t>
      </w:r>
      <w:r w:rsidRPr="00206FBC">
        <w:t>not</w:t>
      </w:r>
      <w:r w:rsidRPr="00206FBC">
        <w:t xml:space="preserve"> </w:t>
      </w:r>
      <w:r w:rsidRPr="00206FBC">
        <w:t>required, the above requirements do not apply.</w:t>
      </w:r>
    </w:p>
    <w:p w:rsidR="00206FBC" w:rsidRPr="00206FBC" w:rsidRDefault="00206FBC" w:rsidP="00206FBC"/>
    <w:p w:rsidR="00B833CA" w:rsidRPr="00206FBC" w:rsidRDefault="00206FBC" w:rsidP="00206FBC">
      <w:pPr>
        <w:pStyle w:val="Heading3"/>
      </w:pPr>
      <w:r w:rsidRPr="00206FBC">
        <w:t>Geotechnical</w:t>
      </w:r>
      <w:r w:rsidRPr="00206FBC">
        <w:t xml:space="preserve"> </w:t>
      </w:r>
      <w:r w:rsidRPr="00206FBC">
        <w:t>Report</w:t>
      </w:r>
    </w:p>
    <w:p w:rsidR="00B833CA" w:rsidRPr="00206FBC" w:rsidRDefault="00206FBC" w:rsidP="00206FBC">
      <w:r w:rsidRPr="00206FBC">
        <w:t>A geotechnical report is required for the construction of earthen basins; most notably, lagoons and equalization basins. The geotechnical report must be prep</w:t>
      </w:r>
      <w:r w:rsidRPr="00206FBC">
        <w:t>ared and signed by a licensed engineer, must include a USGS soils description of the site, and must include project specific information based on soil borings and other information collected for the site. The geotechnical report must be completed in accord</w:t>
      </w:r>
      <w:r w:rsidRPr="00206FBC">
        <w:t>ance</w:t>
      </w:r>
      <w:r w:rsidRPr="00206FBC">
        <w:t xml:space="preserve"> </w:t>
      </w:r>
      <w:r w:rsidRPr="00206FBC">
        <w:t>with</w:t>
      </w:r>
      <w:r w:rsidRPr="00206FBC">
        <w:t xml:space="preserve"> </w:t>
      </w:r>
      <w:r w:rsidRPr="00206FBC">
        <w:t>the</w:t>
      </w:r>
      <w:r w:rsidRPr="00206FBC">
        <w:t xml:space="preserve"> </w:t>
      </w:r>
      <w:r w:rsidRPr="00206FBC">
        <w:t>Iowa</w:t>
      </w:r>
      <w:r w:rsidRPr="00206FBC">
        <w:t xml:space="preserve"> </w:t>
      </w:r>
      <w:r w:rsidRPr="00206FBC">
        <w:t>Wastewater</w:t>
      </w:r>
      <w:r w:rsidRPr="00206FBC">
        <w:t xml:space="preserve"> </w:t>
      </w:r>
      <w:r w:rsidRPr="00206FBC">
        <w:t>Design</w:t>
      </w:r>
      <w:r w:rsidRPr="00206FBC">
        <w:t xml:space="preserve"> </w:t>
      </w:r>
      <w:r w:rsidRPr="00206FBC">
        <w:t>Standards</w:t>
      </w:r>
      <w:r w:rsidRPr="00206FBC">
        <w:t xml:space="preserve"> </w:t>
      </w:r>
      <w:r w:rsidRPr="00206FBC">
        <w:t>18C.2.</w:t>
      </w:r>
      <w:r w:rsidRPr="00206FBC">
        <w:t xml:space="preserve"> </w:t>
      </w:r>
      <w:r w:rsidRPr="00206FBC">
        <w:t>Supplement</w:t>
      </w:r>
      <w:r w:rsidRPr="00206FBC">
        <w:t xml:space="preserve"> </w:t>
      </w:r>
      <w:r w:rsidRPr="00206FBC">
        <w:t>to</w:t>
      </w:r>
      <w:r w:rsidRPr="00206FBC">
        <w:t xml:space="preserve"> </w:t>
      </w:r>
      <w:r w:rsidRPr="00206FBC">
        <w:t>Engineer’s</w:t>
      </w:r>
      <w:r w:rsidRPr="00206FBC">
        <w:t xml:space="preserve"> </w:t>
      </w:r>
      <w:r w:rsidRPr="00206FBC">
        <w:t>Report.</w:t>
      </w:r>
      <w:r w:rsidRPr="00206FBC">
        <w:t xml:space="preserve"> </w:t>
      </w:r>
      <w:r w:rsidRPr="00206FBC">
        <w:t>Please use and attach geotechnical report checklist when submitting.</w:t>
      </w:r>
    </w:p>
    <w:p w:rsidR="00B833CA" w:rsidRPr="00206FBC" w:rsidRDefault="00B833CA" w:rsidP="00206FBC"/>
    <w:p w:rsidR="00B833CA" w:rsidRPr="00206FBC" w:rsidRDefault="00206FBC" w:rsidP="00206FBC">
      <w:pPr>
        <w:pStyle w:val="Heading3"/>
      </w:pPr>
      <w:r w:rsidRPr="00206FBC">
        <w:t>Site</w:t>
      </w:r>
      <w:r w:rsidRPr="00206FBC">
        <w:t xml:space="preserve"> </w:t>
      </w:r>
      <w:r w:rsidRPr="00206FBC">
        <w:t>Survey</w:t>
      </w:r>
    </w:p>
    <w:p w:rsidR="00B833CA" w:rsidRDefault="00206FBC" w:rsidP="00206FBC">
      <w:r w:rsidRPr="00206FBC">
        <w:t>Treatment facility and equalization basin projects may require a site survey. The site survey is used to determine if the requirements for setback distances, identified in Iowa Administrative Code 567-64, have been met. Completed Schedules A, F, and G must</w:t>
      </w:r>
      <w:r w:rsidRPr="00206FBC">
        <w:t xml:space="preserve"> be submitted before a site survey can be conducted.</w:t>
      </w:r>
      <w:r w:rsidRPr="00206FBC">
        <w:t xml:space="preserve"> </w:t>
      </w:r>
      <w:r w:rsidRPr="00206FBC">
        <w:t>Location</w:t>
      </w:r>
      <w:r w:rsidRPr="00206FBC">
        <w:t xml:space="preserve"> </w:t>
      </w:r>
      <w:r w:rsidRPr="00206FBC">
        <w:t>maps,</w:t>
      </w:r>
      <w:r w:rsidRPr="00206FBC">
        <w:t xml:space="preserve"> </w:t>
      </w:r>
      <w:r w:rsidRPr="00206FBC">
        <w:t>as</w:t>
      </w:r>
      <w:r w:rsidRPr="00206FBC">
        <w:t xml:space="preserve"> </w:t>
      </w:r>
      <w:r w:rsidRPr="00206FBC">
        <w:t>detailed</w:t>
      </w:r>
      <w:r w:rsidRPr="00206FBC">
        <w:t xml:space="preserve"> </w:t>
      </w:r>
      <w:r w:rsidRPr="00206FBC">
        <w:t>in</w:t>
      </w:r>
      <w:r w:rsidRPr="00206FBC">
        <w:t xml:space="preserve"> </w:t>
      </w:r>
      <w:r w:rsidRPr="00206FBC">
        <w:t>Schedule</w:t>
      </w:r>
      <w:r w:rsidRPr="00206FBC">
        <w:t xml:space="preserve"> </w:t>
      </w:r>
      <w:r w:rsidRPr="00206FBC">
        <w:t>F</w:t>
      </w:r>
      <w:r w:rsidRPr="00206FBC">
        <w:t xml:space="preserve"> </w:t>
      </w:r>
      <w:r w:rsidRPr="00206FBC">
        <w:t>or</w:t>
      </w:r>
      <w:r w:rsidRPr="00206FBC">
        <w:t xml:space="preserve"> </w:t>
      </w:r>
      <w:r w:rsidRPr="00206FBC">
        <w:t>approved</w:t>
      </w:r>
      <w:r w:rsidRPr="00206FBC">
        <w:t xml:space="preserve"> </w:t>
      </w:r>
      <w:r w:rsidRPr="00206FBC">
        <w:t>alternates,</w:t>
      </w:r>
      <w:r w:rsidRPr="00206FBC">
        <w:t xml:space="preserve"> </w:t>
      </w:r>
      <w:r w:rsidRPr="00206FBC">
        <w:t>must</w:t>
      </w:r>
      <w:r w:rsidRPr="00206FBC">
        <w:t xml:space="preserve"> </w:t>
      </w:r>
      <w:r w:rsidRPr="00206FBC">
        <w:t>be</w:t>
      </w:r>
      <w:r w:rsidRPr="00206FBC">
        <w:t xml:space="preserve"> </w:t>
      </w:r>
      <w:r w:rsidRPr="00206FBC">
        <w:t>submitted</w:t>
      </w:r>
      <w:r w:rsidRPr="00206FBC">
        <w:t xml:space="preserve"> </w:t>
      </w:r>
      <w:r w:rsidRPr="00206FBC">
        <w:t>prior</w:t>
      </w:r>
      <w:r w:rsidRPr="00206FBC">
        <w:t xml:space="preserve"> </w:t>
      </w:r>
      <w:r w:rsidRPr="00206FBC">
        <w:t>to the</w:t>
      </w:r>
      <w:r w:rsidRPr="00206FBC">
        <w:t xml:space="preserve"> </w:t>
      </w:r>
      <w:r w:rsidRPr="00206FBC">
        <w:t>site</w:t>
      </w:r>
      <w:r w:rsidRPr="00206FBC">
        <w:t xml:space="preserve"> </w:t>
      </w:r>
      <w:r w:rsidRPr="00206FBC">
        <w:t>survey.</w:t>
      </w:r>
      <w:r w:rsidRPr="00206FBC">
        <w:t xml:space="preserve"> </w:t>
      </w:r>
      <w:r w:rsidRPr="00206FBC">
        <w:t>The</w:t>
      </w:r>
      <w:r w:rsidRPr="00206FBC">
        <w:t xml:space="preserve"> </w:t>
      </w:r>
      <w:r w:rsidRPr="00206FBC">
        <w:t>owner and/or</w:t>
      </w:r>
      <w:r w:rsidRPr="00206FBC">
        <w:t xml:space="preserve"> </w:t>
      </w:r>
      <w:r w:rsidRPr="00206FBC">
        <w:t>engineer</w:t>
      </w:r>
      <w:r w:rsidRPr="00206FBC">
        <w:t xml:space="preserve"> </w:t>
      </w:r>
      <w:r w:rsidRPr="00206FBC">
        <w:t>shall</w:t>
      </w:r>
      <w:r w:rsidRPr="00206FBC">
        <w:t xml:space="preserve"> </w:t>
      </w:r>
      <w:r w:rsidRPr="00206FBC">
        <w:t>coordinate</w:t>
      </w:r>
      <w:r w:rsidRPr="00206FBC">
        <w:t xml:space="preserve"> </w:t>
      </w:r>
      <w:r w:rsidRPr="00206FBC">
        <w:t>with</w:t>
      </w:r>
      <w:r w:rsidRPr="00206FBC">
        <w:t xml:space="preserve"> </w:t>
      </w:r>
      <w:r w:rsidRPr="00206FBC">
        <w:t>and</w:t>
      </w:r>
      <w:r w:rsidRPr="00206FBC">
        <w:t xml:space="preserve"> </w:t>
      </w:r>
      <w:r w:rsidRPr="00206FBC">
        <w:t>support</w:t>
      </w:r>
      <w:r w:rsidRPr="00206FBC">
        <w:t xml:space="preserve"> </w:t>
      </w:r>
      <w:r w:rsidRPr="00206FBC">
        <w:t>the</w:t>
      </w:r>
      <w:r w:rsidRPr="00206FBC">
        <w:t xml:space="preserve"> </w:t>
      </w:r>
      <w:r w:rsidRPr="00206FBC">
        <w:t>field</w:t>
      </w:r>
      <w:r w:rsidRPr="00206FBC">
        <w:t xml:space="preserve"> </w:t>
      </w:r>
      <w:r w:rsidRPr="00206FBC">
        <w:t>office during</w:t>
      </w:r>
      <w:r w:rsidRPr="00206FBC">
        <w:t xml:space="preserve"> </w:t>
      </w:r>
      <w:r w:rsidRPr="00206FBC">
        <w:t>the site s</w:t>
      </w:r>
      <w:r w:rsidRPr="00206FBC">
        <w:t>urvey.</w:t>
      </w:r>
    </w:p>
    <w:p w:rsidR="00206FBC" w:rsidRPr="00206FBC" w:rsidRDefault="00206FBC" w:rsidP="00206FBC"/>
    <w:p w:rsidR="00B833CA" w:rsidRPr="00206FBC" w:rsidRDefault="00206FBC" w:rsidP="00206FBC">
      <w:pPr>
        <w:pStyle w:val="Heading3"/>
      </w:pPr>
      <w:r w:rsidRPr="00206FBC">
        <w:t>Antidegradation</w:t>
      </w:r>
      <w:r w:rsidRPr="00206FBC">
        <w:t xml:space="preserve"> </w:t>
      </w:r>
      <w:r w:rsidRPr="00206FBC">
        <w:t>Alternatives</w:t>
      </w:r>
      <w:r w:rsidRPr="00206FBC">
        <w:t xml:space="preserve"> </w:t>
      </w:r>
      <w:r w:rsidRPr="00206FBC">
        <w:t>Analysis</w:t>
      </w:r>
    </w:p>
    <w:p w:rsidR="00B833CA" w:rsidRPr="00206FBC" w:rsidRDefault="00206FBC" w:rsidP="00206FBC">
      <w:r w:rsidRPr="00206FBC">
        <w:t>Antidegradation</w:t>
      </w:r>
      <w:r w:rsidRPr="00206FBC">
        <w:t xml:space="preserve"> </w:t>
      </w:r>
      <w:r w:rsidRPr="00206FBC">
        <w:t>alternatives</w:t>
      </w:r>
      <w:r w:rsidRPr="00206FBC">
        <w:t xml:space="preserve"> </w:t>
      </w:r>
      <w:r w:rsidRPr="00206FBC">
        <w:t>analysis</w:t>
      </w:r>
      <w:r w:rsidRPr="00206FBC">
        <w:t xml:space="preserve"> </w:t>
      </w:r>
      <w:r w:rsidRPr="00206FBC">
        <w:t>reports</w:t>
      </w:r>
      <w:r w:rsidRPr="00206FBC">
        <w:t xml:space="preserve"> </w:t>
      </w:r>
      <w:r w:rsidRPr="00206FBC">
        <w:t>are</w:t>
      </w:r>
      <w:r w:rsidRPr="00206FBC">
        <w:t xml:space="preserve"> </w:t>
      </w:r>
      <w:r w:rsidRPr="00206FBC">
        <w:t>a</w:t>
      </w:r>
      <w:r w:rsidRPr="00206FBC">
        <w:t xml:space="preserve"> </w:t>
      </w:r>
      <w:r w:rsidRPr="00206FBC">
        <w:t>new</w:t>
      </w:r>
      <w:r w:rsidRPr="00206FBC">
        <w:t xml:space="preserve"> </w:t>
      </w:r>
      <w:r w:rsidRPr="00206FBC">
        <w:t>requirement</w:t>
      </w:r>
      <w:r w:rsidRPr="00206FBC">
        <w:t xml:space="preserve"> </w:t>
      </w:r>
      <w:r w:rsidRPr="00206FBC">
        <w:t>in</w:t>
      </w:r>
      <w:r w:rsidRPr="00206FBC">
        <w:t xml:space="preserve"> </w:t>
      </w:r>
      <w:r w:rsidRPr="00206FBC">
        <w:t>Iowa</w:t>
      </w:r>
      <w:r w:rsidRPr="00206FBC">
        <w:t xml:space="preserve"> </w:t>
      </w:r>
      <w:r w:rsidRPr="00206FBC">
        <w:t>for</w:t>
      </w:r>
      <w:r w:rsidRPr="00206FBC">
        <w:t xml:space="preserve"> </w:t>
      </w:r>
      <w:r w:rsidRPr="00206FBC">
        <w:t>certain</w:t>
      </w:r>
      <w:r w:rsidRPr="00206FBC">
        <w:t xml:space="preserve"> </w:t>
      </w:r>
      <w:r w:rsidRPr="00206FBC">
        <w:t>projects</w:t>
      </w:r>
      <w:r w:rsidRPr="00206FBC">
        <w:t xml:space="preserve"> </w:t>
      </w:r>
      <w:r w:rsidRPr="00206FBC">
        <w:t>as</w:t>
      </w:r>
      <w:r w:rsidRPr="00206FBC">
        <w:t xml:space="preserve"> </w:t>
      </w:r>
      <w:r w:rsidRPr="00206FBC">
        <w:t>of September 30, 2010. These reports require the engineer to evaluate ways to reduce and mitigate degradation of waterways. Some specific projects that may require an antidegradation alternatives analysis report include:</w:t>
      </w:r>
    </w:p>
    <w:p w:rsidR="00B833CA" w:rsidRPr="00206FBC" w:rsidRDefault="00206FBC" w:rsidP="00206FBC">
      <w:pPr>
        <w:pStyle w:val="ListParagraph"/>
        <w:numPr>
          <w:ilvl w:val="0"/>
          <w:numId w:val="4"/>
        </w:numPr>
      </w:pPr>
      <w:r w:rsidRPr="00206FBC">
        <w:t>Projects</w:t>
      </w:r>
      <w:r w:rsidRPr="00206FBC">
        <w:t xml:space="preserve"> </w:t>
      </w:r>
      <w:r w:rsidRPr="00206FBC">
        <w:t>implementing</w:t>
      </w:r>
      <w:r w:rsidRPr="00206FBC">
        <w:t xml:space="preserve"> </w:t>
      </w:r>
      <w:r w:rsidRPr="00206FBC">
        <w:t>a</w:t>
      </w:r>
      <w:r w:rsidRPr="00206FBC">
        <w:t xml:space="preserve"> </w:t>
      </w:r>
      <w:r w:rsidRPr="00206FBC">
        <w:t>new</w:t>
      </w:r>
      <w:r w:rsidRPr="00206FBC">
        <w:t xml:space="preserve"> </w:t>
      </w:r>
      <w:r w:rsidRPr="00206FBC">
        <w:t>or</w:t>
      </w:r>
      <w:r w:rsidRPr="00206FBC">
        <w:t xml:space="preserve"> </w:t>
      </w:r>
      <w:r w:rsidRPr="00206FBC">
        <w:t>expanded</w:t>
      </w:r>
      <w:r w:rsidRPr="00206FBC">
        <w:t xml:space="preserve"> </w:t>
      </w:r>
      <w:r w:rsidRPr="00206FBC">
        <w:t>discharge</w:t>
      </w:r>
    </w:p>
    <w:p w:rsidR="00B833CA" w:rsidRPr="00206FBC" w:rsidRDefault="00206FBC" w:rsidP="00206FBC">
      <w:pPr>
        <w:pStyle w:val="ListParagraph"/>
        <w:numPr>
          <w:ilvl w:val="0"/>
          <w:numId w:val="4"/>
        </w:numPr>
      </w:pPr>
      <w:r w:rsidRPr="00206FBC">
        <w:t>Projects</w:t>
      </w:r>
      <w:r w:rsidRPr="00206FBC">
        <w:t xml:space="preserve"> </w:t>
      </w:r>
      <w:r w:rsidRPr="00206FBC">
        <w:t>for</w:t>
      </w:r>
      <w:r w:rsidRPr="00206FBC">
        <w:t xml:space="preserve"> </w:t>
      </w:r>
      <w:r w:rsidRPr="00206FBC">
        <w:t>systems</w:t>
      </w:r>
      <w:r w:rsidRPr="00206FBC">
        <w:t xml:space="preserve"> </w:t>
      </w:r>
      <w:r w:rsidRPr="00206FBC">
        <w:t>where</w:t>
      </w:r>
      <w:r w:rsidRPr="00206FBC">
        <w:t xml:space="preserve"> </w:t>
      </w:r>
      <w:r w:rsidRPr="00206FBC">
        <w:t>the</w:t>
      </w:r>
      <w:r w:rsidRPr="00206FBC">
        <w:t xml:space="preserve"> </w:t>
      </w:r>
      <w:r w:rsidRPr="00206FBC">
        <w:t>discharge</w:t>
      </w:r>
      <w:r w:rsidRPr="00206FBC">
        <w:t xml:space="preserve"> </w:t>
      </w:r>
      <w:r w:rsidRPr="00206FBC">
        <w:t>limits</w:t>
      </w:r>
      <w:r w:rsidRPr="00206FBC">
        <w:t xml:space="preserve"> </w:t>
      </w:r>
      <w:r w:rsidRPr="00206FBC">
        <w:t>may</w:t>
      </w:r>
      <w:r w:rsidRPr="00206FBC">
        <w:t xml:space="preserve"> </w:t>
      </w:r>
      <w:r w:rsidRPr="00206FBC">
        <w:t>be</w:t>
      </w:r>
      <w:r w:rsidRPr="00206FBC">
        <w:t xml:space="preserve"> </w:t>
      </w:r>
      <w:r w:rsidRPr="00206FBC">
        <w:t>relaxed</w:t>
      </w:r>
    </w:p>
    <w:p w:rsidR="00B833CA" w:rsidRPr="00206FBC" w:rsidRDefault="00206FBC" w:rsidP="00206FBC">
      <w:pPr>
        <w:pStyle w:val="ListParagraph"/>
        <w:numPr>
          <w:ilvl w:val="0"/>
          <w:numId w:val="4"/>
        </w:numPr>
      </w:pPr>
      <w:r w:rsidRPr="00206FBC">
        <w:t>Projects</w:t>
      </w:r>
      <w:r w:rsidRPr="00206FBC">
        <w:t xml:space="preserve"> </w:t>
      </w:r>
      <w:r w:rsidRPr="00206FBC">
        <w:t>implementing</w:t>
      </w:r>
      <w:r w:rsidRPr="00206FBC">
        <w:t xml:space="preserve"> </w:t>
      </w:r>
      <w:r w:rsidRPr="00206FBC">
        <w:t>chemical</w:t>
      </w:r>
      <w:r w:rsidRPr="00206FBC">
        <w:t xml:space="preserve"> </w:t>
      </w:r>
      <w:r w:rsidRPr="00206FBC">
        <w:t>addition</w:t>
      </w:r>
    </w:p>
    <w:p w:rsidR="00206FBC" w:rsidRDefault="00206FBC" w:rsidP="00206FBC"/>
    <w:p w:rsidR="00B833CA" w:rsidRDefault="00206FBC" w:rsidP="00206FBC">
      <w:r w:rsidRPr="00206FBC">
        <w:t>Applicants</w:t>
      </w:r>
      <w:r w:rsidRPr="00206FBC">
        <w:t xml:space="preserve"> </w:t>
      </w:r>
      <w:r w:rsidRPr="00206FBC">
        <w:t>will</w:t>
      </w:r>
      <w:r w:rsidRPr="00206FBC">
        <w:t xml:space="preserve"> </w:t>
      </w:r>
      <w:r w:rsidRPr="00206FBC">
        <w:t>be</w:t>
      </w:r>
      <w:r w:rsidRPr="00206FBC">
        <w:t xml:space="preserve"> </w:t>
      </w:r>
      <w:r w:rsidRPr="00206FBC">
        <w:t>notified</w:t>
      </w:r>
      <w:r w:rsidRPr="00206FBC">
        <w:t xml:space="preserve"> </w:t>
      </w:r>
      <w:r w:rsidRPr="00206FBC">
        <w:t>when</w:t>
      </w:r>
      <w:r w:rsidRPr="00206FBC">
        <w:t xml:space="preserve"> </w:t>
      </w:r>
      <w:r w:rsidRPr="00206FBC">
        <w:t>the</w:t>
      </w:r>
      <w:r w:rsidRPr="00206FBC">
        <w:t xml:space="preserve"> </w:t>
      </w:r>
      <w:proofErr w:type="spellStart"/>
      <w:r w:rsidRPr="00206FBC">
        <w:t>wasteload</w:t>
      </w:r>
      <w:proofErr w:type="spellEnd"/>
      <w:r w:rsidRPr="00206FBC">
        <w:t xml:space="preserve"> </w:t>
      </w:r>
      <w:r w:rsidRPr="00206FBC">
        <w:t>allocation</w:t>
      </w:r>
      <w:r w:rsidRPr="00206FBC">
        <w:t xml:space="preserve"> </w:t>
      </w:r>
      <w:r w:rsidRPr="00206FBC">
        <w:t>is</w:t>
      </w:r>
      <w:r w:rsidRPr="00206FBC">
        <w:t xml:space="preserve"> </w:t>
      </w:r>
      <w:r w:rsidRPr="00206FBC">
        <w:t>prepared</w:t>
      </w:r>
      <w:r w:rsidRPr="00206FBC">
        <w:t xml:space="preserve"> </w:t>
      </w:r>
      <w:r w:rsidRPr="00206FBC">
        <w:t>if</w:t>
      </w:r>
      <w:r w:rsidRPr="00206FBC">
        <w:t xml:space="preserve"> </w:t>
      </w:r>
      <w:r w:rsidRPr="00206FBC">
        <w:t>an</w:t>
      </w:r>
      <w:r w:rsidRPr="00206FBC">
        <w:t xml:space="preserve"> </w:t>
      </w:r>
      <w:r w:rsidRPr="00206FBC">
        <w:t>antidegradation</w:t>
      </w:r>
      <w:r w:rsidRPr="00206FBC">
        <w:t xml:space="preserve"> </w:t>
      </w:r>
      <w:r w:rsidRPr="00206FBC">
        <w:t>alternatives analysis is required.</w:t>
      </w:r>
    </w:p>
    <w:p w:rsidR="00206FBC" w:rsidRPr="00206FBC" w:rsidRDefault="00206FBC" w:rsidP="00206FBC"/>
    <w:p w:rsidR="00B833CA" w:rsidRPr="00206FBC" w:rsidRDefault="00206FBC" w:rsidP="00206FBC">
      <w:pPr>
        <w:pStyle w:val="Heading3"/>
      </w:pPr>
      <w:r w:rsidRPr="00206FBC">
        <w:t>Preliminary</w:t>
      </w:r>
      <w:r w:rsidRPr="00206FBC">
        <w:t xml:space="preserve"> </w:t>
      </w:r>
      <w:r w:rsidRPr="00206FBC">
        <w:t>Plans</w:t>
      </w:r>
      <w:r w:rsidRPr="00206FBC">
        <w:t xml:space="preserve"> </w:t>
      </w:r>
      <w:r w:rsidRPr="00206FBC">
        <w:t>and</w:t>
      </w:r>
      <w:r w:rsidRPr="00206FBC">
        <w:t xml:space="preserve"> </w:t>
      </w:r>
      <w:r w:rsidRPr="00206FBC">
        <w:t>Specifications</w:t>
      </w:r>
    </w:p>
    <w:p w:rsidR="00B833CA" w:rsidRDefault="00206FBC" w:rsidP="00206FBC">
      <w:r w:rsidRPr="00206FBC">
        <w:t>A</w:t>
      </w:r>
      <w:r w:rsidRPr="00206FBC">
        <w:t xml:space="preserve"> </w:t>
      </w:r>
      <w:r w:rsidRPr="00206FBC">
        <w:t>preliminary</w:t>
      </w:r>
      <w:r w:rsidRPr="00206FBC">
        <w:t xml:space="preserve"> </w:t>
      </w:r>
      <w:r w:rsidRPr="00206FBC">
        <w:t>plans</w:t>
      </w:r>
      <w:r w:rsidRPr="00206FBC">
        <w:t xml:space="preserve"> </w:t>
      </w:r>
      <w:r w:rsidRPr="00206FBC">
        <w:t>and</w:t>
      </w:r>
      <w:r w:rsidRPr="00206FBC">
        <w:t xml:space="preserve"> </w:t>
      </w:r>
      <w:r w:rsidRPr="00206FBC">
        <w:t>specifications,</w:t>
      </w:r>
      <w:r w:rsidRPr="00206FBC">
        <w:t xml:space="preserve"> </w:t>
      </w:r>
      <w:r w:rsidRPr="00206FBC">
        <w:t>typically</w:t>
      </w:r>
      <w:r w:rsidRPr="00206FBC">
        <w:t xml:space="preserve"> </w:t>
      </w:r>
      <w:r w:rsidRPr="00206FBC">
        <w:t>60%</w:t>
      </w:r>
      <w:r w:rsidRPr="00206FBC">
        <w:t xml:space="preserve"> </w:t>
      </w:r>
      <w:r w:rsidRPr="00206FBC">
        <w:t>complete,</w:t>
      </w:r>
      <w:r w:rsidRPr="00206FBC">
        <w:t xml:space="preserve"> </w:t>
      </w:r>
      <w:r w:rsidRPr="00206FBC">
        <w:t>submittal</w:t>
      </w:r>
      <w:r w:rsidRPr="00206FBC">
        <w:t xml:space="preserve"> </w:t>
      </w:r>
      <w:r w:rsidRPr="00206FBC">
        <w:t>along</w:t>
      </w:r>
      <w:r w:rsidRPr="00206FBC">
        <w:t xml:space="preserve"> </w:t>
      </w:r>
      <w:r w:rsidRPr="00206FBC">
        <w:t>with</w:t>
      </w:r>
      <w:r w:rsidRPr="00206FBC">
        <w:t xml:space="preserve"> </w:t>
      </w:r>
      <w:r w:rsidRPr="00206FBC">
        <w:t>the</w:t>
      </w:r>
      <w:r w:rsidRPr="00206FBC">
        <w:t xml:space="preserve"> </w:t>
      </w:r>
      <w:r w:rsidRPr="00206FBC">
        <w:t>design</w:t>
      </w:r>
      <w:r w:rsidRPr="00206FBC">
        <w:t xml:space="preserve"> </w:t>
      </w:r>
      <w:r w:rsidRPr="00206FBC">
        <w:t>schedule is</w:t>
      </w:r>
      <w:r w:rsidRPr="00206FBC">
        <w:t xml:space="preserve"> </w:t>
      </w:r>
      <w:r w:rsidRPr="00206FBC">
        <w:t>an</w:t>
      </w:r>
      <w:r w:rsidRPr="00206FBC">
        <w:t xml:space="preserve"> </w:t>
      </w:r>
      <w:r w:rsidRPr="00206FBC">
        <w:t>option</w:t>
      </w:r>
      <w:r w:rsidRPr="00206FBC">
        <w:t xml:space="preserve"> </w:t>
      </w:r>
      <w:r w:rsidRPr="00206FBC">
        <w:t>to</w:t>
      </w:r>
      <w:r w:rsidRPr="00206FBC">
        <w:t xml:space="preserve"> </w:t>
      </w:r>
      <w:r w:rsidRPr="00206FBC">
        <w:t>obtain</w:t>
      </w:r>
      <w:r w:rsidRPr="00206FBC">
        <w:t xml:space="preserve"> </w:t>
      </w:r>
      <w:r w:rsidRPr="00206FBC">
        <w:t>reviewer’s</w:t>
      </w:r>
      <w:r w:rsidRPr="00206FBC">
        <w:t xml:space="preserve"> </w:t>
      </w:r>
      <w:r w:rsidRPr="00206FBC">
        <w:t>comments</w:t>
      </w:r>
      <w:r w:rsidRPr="00206FBC">
        <w:t xml:space="preserve"> </w:t>
      </w:r>
      <w:r w:rsidRPr="00206FBC">
        <w:t>prior</w:t>
      </w:r>
      <w:r w:rsidRPr="00206FBC">
        <w:t xml:space="preserve"> </w:t>
      </w:r>
      <w:r w:rsidRPr="00206FBC">
        <w:t>to submission</w:t>
      </w:r>
      <w:r w:rsidRPr="00206FBC">
        <w:t xml:space="preserve"> </w:t>
      </w:r>
      <w:r w:rsidRPr="00206FBC">
        <w:t>of</w:t>
      </w:r>
      <w:r w:rsidRPr="00206FBC">
        <w:t xml:space="preserve"> </w:t>
      </w:r>
      <w:r w:rsidRPr="00206FBC">
        <w:t>final</w:t>
      </w:r>
      <w:r w:rsidRPr="00206FBC">
        <w:t xml:space="preserve"> </w:t>
      </w:r>
      <w:r w:rsidRPr="00206FBC">
        <w:t>plans</w:t>
      </w:r>
      <w:r w:rsidRPr="00206FBC">
        <w:t xml:space="preserve"> </w:t>
      </w:r>
      <w:r w:rsidRPr="00206FBC">
        <w:t>and</w:t>
      </w:r>
      <w:r w:rsidRPr="00206FBC">
        <w:t xml:space="preserve"> </w:t>
      </w:r>
      <w:r w:rsidRPr="00206FBC">
        <w:t>specifications.</w:t>
      </w:r>
      <w:r w:rsidRPr="00206FBC">
        <w:t xml:space="preserve"> </w:t>
      </w:r>
      <w:r w:rsidRPr="00206FBC">
        <w:t>Specific questio</w:t>
      </w:r>
      <w:r w:rsidRPr="00206FBC">
        <w:t>ns regarding the design approach may be presented as part of this submittal.</w:t>
      </w:r>
    </w:p>
    <w:p w:rsidR="00206FBC" w:rsidRPr="00206FBC" w:rsidRDefault="00206FBC" w:rsidP="00206FBC"/>
    <w:p w:rsidR="00B833CA" w:rsidRPr="00206FBC" w:rsidRDefault="00206FBC" w:rsidP="00206FBC">
      <w:pPr>
        <w:pStyle w:val="Heading3"/>
      </w:pPr>
      <w:r w:rsidRPr="00206FBC">
        <w:t>Sewage</w:t>
      </w:r>
      <w:r w:rsidRPr="00206FBC">
        <w:t xml:space="preserve"> </w:t>
      </w:r>
      <w:r w:rsidRPr="00206FBC">
        <w:t>Treatment</w:t>
      </w:r>
      <w:r w:rsidRPr="00206FBC">
        <w:t xml:space="preserve"> </w:t>
      </w:r>
      <w:r w:rsidRPr="00206FBC">
        <w:t>Agreement</w:t>
      </w:r>
    </w:p>
    <w:p w:rsidR="00B833CA" w:rsidRDefault="00206FBC" w:rsidP="00206FBC">
      <w:r w:rsidRPr="00206FBC">
        <w:t>A</w:t>
      </w:r>
      <w:r w:rsidRPr="00206FBC">
        <w:t xml:space="preserve"> </w:t>
      </w:r>
      <w:r w:rsidRPr="00206FBC">
        <w:t>sewage</w:t>
      </w:r>
      <w:r w:rsidRPr="00206FBC">
        <w:t xml:space="preserve"> </w:t>
      </w:r>
      <w:r w:rsidRPr="00206FBC">
        <w:t>treatment</w:t>
      </w:r>
      <w:r w:rsidRPr="00206FBC">
        <w:t xml:space="preserve"> </w:t>
      </w:r>
      <w:r w:rsidRPr="00206FBC">
        <w:t>agreement</w:t>
      </w:r>
      <w:r w:rsidRPr="00206FBC">
        <w:t xml:space="preserve"> </w:t>
      </w:r>
      <w:r w:rsidRPr="00206FBC">
        <w:t>must</w:t>
      </w:r>
      <w:r w:rsidRPr="00206FBC">
        <w:t xml:space="preserve"> </w:t>
      </w:r>
      <w:r w:rsidRPr="00206FBC">
        <w:t>be</w:t>
      </w:r>
      <w:r w:rsidRPr="00206FBC">
        <w:t xml:space="preserve"> </w:t>
      </w:r>
      <w:r w:rsidRPr="00206FBC">
        <w:t>completed</w:t>
      </w:r>
      <w:r w:rsidRPr="00206FBC">
        <w:t xml:space="preserve"> </w:t>
      </w:r>
      <w:r w:rsidRPr="00206FBC">
        <w:t>and</w:t>
      </w:r>
      <w:r w:rsidRPr="00206FBC">
        <w:t xml:space="preserve"> </w:t>
      </w:r>
      <w:r w:rsidRPr="00206FBC">
        <w:t>submitted</w:t>
      </w:r>
      <w:r w:rsidRPr="00206FBC">
        <w:t xml:space="preserve"> </w:t>
      </w:r>
      <w:r w:rsidRPr="00206FBC">
        <w:t>when</w:t>
      </w:r>
      <w:r w:rsidRPr="00206FBC">
        <w:t xml:space="preserve"> </w:t>
      </w:r>
      <w:r w:rsidRPr="00206FBC">
        <w:t>the</w:t>
      </w:r>
      <w:r w:rsidRPr="00206FBC">
        <w:t xml:space="preserve"> </w:t>
      </w:r>
      <w:r w:rsidRPr="00206FBC">
        <w:t>applicant</w:t>
      </w:r>
      <w:r w:rsidRPr="00206FBC">
        <w:t xml:space="preserve"> </w:t>
      </w:r>
      <w:r w:rsidRPr="00206FBC">
        <w:t>will</w:t>
      </w:r>
      <w:r w:rsidRPr="00206FBC">
        <w:t xml:space="preserve"> </w:t>
      </w:r>
      <w:r w:rsidRPr="00206FBC">
        <w:t>not</w:t>
      </w:r>
      <w:r w:rsidRPr="00206FBC">
        <w:t xml:space="preserve"> </w:t>
      </w:r>
      <w:r w:rsidRPr="00206FBC">
        <w:t>provide treatment; usually for developments or conveyance projects to the city’s disposal system.</w:t>
      </w:r>
    </w:p>
    <w:p w:rsidR="00206FBC" w:rsidRPr="00206FBC" w:rsidRDefault="00206FBC" w:rsidP="00206FBC"/>
    <w:p w:rsidR="00B833CA" w:rsidRPr="00206FBC" w:rsidRDefault="00206FBC" w:rsidP="00206FBC">
      <w:pPr>
        <w:pStyle w:val="Heading3"/>
      </w:pPr>
      <w:r w:rsidRPr="00206FBC">
        <w:t>Application</w:t>
      </w:r>
      <w:r w:rsidRPr="00206FBC">
        <w:t xml:space="preserve"> </w:t>
      </w:r>
      <w:r w:rsidRPr="00206FBC">
        <w:t>Fee</w:t>
      </w:r>
      <w:r w:rsidRPr="00206FBC">
        <w:t xml:space="preserve"> Form</w:t>
      </w:r>
    </w:p>
    <w:p w:rsidR="00B833CA" w:rsidRDefault="00206FBC" w:rsidP="00206FBC">
      <w:r w:rsidRPr="00206FBC">
        <w:t>A</w:t>
      </w:r>
      <w:r w:rsidRPr="00206FBC">
        <w:t xml:space="preserve"> </w:t>
      </w:r>
      <w:r w:rsidRPr="00206FBC">
        <w:t>construction</w:t>
      </w:r>
      <w:r w:rsidRPr="00206FBC">
        <w:t xml:space="preserve"> </w:t>
      </w:r>
      <w:r w:rsidRPr="00206FBC">
        <w:t>permit</w:t>
      </w:r>
      <w:r w:rsidRPr="00206FBC">
        <w:t xml:space="preserve"> </w:t>
      </w:r>
      <w:r w:rsidRPr="00206FBC">
        <w:t>application</w:t>
      </w:r>
      <w:r w:rsidRPr="00206FBC">
        <w:t xml:space="preserve"> </w:t>
      </w:r>
      <w:r w:rsidRPr="00206FBC">
        <w:t>fee</w:t>
      </w:r>
      <w:r w:rsidRPr="00206FBC">
        <w:t xml:space="preserve"> </w:t>
      </w:r>
      <w:r w:rsidRPr="00206FBC">
        <w:t>form</w:t>
      </w:r>
      <w:r w:rsidRPr="00206FBC">
        <w:t xml:space="preserve"> </w:t>
      </w:r>
      <w:r w:rsidRPr="00206FBC">
        <w:t>must</w:t>
      </w:r>
      <w:r w:rsidRPr="00206FBC">
        <w:t xml:space="preserve"> </w:t>
      </w:r>
      <w:r w:rsidRPr="00206FBC">
        <w:t>be</w:t>
      </w:r>
      <w:r w:rsidRPr="00206FBC">
        <w:t xml:space="preserve"> </w:t>
      </w:r>
      <w:r w:rsidRPr="00206FBC">
        <w:t>submitted</w:t>
      </w:r>
      <w:r w:rsidRPr="00206FBC">
        <w:t xml:space="preserve"> </w:t>
      </w:r>
      <w:r w:rsidRPr="00206FBC">
        <w:t>along</w:t>
      </w:r>
      <w:r w:rsidRPr="00206FBC">
        <w:t xml:space="preserve"> </w:t>
      </w:r>
      <w:r w:rsidRPr="00206FBC">
        <w:t>with</w:t>
      </w:r>
      <w:r w:rsidRPr="00206FBC">
        <w:t xml:space="preserve"> </w:t>
      </w:r>
      <w:r w:rsidRPr="00206FBC">
        <w:t>payment</w:t>
      </w:r>
      <w:r w:rsidRPr="00206FBC">
        <w:t xml:space="preserve"> </w:t>
      </w:r>
      <w:r w:rsidRPr="00206FBC">
        <w:t>for</w:t>
      </w:r>
      <w:r w:rsidRPr="00206FBC">
        <w:t xml:space="preserve"> </w:t>
      </w:r>
      <w:r w:rsidRPr="00206FBC">
        <w:t>each</w:t>
      </w:r>
      <w:r w:rsidRPr="00206FBC">
        <w:t xml:space="preserve"> </w:t>
      </w:r>
      <w:r w:rsidRPr="00206FBC">
        <w:t>construction permit application package. An appl</w:t>
      </w:r>
      <w:r w:rsidRPr="00206FBC">
        <w:t>ication for construction permit is submitted after facility plan approval and detailed design is complete but before construction begins and preferably before the advertisement for bids.</w:t>
      </w:r>
    </w:p>
    <w:p w:rsidR="00206FBC" w:rsidRPr="00206FBC" w:rsidRDefault="00206FBC" w:rsidP="00206FBC"/>
    <w:p w:rsidR="00B833CA" w:rsidRPr="00206FBC" w:rsidRDefault="00206FBC" w:rsidP="00206FBC">
      <w:pPr>
        <w:pStyle w:val="Heading3"/>
      </w:pPr>
      <w:r w:rsidRPr="00206FBC">
        <w:t>Final</w:t>
      </w:r>
      <w:r w:rsidRPr="00206FBC">
        <w:t xml:space="preserve"> </w:t>
      </w:r>
      <w:r w:rsidRPr="00206FBC">
        <w:t>Plans</w:t>
      </w:r>
      <w:r w:rsidRPr="00206FBC">
        <w:t xml:space="preserve"> </w:t>
      </w:r>
      <w:r w:rsidRPr="00206FBC">
        <w:t>and</w:t>
      </w:r>
      <w:r w:rsidRPr="00206FBC">
        <w:t xml:space="preserve"> Specifications</w:t>
      </w:r>
    </w:p>
    <w:p w:rsidR="00B833CA" w:rsidRPr="00206FBC" w:rsidRDefault="00206FBC" w:rsidP="00206FBC">
      <w:r w:rsidRPr="00206FBC">
        <w:t>Final</w:t>
      </w:r>
      <w:r w:rsidRPr="00206FBC">
        <w:t xml:space="preserve"> </w:t>
      </w:r>
      <w:r w:rsidRPr="00206FBC">
        <w:t>plans</w:t>
      </w:r>
      <w:r w:rsidRPr="00206FBC">
        <w:t xml:space="preserve"> </w:t>
      </w:r>
      <w:r w:rsidRPr="00206FBC">
        <w:t>and</w:t>
      </w:r>
      <w:r w:rsidRPr="00206FBC">
        <w:t xml:space="preserve"> </w:t>
      </w:r>
      <w:r w:rsidRPr="00206FBC">
        <w:t>specifications</w:t>
      </w:r>
      <w:r w:rsidRPr="00206FBC">
        <w:t xml:space="preserve"> </w:t>
      </w:r>
      <w:r w:rsidRPr="00206FBC">
        <w:t>represent</w:t>
      </w:r>
      <w:r w:rsidRPr="00206FBC">
        <w:t xml:space="preserve"> </w:t>
      </w:r>
      <w:r w:rsidRPr="00206FBC">
        <w:t>the</w:t>
      </w:r>
      <w:r w:rsidRPr="00206FBC">
        <w:t xml:space="preserve"> </w:t>
      </w:r>
      <w:r w:rsidRPr="00206FBC">
        <w:t>detailed</w:t>
      </w:r>
      <w:r w:rsidRPr="00206FBC">
        <w:t xml:space="preserve"> </w:t>
      </w:r>
      <w:r w:rsidRPr="00206FBC">
        <w:t>design</w:t>
      </w:r>
      <w:r w:rsidRPr="00206FBC">
        <w:t xml:space="preserve"> </w:t>
      </w:r>
      <w:r w:rsidRPr="00206FBC">
        <w:t>for</w:t>
      </w:r>
      <w:r w:rsidRPr="00206FBC">
        <w:t xml:space="preserve"> </w:t>
      </w:r>
      <w:r w:rsidRPr="00206FBC">
        <w:t>the</w:t>
      </w:r>
      <w:r w:rsidRPr="00206FBC">
        <w:t xml:space="preserve"> </w:t>
      </w:r>
      <w:r w:rsidRPr="00206FBC">
        <w:t>system</w:t>
      </w:r>
      <w:r w:rsidRPr="00206FBC">
        <w:t xml:space="preserve"> </w:t>
      </w:r>
      <w:r w:rsidRPr="00206FBC">
        <w:t>that</w:t>
      </w:r>
      <w:r w:rsidRPr="00206FBC">
        <w:t xml:space="preserve"> </w:t>
      </w:r>
      <w:r w:rsidRPr="00206FBC">
        <w:t>will</w:t>
      </w:r>
      <w:r w:rsidRPr="00206FBC">
        <w:t xml:space="preserve"> </w:t>
      </w:r>
      <w:r w:rsidRPr="00206FBC">
        <w:t>be</w:t>
      </w:r>
      <w:r w:rsidRPr="00206FBC">
        <w:t xml:space="preserve"> </w:t>
      </w:r>
      <w:r w:rsidRPr="00206FBC">
        <w:t>constructed.</w:t>
      </w:r>
      <w:r w:rsidRPr="00206FBC">
        <w:t xml:space="preserve"> </w:t>
      </w:r>
      <w:r w:rsidRPr="00206FBC">
        <w:t>Final plans and specifications must be approved and signed by (a) professionally licensed engineer(s). Final plans and specifications must be submitted as part of the construction permi</w:t>
      </w:r>
      <w:r w:rsidRPr="00206FBC">
        <w:t>t application package. For SRF funded projects, required front end documentation must be included with final specifications.</w:t>
      </w:r>
    </w:p>
    <w:p w:rsidR="00B833CA" w:rsidRPr="00206FBC" w:rsidRDefault="00B833CA" w:rsidP="00206FBC"/>
    <w:p w:rsidR="00B833CA" w:rsidRPr="00206FBC" w:rsidRDefault="00206FBC" w:rsidP="00206FBC">
      <w:pPr>
        <w:pStyle w:val="Heading3"/>
      </w:pPr>
      <w:r w:rsidRPr="00206FBC">
        <w:t>Addenda</w:t>
      </w:r>
    </w:p>
    <w:p w:rsidR="00B833CA" w:rsidRDefault="00206FBC" w:rsidP="00206FBC">
      <w:r w:rsidRPr="00206FBC">
        <w:t>Addenda</w:t>
      </w:r>
      <w:r w:rsidRPr="00206FBC">
        <w:t xml:space="preserve"> </w:t>
      </w:r>
      <w:r w:rsidRPr="00206FBC">
        <w:t>represent</w:t>
      </w:r>
      <w:r w:rsidRPr="00206FBC">
        <w:t xml:space="preserve"> </w:t>
      </w:r>
      <w:r w:rsidRPr="00206FBC">
        <w:t>changes</w:t>
      </w:r>
      <w:r w:rsidRPr="00206FBC">
        <w:t xml:space="preserve"> </w:t>
      </w:r>
      <w:r w:rsidRPr="00206FBC">
        <w:t>to</w:t>
      </w:r>
      <w:r w:rsidRPr="00206FBC">
        <w:t xml:space="preserve"> </w:t>
      </w:r>
      <w:r w:rsidRPr="00206FBC">
        <w:t>the</w:t>
      </w:r>
      <w:r w:rsidRPr="00206FBC">
        <w:t xml:space="preserve"> </w:t>
      </w:r>
      <w:r w:rsidRPr="00206FBC">
        <w:t>detailed</w:t>
      </w:r>
      <w:r w:rsidRPr="00206FBC">
        <w:t xml:space="preserve"> </w:t>
      </w:r>
      <w:r w:rsidRPr="00206FBC">
        <w:t>plans</w:t>
      </w:r>
      <w:r w:rsidRPr="00206FBC">
        <w:t xml:space="preserve"> </w:t>
      </w:r>
      <w:r w:rsidRPr="00206FBC">
        <w:t>and</w:t>
      </w:r>
      <w:r w:rsidRPr="00206FBC">
        <w:t xml:space="preserve"> </w:t>
      </w:r>
      <w:r w:rsidRPr="00206FBC">
        <w:t>specifications.</w:t>
      </w:r>
      <w:r w:rsidRPr="00206FBC">
        <w:t xml:space="preserve"> </w:t>
      </w:r>
      <w:r w:rsidRPr="00206FBC">
        <w:t>As</w:t>
      </w:r>
      <w:r w:rsidRPr="00206FBC">
        <w:t xml:space="preserve"> </w:t>
      </w:r>
      <w:r w:rsidRPr="00206FBC">
        <w:t>a</w:t>
      </w:r>
      <w:r w:rsidRPr="00206FBC">
        <w:t xml:space="preserve"> </w:t>
      </w:r>
      <w:r w:rsidRPr="00206FBC">
        <w:t>result,</w:t>
      </w:r>
      <w:r w:rsidRPr="00206FBC">
        <w:t xml:space="preserve"> </w:t>
      </w:r>
      <w:r w:rsidRPr="00206FBC">
        <w:t>addenda</w:t>
      </w:r>
      <w:r w:rsidRPr="00206FBC">
        <w:t xml:space="preserve"> </w:t>
      </w:r>
      <w:r w:rsidRPr="00206FBC">
        <w:t>must</w:t>
      </w:r>
      <w:r w:rsidRPr="00206FBC">
        <w:t xml:space="preserve"> </w:t>
      </w:r>
      <w:r w:rsidRPr="00206FBC">
        <w:t>be approved by the DNR as part of construction permitting requirements.</w:t>
      </w:r>
    </w:p>
    <w:p w:rsidR="00206FBC" w:rsidRPr="00206FBC" w:rsidRDefault="00206FBC" w:rsidP="00206FBC"/>
    <w:p w:rsidR="00B833CA" w:rsidRPr="00206FBC" w:rsidRDefault="00206FBC" w:rsidP="00206FBC">
      <w:pPr>
        <w:pStyle w:val="Heading3"/>
      </w:pPr>
      <w:r w:rsidRPr="00206FBC">
        <w:t>Change</w:t>
      </w:r>
      <w:r w:rsidRPr="00206FBC">
        <w:t xml:space="preserve"> </w:t>
      </w:r>
      <w:r w:rsidRPr="00206FBC">
        <w:t>Orders</w:t>
      </w:r>
    </w:p>
    <w:p w:rsidR="00B833CA" w:rsidRDefault="00206FBC" w:rsidP="00206FBC">
      <w:r w:rsidRPr="00206FBC">
        <w:t>Change</w:t>
      </w:r>
      <w:r w:rsidRPr="00206FBC">
        <w:t xml:space="preserve"> </w:t>
      </w:r>
      <w:r w:rsidRPr="00206FBC">
        <w:t>orders</w:t>
      </w:r>
      <w:r w:rsidRPr="00206FBC">
        <w:t xml:space="preserve"> </w:t>
      </w:r>
      <w:r w:rsidRPr="00206FBC">
        <w:t>represent</w:t>
      </w:r>
      <w:r w:rsidRPr="00206FBC">
        <w:t xml:space="preserve"> </w:t>
      </w:r>
      <w:r w:rsidRPr="00206FBC">
        <w:t>changes</w:t>
      </w:r>
      <w:r w:rsidRPr="00206FBC">
        <w:t xml:space="preserve"> </w:t>
      </w:r>
      <w:r w:rsidRPr="00206FBC">
        <w:t>to</w:t>
      </w:r>
      <w:r w:rsidRPr="00206FBC">
        <w:t xml:space="preserve"> </w:t>
      </w:r>
      <w:r w:rsidRPr="00206FBC">
        <w:t>the</w:t>
      </w:r>
      <w:r w:rsidRPr="00206FBC">
        <w:t xml:space="preserve"> </w:t>
      </w:r>
      <w:r w:rsidRPr="00206FBC">
        <w:t>approved</w:t>
      </w:r>
      <w:r w:rsidRPr="00206FBC">
        <w:t xml:space="preserve"> </w:t>
      </w:r>
      <w:r w:rsidRPr="00206FBC">
        <w:t>detailed</w:t>
      </w:r>
      <w:r w:rsidRPr="00206FBC">
        <w:t xml:space="preserve"> </w:t>
      </w:r>
      <w:r w:rsidRPr="00206FBC">
        <w:t>plans</w:t>
      </w:r>
      <w:r w:rsidRPr="00206FBC">
        <w:t xml:space="preserve"> </w:t>
      </w:r>
      <w:r w:rsidRPr="00206FBC">
        <w:t>and</w:t>
      </w:r>
      <w:r w:rsidRPr="00206FBC">
        <w:t xml:space="preserve"> </w:t>
      </w:r>
      <w:r w:rsidRPr="00206FBC">
        <w:t>specifications.</w:t>
      </w:r>
      <w:r w:rsidRPr="00206FBC">
        <w:t xml:space="preserve"> </w:t>
      </w:r>
      <w:r w:rsidRPr="00206FBC">
        <w:t>Please</w:t>
      </w:r>
      <w:r w:rsidRPr="00206FBC">
        <w:t xml:space="preserve"> </w:t>
      </w:r>
      <w:r w:rsidRPr="00206FBC">
        <w:t>consult</w:t>
      </w:r>
      <w:r w:rsidRPr="00206FBC">
        <w:t xml:space="preserve"> </w:t>
      </w:r>
      <w:r w:rsidRPr="00206FBC">
        <w:t>with Section</w:t>
      </w:r>
      <w:r w:rsidRPr="00206FBC">
        <w:t xml:space="preserve"> </w:t>
      </w:r>
      <w:r w:rsidRPr="00206FBC">
        <w:t>11.5</w:t>
      </w:r>
      <w:r w:rsidRPr="00206FBC">
        <w:t xml:space="preserve"> </w:t>
      </w:r>
      <w:r w:rsidRPr="00206FBC">
        <w:t>of</w:t>
      </w:r>
      <w:r w:rsidRPr="00206FBC">
        <w:t xml:space="preserve"> </w:t>
      </w:r>
      <w:r w:rsidRPr="00206FBC">
        <w:t>Chapter</w:t>
      </w:r>
      <w:r w:rsidRPr="00206FBC">
        <w:t xml:space="preserve"> </w:t>
      </w:r>
      <w:r w:rsidRPr="00206FBC">
        <w:t>11</w:t>
      </w:r>
      <w:r w:rsidRPr="00206FBC">
        <w:t xml:space="preserve"> </w:t>
      </w:r>
      <w:r w:rsidRPr="00206FBC">
        <w:t>to</w:t>
      </w:r>
      <w:r w:rsidRPr="00206FBC">
        <w:t xml:space="preserve"> </w:t>
      </w:r>
      <w:r w:rsidRPr="00206FBC">
        <w:t>determine</w:t>
      </w:r>
      <w:r w:rsidRPr="00206FBC">
        <w:t xml:space="preserve"> </w:t>
      </w:r>
      <w:r w:rsidRPr="00206FBC">
        <w:t>if</w:t>
      </w:r>
      <w:r w:rsidRPr="00206FBC">
        <w:t xml:space="preserve"> </w:t>
      </w:r>
      <w:r w:rsidRPr="00206FBC">
        <w:t>a</w:t>
      </w:r>
      <w:r w:rsidRPr="00206FBC">
        <w:t xml:space="preserve"> </w:t>
      </w:r>
      <w:r w:rsidRPr="00206FBC">
        <w:t>change</w:t>
      </w:r>
      <w:r w:rsidRPr="00206FBC">
        <w:t xml:space="preserve"> </w:t>
      </w:r>
      <w:r w:rsidRPr="00206FBC">
        <w:t>order</w:t>
      </w:r>
      <w:r w:rsidRPr="00206FBC">
        <w:t xml:space="preserve"> </w:t>
      </w:r>
      <w:r w:rsidRPr="00206FBC">
        <w:t>must</w:t>
      </w:r>
      <w:r w:rsidRPr="00206FBC">
        <w:t xml:space="preserve"> </w:t>
      </w:r>
      <w:r w:rsidRPr="00206FBC">
        <w:t>be</w:t>
      </w:r>
      <w:r w:rsidRPr="00206FBC">
        <w:t xml:space="preserve"> </w:t>
      </w:r>
      <w:r w:rsidRPr="00206FBC">
        <w:t>approved</w:t>
      </w:r>
      <w:r w:rsidRPr="00206FBC">
        <w:t xml:space="preserve"> </w:t>
      </w:r>
      <w:r w:rsidRPr="00206FBC">
        <w:t>by the</w:t>
      </w:r>
      <w:r w:rsidRPr="00206FBC">
        <w:t xml:space="preserve"> </w:t>
      </w:r>
      <w:r w:rsidRPr="00206FBC">
        <w:t>IDNR.</w:t>
      </w:r>
      <w:r w:rsidRPr="00206FBC">
        <w:t xml:space="preserve"> </w:t>
      </w:r>
      <w:r w:rsidRPr="00206FBC">
        <w:t>Change</w:t>
      </w:r>
      <w:r w:rsidRPr="00206FBC">
        <w:t xml:space="preserve"> </w:t>
      </w:r>
      <w:r w:rsidRPr="00206FBC">
        <w:t>order cost eligibility must also be reviewed for SRF funded projects.</w:t>
      </w:r>
    </w:p>
    <w:p w:rsidR="00206FBC" w:rsidRPr="00206FBC" w:rsidRDefault="00206FBC" w:rsidP="00206FBC"/>
    <w:p w:rsidR="00B833CA" w:rsidRPr="00206FBC" w:rsidRDefault="00206FBC" w:rsidP="00206FBC">
      <w:pPr>
        <w:pStyle w:val="Heading3"/>
      </w:pPr>
      <w:r w:rsidRPr="00206FBC">
        <w:t>Operations</w:t>
      </w:r>
      <w:r w:rsidRPr="00206FBC">
        <w:t xml:space="preserve"> </w:t>
      </w:r>
      <w:r w:rsidRPr="00206FBC">
        <w:t>and</w:t>
      </w:r>
      <w:r w:rsidRPr="00206FBC">
        <w:t xml:space="preserve"> </w:t>
      </w:r>
      <w:r w:rsidRPr="00206FBC">
        <w:t>Maintenance</w:t>
      </w:r>
      <w:r w:rsidRPr="00206FBC">
        <w:t xml:space="preserve"> </w:t>
      </w:r>
      <w:r w:rsidRPr="00206FBC">
        <w:t>Manuals</w:t>
      </w:r>
    </w:p>
    <w:p w:rsidR="00B833CA" w:rsidRDefault="00206FBC" w:rsidP="00206FBC">
      <w:r w:rsidRPr="00206FBC">
        <w:t>Operations and maintenance manuals provide system operators with the information necessary to properly</w:t>
      </w:r>
      <w:r w:rsidRPr="00206FBC">
        <w:t xml:space="preserve"> </w:t>
      </w:r>
      <w:r w:rsidRPr="00206FBC">
        <w:t>and</w:t>
      </w:r>
      <w:r w:rsidRPr="00206FBC">
        <w:t xml:space="preserve"> </w:t>
      </w:r>
      <w:r w:rsidRPr="00206FBC">
        <w:t>safely</w:t>
      </w:r>
      <w:r w:rsidRPr="00206FBC">
        <w:t xml:space="preserve"> </w:t>
      </w:r>
      <w:r w:rsidRPr="00206FBC">
        <w:t>operate,</w:t>
      </w:r>
      <w:r w:rsidRPr="00206FBC">
        <w:t xml:space="preserve"> </w:t>
      </w:r>
      <w:r w:rsidRPr="00206FBC">
        <w:t>maintain,</w:t>
      </w:r>
      <w:r w:rsidRPr="00206FBC">
        <w:t xml:space="preserve"> </w:t>
      </w:r>
      <w:r w:rsidRPr="00206FBC">
        <w:t>and</w:t>
      </w:r>
      <w:r w:rsidRPr="00206FBC">
        <w:t xml:space="preserve"> </w:t>
      </w:r>
      <w:r w:rsidRPr="00206FBC">
        <w:t>repair</w:t>
      </w:r>
      <w:r w:rsidRPr="00206FBC">
        <w:t xml:space="preserve"> </w:t>
      </w:r>
      <w:r w:rsidRPr="00206FBC">
        <w:t>a</w:t>
      </w:r>
      <w:r w:rsidRPr="00206FBC">
        <w:t xml:space="preserve"> </w:t>
      </w:r>
      <w:r w:rsidRPr="00206FBC">
        <w:t>facility,</w:t>
      </w:r>
      <w:r w:rsidRPr="00206FBC">
        <w:t xml:space="preserve"> </w:t>
      </w:r>
      <w:r w:rsidRPr="00206FBC">
        <w:t>unit</w:t>
      </w:r>
      <w:r w:rsidRPr="00206FBC">
        <w:t xml:space="preserve"> </w:t>
      </w:r>
      <w:r w:rsidRPr="00206FBC">
        <w:t>process,</w:t>
      </w:r>
      <w:r w:rsidRPr="00206FBC">
        <w:t xml:space="preserve"> </w:t>
      </w:r>
      <w:r w:rsidRPr="00206FBC">
        <w:t>or</w:t>
      </w:r>
      <w:r w:rsidRPr="00206FBC">
        <w:t xml:space="preserve"> </w:t>
      </w:r>
      <w:r w:rsidRPr="00206FBC">
        <w:t>equipment.</w:t>
      </w:r>
      <w:r w:rsidRPr="00206FBC">
        <w:t xml:space="preserve"> </w:t>
      </w:r>
      <w:r w:rsidRPr="00206FBC">
        <w:t>The</w:t>
      </w:r>
      <w:r w:rsidRPr="00206FBC">
        <w:t xml:space="preserve"> </w:t>
      </w:r>
      <w:r w:rsidRPr="00206FBC">
        <w:t>submittal</w:t>
      </w:r>
      <w:r w:rsidRPr="00206FBC">
        <w:t xml:space="preserve"> </w:t>
      </w:r>
      <w:r w:rsidRPr="00206FBC">
        <w:t>of final operations and maintenance manuals is required for wastewater treatment facilities prior to operations in accordance with 11.6 of the Iowa Wastewater Design Standards. A c</w:t>
      </w:r>
      <w:r w:rsidRPr="00206FBC">
        <w:t>opy of O&amp;M manuals required should be submitted to the respective FO staff.</w:t>
      </w:r>
    </w:p>
    <w:p w:rsidR="00206FBC" w:rsidRPr="00206FBC" w:rsidRDefault="00206FBC" w:rsidP="00206FBC"/>
    <w:p w:rsidR="00B833CA" w:rsidRPr="00206FBC" w:rsidRDefault="00206FBC" w:rsidP="00206FBC">
      <w:pPr>
        <w:pStyle w:val="Heading3"/>
      </w:pPr>
      <w:r w:rsidRPr="00206FBC">
        <w:t>Design</w:t>
      </w:r>
      <w:r w:rsidRPr="00206FBC">
        <w:t xml:space="preserve"> Schedules</w:t>
      </w:r>
    </w:p>
    <w:p w:rsidR="00B833CA" w:rsidRPr="00206FBC" w:rsidRDefault="00206FBC" w:rsidP="00206FBC">
      <w:r w:rsidRPr="00206FBC">
        <w:t>The</w:t>
      </w:r>
      <w:r w:rsidRPr="00206FBC">
        <w:t xml:space="preserve"> </w:t>
      </w:r>
      <w:r w:rsidRPr="00206FBC">
        <w:t>design</w:t>
      </w:r>
      <w:r w:rsidRPr="00206FBC">
        <w:t xml:space="preserve"> </w:t>
      </w:r>
      <w:r w:rsidRPr="00206FBC">
        <w:t>schedules</w:t>
      </w:r>
      <w:r w:rsidRPr="00206FBC">
        <w:t xml:space="preserve"> </w:t>
      </w:r>
      <w:r w:rsidRPr="00206FBC">
        <w:t>below</w:t>
      </w:r>
      <w:r w:rsidRPr="00206FBC">
        <w:t xml:space="preserve"> </w:t>
      </w:r>
      <w:r w:rsidRPr="00206FBC">
        <w:t>must</w:t>
      </w:r>
      <w:r w:rsidRPr="00206FBC">
        <w:t xml:space="preserve"> </w:t>
      </w:r>
      <w:r w:rsidRPr="00206FBC">
        <w:t>be</w:t>
      </w:r>
      <w:r w:rsidRPr="00206FBC">
        <w:t xml:space="preserve"> </w:t>
      </w:r>
      <w:r w:rsidRPr="00206FBC">
        <w:t>completed</w:t>
      </w:r>
      <w:r w:rsidRPr="00206FBC">
        <w:t xml:space="preserve"> </w:t>
      </w:r>
      <w:r w:rsidRPr="00206FBC">
        <w:t>and submitted</w:t>
      </w:r>
      <w:r w:rsidRPr="00206FBC">
        <w:t xml:space="preserve"> </w:t>
      </w:r>
      <w:r w:rsidRPr="00206FBC">
        <w:t>by</w:t>
      </w:r>
      <w:r w:rsidRPr="00206FBC">
        <w:t xml:space="preserve"> </w:t>
      </w:r>
      <w:r w:rsidRPr="00206FBC">
        <w:t>the</w:t>
      </w:r>
      <w:r w:rsidRPr="00206FBC">
        <w:t xml:space="preserve"> </w:t>
      </w:r>
      <w:r w:rsidRPr="00206FBC">
        <w:t>applicant</w:t>
      </w:r>
      <w:r w:rsidRPr="00206FBC">
        <w:t xml:space="preserve"> </w:t>
      </w:r>
      <w:r w:rsidRPr="00206FBC">
        <w:t>to</w:t>
      </w:r>
      <w:r w:rsidRPr="00206FBC">
        <w:t xml:space="preserve"> </w:t>
      </w:r>
      <w:r w:rsidRPr="00206FBC">
        <w:t>provide</w:t>
      </w:r>
      <w:r w:rsidRPr="00206FBC">
        <w:t xml:space="preserve"> </w:t>
      </w:r>
      <w:r w:rsidRPr="00206FBC">
        <w:t>appropriate project information and design details for the review engineer.</w:t>
      </w:r>
    </w:p>
    <w:p w:rsidR="00B833CA" w:rsidRPr="00206FBC" w:rsidRDefault="00206FBC" w:rsidP="00206FBC">
      <w:pPr>
        <w:pStyle w:val="ListParagraph"/>
        <w:numPr>
          <w:ilvl w:val="0"/>
          <w:numId w:val="6"/>
        </w:numPr>
      </w:pPr>
      <w:r w:rsidRPr="00206FBC">
        <w:t>Schedule</w:t>
      </w:r>
      <w:r w:rsidRPr="00206FBC">
        <w:t xml:space="preserve"> </w:t>
      </w:r>
      <w:r w:rsidRPr="00206FBC">
        <w:t>A</w:t>
      </w:r>
      <w:r w:rsidRPr="00206FBC">
        <w:t xml:space="preserve"> </w:t>
      </w:r>
      <w:r w:rsidRPr="00206FBC">
        <w:t>-</w:t>
      </w:r>
      <w:r w:rsidRPr="00206FBC">
        <w:t xml:space="preserve"> </w:t>
      </w:r>
      <w:r w:rsidRPr="00206FBC">
        <w:t>General</w:t>
      </w:r>
    </w:p>
    <w:p w:rsidR="00B833CA" w:rsidRPr="00206FBC" w:rsidRDefault="00206FBC" w:rsidP="00206FBC">
      <w:pPr>
        <w:pStyle w:val="ListParagraph"/>
        <w:numPr>
          <w:ilvl w:val="0"/>
          <w:numId w:val="6"/>
        </w:numPr>
      </w:pPr>
      <w:r w:rsidRPr="00206FBC">
        <w:t>Schedule</w:t>
      </w:r>
      <w:r w:rsidRPr="00206FBC">
        <w:t xml:space="preserve"> </w:t>
      </w:r>
      <w:r w:rsidRPr="00206FBC">
        <w:t>B</w:t>
      </w:r>
      <w:r w:rsidRPr="00206FBC">
        <w:t xml:space="preserve"> -</w:t>
      </w:r>
      <w:r w:rsidRPr="00206FBC">
        <w:t xml:space="preserve"> </w:t>
      </w:r>
      <w:r w:rsidRPr="00206FBC">
        <w:t>Collection</w:t>
      </w:r>
      <w:r w:rsidRPr="00206FBC">
        <w:t xml:space="preserve"> </w:t>
      </w:r>
      <w:r w:rsidRPr="00206FBC">
        <w:t>System</w:t>
      </w:r>
    </w:p>
    <w:p w:rsidR="00B833CA" w:rsidRPr="00206FBC" w:rsidRDefault="00206FBC" w:rsidP="00206FBC">
      <w:pPr>
        <w:pStyle w:val="ListParagraph"/>
        <w:numPr>
          <w:ilvl w:val="0"/>
          <w:numId w:val="6"/>
        </w:numPr>
      </w:pPr>
      <w:r w:rsidRPr="00206FBC">
        <w:t>Schedule</w:t>
      </w:r>
      <w:r w:rsidRPr="00206FBC">
        <w:t xml:space="preserve"> </w:t>
      </w:r>
      <w:r w:rsidRPr="00206FBC">
        <w:t>C</w:t>
      </w:r>
      <w:r w:rsidRPr="00206FBC">
        <w:t xml:space="preserve"> -</w:t>
      </w:r>
      <w:r w:rsidRPr="00206FBC">
        <w:t xml:space="preserve"> </w:t>
      </w:r>
      <w:r w:rsidRPr="00206FBC">
        <w:t>Lateral</w:t>
      </w:r>
      <w:r w:rsidRPr="00206FBC">
        <w:t xml:space="preserve"> </w:t>
      </w:r>
      <w:r w:rsidRPr="00206FBC">
        <w:t>Sewer</w:t>
      </w:r>
    </w:p>
    <w:p w:rsidR="00B833CA" w:rsidRPr="00206FBC" w:rsidRDefault="00206FBC" w:rsidP="00206FBC">
      <w:pPr>
        <w:pStyle w:val="ListParagraph"/>
        <w:numPr>
          <w:ilvl w:val="0"/>
          <w:numId w:val="6"/>
        </w:numPr>
      </w:pPr>
      <w:r w:rsidRPr="00206FBC">
        <w:t>Schedule</w:t>
      </w:r>
      <w:r w:rsidRPr="00206FBC">
        <w:t xml:space="preserve"> </w:t>
      </w:r>
      <w:r w:rsidRPr="00206FBC">
        <w:t>D</w:t>
      </w:r>
      <w:r w:rsidRPr="00206FBC">
        <w:t xml:space="preserve"> -</w:t>
      </w:r>
      <w:r w:rsidRPr="00206FBC">
        <w:t xml:space="preserve"> </w:t>
      </w:r>
      <w:r w:rsidRPr="00206FBC">
        <w:t>Trunk</w:t>
      </w:r>
      <w:r w:rsidRPr="00206FBC">
        <w:t xml:space="preserve"> </w:t>
      </w:r>
      <w:r w:rsidRPr="00206FBC">
        <w:t>and</w:t>
      </w:r>
      <w:r w:rsidRPr="00206FBC">
        <w:t xml:space="preserve"> </w:t>
      </w:r>
      <w:r w:rsidRPr="00206FBC">
        <w:t>Interceptor</w:t>
      </w:r>
      <w:r w:rsidRPr="00206FBC">
        <w:t xml:space="preserve"> </w:t>
      </w:r>
      <w:r w:rsidRPr="00206FBC">
        <w:t>Sewer</w:t>
      </w:r>
    </w:p>
    <w:p w:rsidR="00B833CA" w:rsidRPr="00206FBC" w:rsidRDefault="00206FBC" w:rsidP="00206FBC">
      <w:pPr>
        <w:pStyle w:val="ListParagraph"/>
        <w:numPr>
          <w:ilvl w:val="0"/>
          <w:numId w:val="6"/>
        </w:numPr>
      </w:pPr>
      <w:r w:rsidRPr="00206FBC">
        <w:t>Schedule</w:t>
      </w:r>
      <w:r w:rsidRPr="00206FBC">
        <w:t xml:space="preserve"> </w:t>
      </w:r>
      <w:r w:rsidRPr="00206FBC">
        <w:t>E</w:t>
      </w:r>
      <w:r w:rsidRPr="00206FBC">
        <w:t xml:space="preserve"> -</w:t>
      </w:r>
      <w:r w:rsidRPr="00206FBC">
        <w:t xml:space="preserve"> </w:t>
      </w:r>
      <w:r w:rsidRPr="00206FBC">
        <w:t>Wastewater</w:t>
      </w:r>
      <w:r w:rsidRPr="00206FBC">
        <w:t xml:space="preserve"> </w:t>
      </w:r>
      <w:r w:rsidRPr="00206FBC">
        <w:t>Pump</w:t>
      </w:r>
      <w:r w:rsidRPr="00206FBC">
        <w:t xml:space="preserve"> </w:t>
      </w:r>
      <w:r w:rsidRPr="00206FBC">
        <w:t>Station</w:t>
      </w:r>
    </w:p>
    <w:p w:rsidR="00B833CA" w:rsidRPr="00206FBC" w:rsidRDefault="00206FBC" w:rsidP="00206FBC">
      <w:pPr>
        <w:pStyle w:val="ListParagraph"/>
        <w:numPr>
          <w:ilvl w:val="0"/>
          <w:numId w:val="6"/>
        </w:numPr>
      </w:pPr>
      <w:r w:rsidRPr="00206FBC">
        <w:t>Schedule</w:t>
      </w:r>
      <w:r w:rsidRPr="00206FBC">
        <w:t xml:space="preserve"> </w:t>
      </w:r>
      <w:r w:rsidRPr="00206FBC">
        <w:t>F</w:t>
      </w:r>
      <w:r w:rsidRPr="00206FBC">
        <w:t xml:space="preserve"> -</w:t>
      </w:r>
      <w:r w:rsidRPr="00206FBC">
        <w:t xml:space="preserve"> </w:t>
      </w:r>
      <w:r w:rsidRPr="00206FBC">
        <w:t>Treatment</w:t>
      </w:r>
      <w:r w:rsidRPr="00206FBC">
        <w:t xml:space="preserve"> </w:t>
      </w:r>
      <w:r w:rsidRPr="00206FBC">
        <w:t>Project</w:t>
      </w:r>
      <w:r w:rsidRPr="00206FBC">
        <w:t xml:space="preserve"> </w:t>
      </w:r>
      <w:r w:rsidRPr="00206FBC">
        <w:t>Site</w:t>
      </w:r>
      <w:r w:rsidRPr="00206FBC">
        <w:t xml:space="preserve"> </w:t>
      </w:r>
      <w:r w:rsidRPr="00206FBC">
        <w:t>Selection</w:t>
      </w:r>
    </w:p>
    <w:p w:rsidR="00B833CA" w:rsidRPr="00206FBC" w:rsidRDefault="00206FBC" w:rsidP="00206FBC">
      <w:pPr>
        <w:pStyle w:val="ListParagraph"/>
        <w:numPr>
          <w:ilvl w:val="0"/>
          <w:numId w:val="6"/>
        </w:numPr>
      </w:pPr>
      <w:r w:rsidRPr="00206FBC">
        <w:t>Schedule</w:t>
      </w:r>
      <w:r w:rsidRPr="00206FBC">
        <w:t xml:space="preserve"> </w:t>
      </w:r>
      <w:r w:rsidRPr="00206FBC">
        <w:t>G</w:t>
      </w:r>
      <w:r w:rsidRPr="00206FBC">
        <w:t xml:space="preserve"> -</w:t>
      </w:r>
      <w:r w:rsidRPr="00206FBC">
        <w:t xml:space="preserve"> </w:t>
      </w:r>
      <w:r w:rsidRPr="00206FBC">
        <w:t>Treatment</w:t>
      </w:r>
      <w:r w:rsidRPr="00206FBC">
        <w:t xml:space="preserve"> </w:t>
      </w:r>
      <w:r w:rsidRPr="00206FBC">
        <w:t>Project</w:t>
      </w:r>
      <w:r w:rsidRPr="00206FBC">
        <w:t xml:space="preserve"> </w:t>
      </w:r>
      <w:r w:rsidRPr="00206FBC">
        <w:t>Design</w:t>
      </w:r>
      <w:r w:rsidRPr="00206FBC">
        <w:t xml:space="preserve"> </w:t>
      </w:r>
      <w:r w:rsidRPr="00206FBC">
        <w:t>Data</w:t>
      </w:r>
    </w:p>
    <w:p w:rsidR="00B833CA" w:rsidRPr="00206FBC" w:rsidRDefault="00206FBC" w:rsidP="00206FBC">
      <w:pPr>
        <w:pStyle w:val="ListParagraph"/>
        <w:numPr>
          <w:ilvl w:val="0"/>
          <w:numId w:val="6"/>
        </w:numPr>
      </w:pPr>
      <w:r w:rsidRPr="00206FBC">
        <w:t>Schedules</w:t>
      </w:r>
      <w:r w:rsidRPr="00206FBC">
        <w:t xml:space="preserve"> </w:t>
      </w:r>
      <w:r w:rsidRPr="00206FBC">
        <w:t>H1</w:t>
      </w:r>
      <w:r w:rsidRPr="00206FBC">
        <w:t xml:space="preserve"> -</w:t>
      </w:r>
      <w:r w:rsidRPr="00206FBC">
        <w:t xml:space="preserve"> </w:t>
      </w:r>
      <w:r w:rsidRPr="00206FBC">
        <w:t>Schematic</w:t>
      </w:r>
      <w:r w:rsidRPr="00206FBC">
        <w:t xml:space="preserve"> </w:t>
      </w:r>
      <w:r w:rsidRPr="00206FBC">
        <w:t>Flow</w:t>
      </w:r>
      <w:r w:rsidRPr="00206FBC">
        <w:t xml:space="preserve"> </w:t>
      </w:r>
      <w:r w:rsidRPr="00206FBC">
        <w:t>Diagram</w:t>
      </w:r>
    </w:p>
    <w:p w:rsidR="00B833CA" w:rsidRPr="00206FBC" w:rsidRDefault="00206FBC" w:rsidP="00206FBC">
      <w:pPr>
        <w:pStyle w:val="ListParagraph"/>
        <w:numPr>
          <w:ilvl w:val="0"/>
          <w:numId w:val="6"/>
        </w:numPr>
      </w:pPr>
      <w:r w:rsidRPr="00206FBC">
        <w:t>Schedule</w:t>
      </w:r>
      <w:r w:rsidRPr="00206FBC">
        <w:t xml:space="preserve"> </w:t>
      </w:r>
      <w:r w:rsidRPr="00206FBC">
        <w:t>H2</w:t>
      </w:r>
      <w:r w:rsidRPr="00206FBC">
        <w:t xml:space="preserve"> -</w:t>
      </w:r>
      <w:r w:rsidRPr="00206FBC">
        <w:t xml:space="preserve"> </w:t>
      </w:r>
      <w:r w:rsidRPr="00206FBC">
        <w:t>Treatment</w:t>
      </w:r>
      <w:r w:rsidRPr="00206FBC">
        <w:t xml:space="preserve"> </w:t>
      </w:r>
      <w:r w:rsidRPr="00206FBC">
        <w:t>Process</w:t>
      </w:r>
      <w:r w:rsidRPr="00206FBC">
        <w:t xml:space="preserve"> </w:t>
      </w:r>
      <w:r w:rsidRPr="00206FBC">
        <w:t>Removal</w:t>
      </w:r>
    </w:p>
    <w:p w:rsidR="00B833CA" w:rsidRPr="00206FBC" w:rsidRDefault="00206FBC" w:rsidP="00206FBC">
      <w:pPr>
        <w:pStyle w:val="ListParagraph"/>
        <w:numPr>
          <w:ilvl w:val="0"/>
          <w:numId w:val="6"/>
        </w:numPr>
      </w:pPr>
      <w:r w:rsidRPr="00206FBC">
        <w:t>Schedule</w:t>
      </w:r>
      <w:r w:rsidRPr="00206FBC">
        <w:t xml:space="preserve"> </w:t>
      </w:r>
      <w:r w:rsidRPr="00206FBC">
        <w:t>I</w:t>
      </w:r>
      <w:r w:rsidRPr="00206FBC">
        <w:t xml:space="preserve"> -</w:t>
      </w:r>
      <w:r w:rsidRPr="00206FBC">
        <w:t xml:space="preserve"> </w:t>
      </w:r>
      <w:r w:rsidRPr="00206FBC">
        <w:t>Screening,</w:t>
      </w:r>
      <w:r w:rsidRPr="00206FBC">
        <w:t xml:space="preserve"> </w:t>
      </w:r>
      <w:r w:rsidRPr="00206FBC">
        <w:t>Grit</w:t>
      </w:r>
      <w:r w:rsidRPr="00206FBC">
        <w:t xml:space="preserve"> </w:t>
      </w:r>
      <w:r w:rsidRPr="00206FBC">
        <w:t>Removal,</w:t>
      </w:r>
      <w:r w:rsidRPr="00206FBC">
        <w:t xml:space="preserve"> </w:t>
      </w:r>
      <w:r w:rsidRPr="00206FBC">
        <w:t>and</w:t>
      </w:r>
      <w:r w:rsidRPr="00206FBC">
        <w:t xml:space="preserve"> </w:t>
      </w:r>
      <w:r w:rsidRPr="00206FBC">
        <w:t>Flow</w:t>
      </w:r>
      <w:r w:rsidRPr="00206FBC">
        <w:t xml:space="preserve"> </w:t>
      </w:r>
      <w:r w:rsidRPr="00206FBC">
        <w:t>Measurement</w:t>
      </w:r>
    </w:p>
    <w:p w:rsidR="00B833CA" w:rsidRPr="00206FBC" w:rsidRDefault="00206FBC" w:rsidP="00206FBC">
      <w:pPr>
        <w:pStyle w:val="ListParagraph"/>
        <w:numPr>
          <w:ilvl w:val="0"/>
          <w:numId w:val="6"/>
        </w:numPr>
      </w:pPr>
      <w:r w:rsidRPr="00206FBC">
        <w:lastRenderedPageBreak/>
        <w:t>Schedule</w:t>
      </w:r>
      <w:r w:rsidRPr="00206FBC">
        <w:t xml:space="preserve"> </w:t>
      </w:r>
      <w:r w:rsidRPr="00206FBC">
        <w:t>J</w:t>
      </w:r>
      <w:r w:rsidRPr="00206FBC">
        <w:t xml:space="preserve"> -</w:t>
      </w:r>
      <w:r w:rsidRPr="00206FBC">
        <w:t xml:space="preserve"> </w:t>
      </w:r>
      <w:r w:rsidRPr="00206FBC">
        <w:t>Septic</w:t>
      </w:r>
      <w:r w:rsidRPr="00206FBC">
        <w:t xml:space="preserve"> </w:t>
      </w:r>
      <w:r w:rsidRPr="00206FBC">
        <w:t>Tank</w:t>
      </w:r>
      <w:r w:rsidRPr="00206FBC">
        <w:t xml:space="preserve"> </w:t>
      </w:r>
      <w:r w:rsidRPr="00206FBC">
        <w:t>System</w:t>
      </w:r>
    </w:p>
    <w:p w:rsidR="00B833CA" w:rsidRPr="00206FBC" w:rsidRDefault="00206FBC" w:rsidP="00206FBC">
      <w:pPr>
        <w:pStyle w:val="ListParagraph"/>
        <w:numPr>
          <w:ilvl w:val="0"/>
          <w:numId w:val="6"/>
        </w:numPr>
      </w:pPr>
      <w:r w:rsidRPr="00206FBC">
        <w:t>Schedule</w:t>
      </w:r>
      <w:r w:rsidRPr="00206FBC">
        <w:t xml:space="preserve"> </w:t>
      </w:r>
      <w:r w:rsidRPr="00206FBC">
        <w:t>K1</w:t>
      </w:r>
      <w:r w:rsidRPr="00206FBC">
        <w:t xml:space="preserve"> -</w:t>
      </w:r>
      <w:r w:rsidRPr="00206FBC">
        <w:t xml:space="preserve"> </w:t>
      </w:r>
      <w:r w:rsidRPr="00206FBC">
        <w:t>Controlled</w:t>
      </w:r>
      <w:r w:rsidRPr="00206FBC">
        <w:t xml:space="preserve"> </w:t>
      </w:r>
      <w:r w:rsidRPr="00206FBC">
        <w:t>Discharge</w:t>
      </w:r>
      <w:r w:rsidRPr="00206FBC">
        <w:t xml:space="preserve"> </w:t>
      </w:r>
      <w:r w:rsidRPr="00206FBC">
        <w:t>Pond</w:t>
      </w:r>
    </w:p>
    <w:p w:rsidR="00B833CA" w:rsidRPr="00206FBC" w:rsidRDefault="00206FBC" w:rsidP="00206FBC">
      <w:pPr>
        <w:pStyle w:val="ListParagraph"/>
        <w:numPr>
          <w:ilvl w:val="0"/>
          <w:numId w:val="6"/>
        </w:numPr>
      </w:pPr>
      <w:r w:rsidRPr="00206FBC">
        <w:t>Schedule</w:t>
      </w:r>
      <w:r w:rsidRPr="00206FBC">
        <w:t xml:space="preserve"> </w:t>
      </w:r>
      <w:r w:rsidRPr="00206FBC">
        <w:t>K2</w:t>
      </w:r>
      <w:r w:rsidRPr="00206FBC">
        <w:t xml:space="preserve"> -</w:t>
      </w:r>
      <w:r w:rsidRPr="00206FBC">
        <w:t xml:space="preserve"> </w:t>
      </w:r>
      <w:r w:rsidRPr="00206FBC">
        <w:t>Aerated</w:t>
      </w:r>
      <w:r w:rsidRPr="00206FBC">
        <w:t xml:space="preserve"> </w:t>
      </w:r>
      <w:r w:rsidRPr="00206FBC">
        <w:t>Pond</w:t>
      </w:r>
    </w:p>
    <w:p w:rsidR="00B833CA" w:rsidRPr="00206FBC" w:rsidRDefault="00206FBC" w:rsidP="00206FBC">
      <w:pPr>
        <w:pStyle w:val="ListParagraph"/>
        <w:numPr>
          <w:ilvl w:val="0"/>
          <w:numId w:val="6"/>
        </w:numPr>
      </w:pPr>
      <w:r w:rsidRPr="00206FBC">
        <w:t>Schedule</w:t>
      </w:r>
      <w:r w:rsidRPr="00206FBC">
        <w:t xml:space="preserve"> </w:t>
      </w:r>
      <w:r w:rsidRPr="00206FBC">
        <w:t>K3</w:t>
      </w:r>
      <w:r w:rsidRPr="00206FBC">
        <w:t xml:space="preserve"> -</w:t>
      </w:r>
      <w:r w:rsidRPr="00206FBC">
        <w:t xml:space="preserve"> </w:t>
      </w:r>
      <w:r w:rsidRPr="00206FBC">
        <w:t>Anaerobic</w:t>
      </w:r>
      <w:r w:rsidRPr="00206FBC">
        <w:t xml:space="preserve"> </w:t>
      </w:r>
      <w:r w:rsidRPr="00206FBC">
        <w:t>Lagoon</w:t>
      </w:r>
    </w:p>
    <w:p w:rsidR="00B833CA" w:rsidRPr="00206FBC" w:rsidRDefault="00206FBC" w:rsidP="00206FBC">
      <w:pPr>
        <w:pStyle w:val="ListParagraph"/>
        <w:numPr>
          <w:ilvl w:val="0"/>
          <w:numId w:val="6"/>
        </w:numPr>
      </w:pPr>
      <w:r w:rsidRPr="00206FBC">
        <w:t>Schedule</w:t>
      </w:r>
      <w:r w:rsidRPr="00206FBC">
        <w:t xml:space="preserve"> </w:t>
      </w:r>
      <w:r w:rsidRPr="00206FBC">
        <w:t>L</w:t>
      </w:r>
      <w:r w:rsidRPr="00206FBC">
        <w:t xml:space="preserve"> -</w:t>
      </w:r>
      <w:r w:rsidRPr="00206FBC">
        <w:t xml:space="preserve"> </w:t>
      </w:r>
      <w:r w:rsidRPr="00206FBC">
        <w:t>Settling</w:t>
      </w:r>
      <w:r w:rsidRPr="00206FBC">
        <w:t xml:space="preserve"> </w:t>
      </w:r>
      <w:r w:rsidRPr="00206FBC">
        <w:t>Tanks</w:t>
      </w:r>
    </w:p>
    <w:p w:rsidR="00B833CA" w:rsidRPr="00206FBC" w:rsidRDefault="00206FBC" w:rsidP="00206FBC">
      <w:pPr>
        <w:pStyle w:val="ListParagraph"/>
        <w:numPr>
          <w:ilvl w:val="0"/>
          <w:numId w:val="6"/>
        </w:numPr>
      </w:pPr>
      <w:r w:rsidRPr="00206FBC">
        <w:t>Schedule</w:t>
      </w:r>
      <w:r w:rsidRPr="00206FBC">
        <w:t xml:space="preserve"> </w:t>
      </w:r>
      <w:r w:rsidRPr="00206FBC">
        <w:t>M</w:t>
      </w:r>
      <w:r w:rsidRPr="00206FBC">
        <w:t xml:space="preserve"> -</w:t>
      </w:r>
      <w:r w:rsidRPr="00206FBC">
        <w:t xml:space="preserve"> </w:t>
      </w:r>
      <w:r w:rsidRPr="00206FBC">
        <w:t>Fixed</w:t>
      </w:r>
      <w:r w:rsidRPr="00206FBC">
        <w:t xml:space="preserve"> </w:t>
      </w:r>
      <w:r w:rsidRPr="00206FBC">
        <w:t>Film</w:t>
      </w:r>
      <w:r w:rsidRPr="00206FBC">
        <w:t xml:space="preserve"> </w:t>
      </w:r>
      <w:r w:rsidRPr="00206FBC">
        <w:t>Reactors</w:t>
      </w:r>
      <w:r w:rsidRPr="00206FBC">
        <w:t xml:space="preserve"> -</w:t>
      </w:r>
      <w:r w:rsidRPr="00206FBC">
        <w:t xml:space="preserve"> </w:t>
      </w:r>
      <w:r w:rsidRPr="00206FBC">
        <w:t>Stationary</w:t>
      </w:r>
      <w:r w:rsidRPr="00206FBC">
        <w:t xml:space="preserve"> </w:t>
      </w:r>
      <w:r w:rsidRPr="00206FBC">
        <w:t>Media</w:t>
      </w:r>
    </w:p>
    <w:p w:rsidR="00B833CA" w:rsidRPr="00206FBC" w:rsidRDefault="00206FBC" w:rsidP="00206FBC">
      <w:pPr>
        <w:pStyle w:val="ListParagraph"/>
        <w:numPr>
          <w:ilvl w:val="0"/>
          <w:numId w:val="6"/>
        </w:numPr>
      </w:pPr>
      <w:r w:rsidRPr="00206FBC">
        <w:t>Schedule</w:t>
      </w:r>
      <w:r w:rsidRPr="00206FBC">
        <w:t xml:space="preserve"> </w:t>
      </w:r>
      <w:r w:rsidRPr="00206FBC">
        <w:t>N</w:t>
      </w:r>
      <w:r w:rsidRPr="00206FBC">
        <w:t xml:space="preserve"> -</w:t>
      </w:r>
      <w:r w:rsidRPr="00206FBC">
        <w:t xml:space="preserve"> </w:t>
      </w:r>
      <w:r w:rsidRPr="00206FBC">
        <w:t>Rotating</w:t>
      </w:r>
      <w:r w:rsidRPr="00206FBC">
        <w:t xml:space="preserve"> </w:t>
      </w:r>
      <w:r w:rsidRPr="00206FBC">
        <w:t>Biological</w:t>
      </w:r>
      <w:r w:rsidRPr="00206FBC">
        <w:t xml:space="preserve"> </w:t>
      </w:r>
      <w:r w:rsidRPr="00206FBC">
        <w:t>Contactors</w:t>
      </w:r>
    </w:p>
    <w:p w:rsidR="00B833CA" w:rsidRPr="00206FBC" w:rsidRDefault="00206FBC" w:rsidP="00206FBC">
      <w:pPr>
        <w:pStyle w:val="ListParagraph"/>
        <w:numPr>
          <w:ilvl w:val="0"/>
          <w:numId w:val="6"/>
        </w:numPr>
      </w:pPr>
      <w:r w:rsidRPr="00206FBC">
        <w:t>Schedule</w:t>
      </w:r>
      <w:r w:rsidRPr="00206FBC">
        <w:t xml:space="preserve"> </w:t>
      </w:r>
      <w:r w:rsidRPr="00206FBC">
        <w:t>O</w:t>
      </w:r>
      <w:r w:rsidRPr="00206FBC">
        <w:t xml:space="preserve"> -</w:t>
      </w:r>
      <w:r w:rsidRPr="00206FBC">
        <w:t xml:space="preserve"> </w:t>
      </w:r>
      <w:r w:rsidRPr="00206FBC">
        <w:t>Aeration</w:t>
      </w:r>
      <w:r w:rsidRPr="00206FBC">
        <w:t xml:space="preserve"> </w:t>
      </w:r>
      <w:r w:rsidRPr="00206FBC">
        <w:t>Tanks</w:t>
      </w:r>
      <w:r w:rsidRPr="00206FBC">
        <w:t xml:space="preserve"> </w:t>
      </w:r>
      <w:r w:rsidRPr="00206FBC">
        <w:t>or</w:t>
      </w:r>
      <w:r w:rsidRPr="00206FBC">
        <w:t xml:space="preserve"> </w:t>
      </w:r>
      <w:r w:rsidRPr="00206FBC">
        <w:t>Basins</w:t>
      </w:r>
    </w:p>
    <w:p w:rsidR="00B833CA" w:rsidRPr="00206FBC" w:rsidRDefault="00206FBC" w:rsidP="00206FBC">
      <w:pPr>
        <w:pStyle w:val="ListParagraph"/>
        <w:numPr>
          <w:ilvl w:val="0"/>
          <w:numId w:val="6"/>
        </w:numPr>
      </w:pPr>
      <w:r w:rsidRPr="00206FBC">
        <w:t>Schedule</w:t>
      </w:r>
      <w:r w:rsidRPr="00206FBC">
        <w:t xml:space="preserve"> </w:t>
      </w:r>
      <w:r w:rsidRPr="00206FBC">
        <w:t>P</w:t>
      </w:r>
      <w:r w:rsidRPr="00206FBC">
        <w:t xml:space="preserve"> -</w:t>
      </w:r>
      <w:r w:rsidRPr="00206FBC">
        <w:t xml:space="preserve"> </w:t>
      </w:r>
      <w:r w:rsidRPr="00206FBC">
        <w:t>Gas</w:t>
      </w:r>
      <w:r w:rsidRPr="00206FBC">
        <w:t xml:space="preserve"> </w:t>
      </w:r>
      <w:r w:rsidRPr="00206FBC">
        <w:t>Chlorination</w:t>
      </w:r>
    </w:p>
    <w:p w:rsidR="00B833CA" w:rsidRPr="00206FBC" w:rsidRDefault="00206FBC" w:rsidP="00206FBC">
      <w:pPr>
        <w:pStyle w:val="ListParagraph"/>
        <w:numPr>
          <w:ilvl w:val="0"/>
          <w:numId w:val="6"/>
        </w:numPr>
      </w:pPr>
      <w:r w:rsidRPr="00206FBC">
        <w:t>Schedule</w:t>
      </w:r>
      <w:r w:rsidRPr="00206FBC">
        <w:t xml:space="preserve"> </w:t>
      </w:r>
      <w:r w:rsidRPr="00206FBC">
        <w:t>Q</w:t>
      </w:r>
      <w:r w:rsidRPr="00206FBC">
        <w:t xml:space="preserve"> -</w:t>
      </w:r>
      <w:r w:rsidRPr="00206FBC">
        <w:t xml:space="preserve"> </w:t>
      </w:r>
      <w:r w:rsidRPr="00206FBC">
        <w:t>Sludge</w:t>
      </w:r>
      <w:r w:rsidRPr="00206FBC">
        <w:t xml:space="preserve"> </w:t>
      </w:r>
      <w:r w:rsidRPr="00206FBC">
        <w:t>Digestion</w:t>
      </w:r>
      <w:r w:rsidRPr="00206FBC">
        <w:t xml:space="preserve"> </w:t>
      </w:r>
      <w:r w:rsidRPr="00206FBC">
        <w:t>and</w:t>
      </w:r>
      <w:r w:rsidRPr="00206FBC">
        <w:t xml:space="preserve"> </w:t>
      </w:r>
      <w:r w:rsidRPr="00206FBC">
        <w:t>Holding</w:t>
      </w:r>
    </w:p>
    <w:p w:rsidR="00B833CA" w:rsidRPr="00206FBC" w:rsidRDefault="00206FBC" w:rsidP="00206FBC">
      <w:pPr>
        <w:pStyle w:val="ListParagraph"/>
        <w:numPr>
          <w:ilvl w:val="0"/>
          <w:numId w:val="6"/>
        </w:numPr>
      </w:pPr>
      <w:r w:rsidRPr="00206FBC">
        <w:t>Schedule</w:t>
      </w:r>
      <w:r w:rsidRPr="00206FBC">
        <w:t xml:space="preserve"> </w:t>
      </w:r>
      <w:r w:rsidRPr="00206FBC">
        <w:t>R1</w:t>
      </w:r>
      <w:r w:rsidRPr="00206FBC">
        <w:t xml:space="preserve"> -</w:t>
      </w:r>
      <w:r w:rsidRPr="00206FBC">
        <w:t xml:space="preserve"> </w:t>
      </w:r>
      <w:r w:rsidRPr="00206FBC">
        <w:t>Sludge</w:t>
      </w:r>
      <w:r w:rsidRPr="00206FBC">
        <w:t xml:space="preserve"> </w:t>
      </w:r>
      <w:r w:rsidRPr="00206FBC">
        <w:t>Dewatering</w:t>
      </w:r>
      <w:r w:rsidRPr="00206FBC">
        <w:t xml:space="preserve"> </w:t>
      </w:r>
      <w:r w:rsidRPr="00206FBC">
        <w:t>and</w:t>
      </w:r>
      <w:r w:rsidRPr="00206FBC">
        <w:t xml:space="preserve"> </w:t>
      </w:r>
      <w:r w:rsidRPr="00206FBC">
        <w:t>Disposal</w:t>
      </w:r>
    </w:p>
    <w:p w:rsidR="00B833CA" w:rsidRPr="00206FBC" w:rsidRDefault="00206FBC" w:rsidP="00206FBC">
      <w:pPr>
        <w:pStyle w:val="ListParagraph"/>
        <w:numPr>
          <w:ilvl w:val="0"/>
          <w:numId w:val="6"/>
        </w:numPr>
      </w:pPr>
      <w:r w:rsidRPr="00206FBC">
        <w:t>Schedule</w:t>
      </w:r>
      <w:r w:rsidRPr="00206FBC">
        <w:t xml:space="preserve"> </w:t>
      </w:r>
      <w:r w:rsidRPr="00206FBC">
        <w:t>R2a</w:t>
      </w:r>
      <w:r w:rsidRPr="00206FBC">
        <w:t xml:space="preserve"> -</w:t>
      </w:r>
      <w:r w:rsidRPr="00206FBC">
        <w:t xml:space="preserve"> </w:t>
      </w:r>
      <w:r w:rsidRPr="00206FBC">
        <w:t>Low</w:t>
      </w:r>
      <w:r w:rsidRPr="00206FBC">
        <w:t xml:space="preserve"> </w:t>
      </w:r>
      <w:r w:rsidRPr="00206FBC">
        <w:t>Rate</w:t>
      </w:r>
      <w:r w:rsidRPr="00206FBC">
        <w:t xml:space="preserve"> </w:t>
      </w:r>
      <w:r w:rsidRPr="00206FBC">
        <w:t>Land</w:t>
      </w:r>
      <w:r w:rsidRPr="00206FBC">
        <w:t xml:space="preserve"> </w:t>
      </w:r>
      <w:r w:rsidRPr="00206FBC">
        <w:t>Application</w:t>
      </w:r>
      <w:r w:rsidRPr="00206FBC">
        <w:t xml:space="preserve"> </w:t>
      </w:r>
      <w:r w:rsidRPr="00206FBC">
        <w:t>of</w:t>
      </w:r>
      <w:r w:rsidRPr="00206FBC">
        <w:t xml:space="preserve"> </w:t>
      </w:r>
      <w:r w:rsidRPr="00206FBC">
        <w:t>Sludge</w:t>
      </w:r>
      <w:r w:rsidRPr="00206FBC">
        <w:t xml:space="preserve"> </w:t>
      </w:r>
      <w:r w:rsidRPr="00206FBC">
        <w:t>Part</w:t>
      </w:r>
      <w:r w:rsidRPr="00206FBC">
        <w:t xml:space="preserve"> </w:t>
      </w:r>
      <w:r w:rsidRPr="00206FBC">
        <w:t>1</w:t>
      </w:r>
    </w:p>
    <w:p w:rsidR="00B833CA" w:rsidRPr="00206FBC" w:rsidRDefault="00206FBC" w:rsidP="00206FBC">
      <w:pPr>
        <w:pStyle w:val="ListParagraph"/>
        <w:numPr>
          <w:ilvl w:val="0"/>
          <w:numId w:val="6"/>
        </w:numPr>
      </w:pPr>
      <w:r w:rsidRPr="00206FBC">
        <w:t>Schedule</w:t>
      </w:r>
      <w:r w:rsidRPr="00206FBC">
        <w:t xml:space="preserve"> </w:t>
      </w:r>
      <w:r w:rsidRPr="00206FBC">
        <w:t>R2b</w:t>
      </w:r>
      <w:r w:rsidRPr="00206FBC">
        <w:t xml:space="preserve"> -</w:t>
      </w:r>
      <w:r w:rsidRPr="00206FBC">
        <w:t xml:space="preserve"> </w:t>
      </w:r>
      <w:r w:rsidRPr="00206FBC">
        <w:t>Low</w:t>
      </w:r>
      <w:r w:rsidRPr="00206FBC">
        <w:t xml:space="preserve"> </w:t>
      </w:r>
      <w:r w:rsidRPr="00206FBC">
        <w:t>Rate</w:t>
      </w:r>
      <w:r w:rsidRPr="00206FBC">
        <w:t xml:space="preserve"> </w:t>
      </w:r>
      <w:r w:rsidRPr="00206FBC">
        <w:t>Land</w:t>
      </w:r>
      <w:r w:rsidRPr="00206FBC">
        <w:t xml:space="preserve"> </w:t>
      </w:r>
      <w:r w:rsidRPr="00206FBC">
        <w:t>Application</w:t>
      </w:r>
      <w:r w:rsidRPr="00206FBC">
        <w:t xml:space="preserve"> </w:t>
      </w:r>
      <w:r w:rsidRPr="00206FBC">
        <w:t>of</w:t>
      </w:r>
      <w:r w:rsidRPr="00206FBC">
        <w:t xml:space="preserve"> </w:t>
      </w:r>
      <w:r w:rsidRPr="00206FBC">
        <w:t>Sludge</w:t>
      </w:r>
      <w:r w:rsidRPr="00206FBC">
        <w:t xml:space="preserve"> </w:t>
      </w:r>
      <w:r w:rsidRPr="00206FBC">
        <w:t>Part</w:t>
      </w:r>
      <w:r w:rsidRPr="00206FBC">
        <w:t xml:space="preserve"> </w:t>
      </w:r>
      <w:r w:rsidRPr="00206FBC">
        <w:t>2</w:t>
      </w:r>
    </w:p>
    <w:p w:rsidR="00B833CA" w:rsidRPr="00206FBC" w:rsidRDefault="00B833CA" w:rsidP="00206FBC"/>
    <w:p w:rsidR="00B833CA" w:rsidRPr="00206FBC" w:rsidRDefault="00206FBC" w:rsidP="00206FBC">
      <w:pPr>
        <w:pStyle w:val="Heading2"/>
      </w:pPr>
      <w:r w:rsidRPr="00206FBC">
        <w:t>Section</w:t>
      </w:r>
      <w:r w:rsidRPr="00206FBC">
        <w:t xml:space="preserve"> </w:t>
      </w:r>
      <w:r w:rsidRPr="00206FBC">
        <w:t>4</w:t>
      </w:r>
      <w:r w:rsidRPr="00206FBC">
        <w:t xml:space="preserve"> -</w:t>
      </w:r>
      <w:r w:rsidRPr="00206FBC">
        <w:t xml:space="preserve"> </w:t>
      </w:r>
      <w:r w:rsidRPr="00206FBC">
        <w:t>Common</w:t>
      </w:r>
      <w:r w:rsidRPr="00206FBC">
        <w:t xml:space="preserve"> </w:t>
      </w:r>
      <w:r w:rsidRPr="00206FBC">
        <w:t>Errors</w:t>
      </w:r>
      <w:r w:rsidRPr="00206FBC">
        <w:t xml:space="preserve"> </w:t>
      </w:r>
      <w:r w:rsidRPr="00206FBC">
        <w:t>and</w:t>
      </w:r>
      <w:r w:rsidRPr="00206FBC">
        <w:t xml:space="preserve"> </w:t>
      </w:r>
      <w:r w:rsidRPr="00206FBC">
        <w:t>Omissions</w:t>
      </w:r>
    </w:p>
    <w:p w:rsidR="00B833CA" w:rsidRPr="00206FBC" w:rsidRDefault="00206FBC" w:rsidP="00206FBC">
      <w:r w:rsidRPr="00206FBC">
        <w:t>This section describes the common errors and omissions encountered in document submittals. Documents</w:t>
      </w:r>
      <w:r w:rsidRPr="00206FBC">
        <w:t xml:space="preserve"> </w:t>
      </w:r>
      <w:r w:rsidRPr="00206FBC">
        <w:t>containing</w:t>
      </w:r>
      <w:r w:rsidRPr="00206FBC">
        <w:t xml:space="preserve"> </w:t>
      </w:r>
      <w:r w:rsidRPr="00206FBC">
        <w:t>these</w:t>
      </w:r>
      <w:r w:rsidRPr="00206FBC">
        <w:t xml:space="preserve"> </w:t>
      </w:r>
      <w:r w:rsidRPr="00206FBC">
        <w:t>errors</w:t>
      </w:r>
      <w:r w:rsidRPr="00206FBC">
        <w:t xml:space="preserve"> </w:t>
      </w:r>
      <w:r w:rsidRPr="00206FBC">
        <w:t>or</w:t>
      </w:r>
      <w:r w:rsidRPr="00206FBC">
        <w:t xml:space="preserve"> </w:t>
      </w:r>
      <w:r w:rsidRPr="00206FBC">
        <w:t>omissions</w:t>
      </w:r>
      <w:r w:rsidRPr="00206FBC">
        <w:t xml:space="preserve"> </w:t>
      </w:r>
      <w:r w:rsidRPr="00206FBC">
        <w:t>will</w:t>
      </w:r>
      <w:r w:rsidRPr="00206FBC">
        <w:t xml:space="preserve"> </w:t>
      </w:r>
      <w:r w:rsidRPr="00206FBC">
        <w:t>not</w:t>
      </w:r>
      <w:r w:rsidRPr="00206FBC">
        <w:t xml:space="preserve"> </w:t>
      </w:r>
      <w:r w:rsidRPr="00206FBC">
        <w:t>undergo</w:t>
      </w:r>
      <w:r w:rsidRPr="00206FBC">
        <w:t xml:space="preserve"> </w:t>
      </w:r>
      <w:r w:rsidRPr="00206FBC">
        <w:t>review</w:t>
      </w:r>
      <w:r w:rsidRPr="00206FBC">
        <w:t xml:space="preserve"> </w:t>
      </w:r>
      <w:r w:rsidRPr="00206FBC">
        <w:t>until</w:t>
      </w:r>
      <w:r w:rsidRPr="00206FBC">
        <w:t xml:space="preserve"> </w:t>
      </w:r>
      <w:r w:rsidRPr="00206FBC">
        <w:t>the</w:t>
      </w:r>
      <w:r w:rsidRPr="00206FBC">
        <w:t xml:space="preserve"> </w:t>
      </w:r>
      <w:r w:rsidRPr="00206FBC">
        <w:t>errors</w:t>
      </w:r>
      <w:r w:rsidRPr="00206FBC">
        <w:t xml:space="preserve"> </w:t>
      </w:r>
      <w:r w:rsidRPr="00206FBC">
        <w:t>and</w:t>
      </w:r>
      <w:r w:rsidRPr="00206FBC">
        <w:t xml:space="preserve"> </w:t>
      </w:r>
      <w:r w:rsidRPr="00206FBC">
        <w:t xml:space="preserve">omissions are corrected. Additionally, documents containing these errors </w:t>
      </w:r>
      <w:r w:rsidRPr="00206FBC">
        <w:t>or omissions may be returned in accordance with the Wastewater Engineering Section’s current records retention policy.</w:t>
      </w:r>
    </w:p>
    <w:p w:rsidR="00206FBC" w:rsidRDefault="00206FBC" w:rsidP="00206FBC"/>
    <w:p w:rsidR="00B833CA" w:rsidRPr="00206FBC" w:rsidRDefault="00206FBC" w:rsidP="00206FBC">
      <w:r w:rsidRPr="00206FBC">
        <w:t>The</w:t>
      </w:r>
      <w:r w:rsidRPr="00206FBC">
        <w:t xml:space="preserve"> </w:t>
      </w:r>
      <w:r w:rsidRPr="00206FBC">
        <w:t>following</w:t>
      </w:r>
      <w:r w:rsidRPr="00206FBC">
        <w:t xml:space="preserve"> </w:t>
      </w:r>
      <w:r w:rsidRPr="00206FBC">
        <w:t>items</w:t>
      </w:r>
      <w:r w:rsidRPr="00206FBC">
        <w:t xml:space="preserve"> </w:t>
      </w:r>
      <w:r w:rsidRPr="00206FBC">
        <w:t>represent</w:t>
      </w:r>
      <w:r w:rsidRPr="00206FBC">
        <w:t xml:space="preserve"> </w:t>
      </w:r>
      <w:r w:rsidRPr="00206FBC">
        <w:t>some</w:t>
      </w:r>
      <w:r w:rsidRPr="00206FBC">
        <w:t xml:space="preserve"> </w:t>
      </w:r>
      <w:r w:rsidRPr="00206FBC">
        <w:t>examples</w:t>
      </w:r>
      <w:r w:rsidRPr="00206FBC">
        <w:t xml:space="preserve"> </w:t>
      </w:r>
      <w:r w:rsidRPr="00206FBC">
        <w:t>of</w:t>
      </w:r>
      <w:r w:rsidRPr="00206FBC">
        <w:t xml:space="preserve"> </w:t>
      </w:r>
      <w:r w:rsidRPr="00206FBC">
        <w:t>common</w:t>
      </w:r>
      <w:r w:rsidRPr="00206FBC">
        <w:t xml:space="preserve"> </w:t>
      </w:r>
      <w:r w:rsidRPr="00206FBC">
        <w:t>errors</w:t>
      </w:r>
      <w:r w:rsidRPr="00206FBC">
        <w:t xml:space="preserve"> </w:t>
      </w:r>
      <w:r w:rsidRPr="00206FBC">
        <w:t>and</w:t>
      </w:r>
      <w:r w:rsidRPr="00206FBC">
        <w:t xml:space="preserve"> </w:t>
      </w:r>
      <w:r w:rsidRPr="00206FBC">
        <w:t>omissions</w:t>
      </w:r>
      <w:r w:rsidRPr="00206FBC">
        <w:t xml:space="preserve"> </w:t>
      </w:r>
      <w:r w:rsidRPr="00206FBC">
        <w:t>encountered</w:t>
      </w:r>
      <w:r w:rsidRPr="00206FBC">
        <w:t xml:space="preserve"> </w:t>
      </w:r>
      <w:r w:rsidRPr="00206FBC">
        <w:t>in document submittals relating to both facility p</w:t>
      </w:r>
      <w:r w:rsidRPr="00206FBC">
        <w:t>lanning and construction permitting processes.</w:t>
      </w:r>
    </w:p>
    <w:p w:rsidR="00B833CA" w:rsidRPr="00206FBC" w:rsidRDefault="00206FBC" w:rsidP="00206FBC">
      <w:pPr>
        <w:pStyle w:val="ListParagraph"/>
        <w:numPr>
          <w:ilvl w:val="0"/>
          <w:numId w:val="5"/>
        </w:numPr>
      </w:pPr>
      <w:r w:rsidRPr="00206FBC">
        <w:t>Failure to complete all sections and fill in all spaces on an application or Schedule. No lines should</w:t>
      </w:r>
      <w:r w:rsidRPr="00206FBC">
        <w:t xml:space="preserve"> </w:t>
      </w:r>
      <w:r w:rsidRPr="00206FBC">
        <w:t>be</w:t>
      </w:r>
      <w:r w:rsidRPr="00206FBC">
        <w:t xml:space="preserve"> </w:t>
      </w:r>
      <w:r w:rsidRPr="00206FBC">
        <w:t>left</w:t>
      </w:r>
      <w:r w:rsidRPr="00206FBC">
        <w:t xml:space="preserve"> </w:t>
      </w:r>
      <w:r w:rsidRPr="00206FBC">
        <w:t>blank.</w:t>
      </w:r>
      <w:r w:rsidRPr="00206FBC">
        <w:t xml:space="preserve"> </w:t>
      </w:r>
      <w:r w:rsidRPr="00206FBC">
        <w:t>Fill-in</w:t>
      </w:r>
      <w:r w:rsidRPr="00206FBC">
        <w:t xml:space="preserve"> </w:t>
      </w:r>
      <w:r w:rsidRPr="00206FBC">
        <w:t>a</w:t>
      </w:r>
      <w:r w:rsidRPr="00206FBC">
        <w:t xml:space="preserve"> </w:t>
      </w:r>
      <w:r w:rsidRPr="00206FBC">
        <w:t>line</w:t>
      </w:r>
      <w:r w:rsidRPr="00206FBC">
        <w:t xml:space="preserve"> </w:t>
      </w:r>
      <w:r w:rsidRPr="00206FBC">
        <w:t>with</w:t>
      </w:r>
      <w:r w:rsidRPr="00206FBC">
        <w:t xml:space="preserve"> </w:t>
      </w:r>
      <w:r w:rsidRPr="00206FBC">
        <w:t>“not</w:t>
      </w:r>
      <w:r w:rsidRPr="00206FBC">
        <w:t xml:space="preserve"> </w:t>
      </w:r>
      <w:r w:rsidRPr="00206FBC">
        <w:t>applicable”</w:t>
      </w:r>
      <w:r w:rsidRPr="00206FBC">
        <w:t xml:space="preserve"> </w:t>
      </w:r>
      <w:r w:rsidRPr="00206FBC">
        <w:t>and</w:t>
      </w:r>
      <w:r w:rsidRPr="00206FBC">
        <w:t xml:space="preserve"> </w:t>
      </w:r>
      <w:r w:rsidRPr="00206FBC">
        <w:t>provide</w:t>
      </w:r>
      <w:r w:rsidRPr="00206FBC">
        <w:t xml:space="preserve"> </w:t>
      </w:r>
      <w:r w:rsidRPr="00206FBC">
        <w:t>a</w:t>
      </w:r>
      <w:r w:rsidRPr="00206FBC">
        <w:t xml:space="preserve"> </w:t>
      </w:r>
      <w:r w:rsidRPr="00206FBC">
        <w:t>short</w:t>
      </w:r>
      <w:r w:rsidRPr="00206FBC">
        <w:t xml:space="preserve"> </w:t>
      </w:r>
      <w:r w:rsidRPr="00206FBC">
        <w:t>explanation</w:t>
      </w:r>
      <w:r w:rsidRPr="00206FBC">
        <w:t xml:space="preserve"> </w:t>
      </w:r>
      <w:r w:rsidRPr="00206FBC">
        <w:t>if</w:t>
      </w:r>
      <w:r w:rsidRPr="00206FBC">
        <w:t xml:space="preserve"> </w:t>
      </w:r>
      <w:r w:rsidRPr="00206FBC">
        <w:t>that data field does not apply to the project.</w:t>
      </w:r>
    </w:p>
    <w:p w:rsidR="00B833CA" w:rsidRPr="00206FBC" w:rsidRDefault="00206FBC" w:rsidP="00206FBC">
      <w:pPr>
        <w:pStyle w:val="ListParagraph"/>
        <w:numPr>
          <w:ilvl w:val="0"/>
          <w:numId w:val="5"/>
        </w:numPr>
      </w:pPr>
      <w:r w:rsidRPr="00206FBC">
        <w:t>The</w:t>
      </w:r>
      <w:r w:rsidRPr="00206FBC">
        <w:t xml:space="preserve"> </w:t>
      </w:r>
      <w:r w:rsidRPr="00206FBC">
        <w:t>wrong</w:t>
      </w:r>
      <w:r w:rsidRPr="00206FBC">
        <w:t xml:space="preserve"> </w:t>
      </w:r>
      <w:r w:rsidRPr="00206FBC">
        <w:t>application</w:t>
      </w:r>
      <w:r w:rsidRPr="00206FBC">
        <w:t xml:space="preserve"> </w:t>
      </w:r>
      <w:r w:rsidRPr="00206FBC">
        <w:t>form,</w:t>
      </w:r>
      <w:r w:rsidRPr="00206FBC">
        <w:t xml:space="preserve"> </w:t>
      </w:r>
      <w:r w:rsidRPr="00206FBC">
        <w:t>or</w:t>
      </w:r>
      <w:r w:rsidRPr="00206FBC">
        <w:t xml:space="preserve"> </w:t>
      </w:r>
      <w:r w:rsidRPr="00206FBC">
        <w:t>schedule,</w:t>
      </w:r>
      <w:r w:rsidRPr="00206FBC">
        <w:t xml:space="preserve"> </w:t>
      </w:r>
      <w:r w:rsidRPr="00206FBC">
        <w:t>was</w:t>
      </w:r>
      <w:r w:rsidRPr="00206FBC">
        <w:t xml:space="preserve"> </w:t>
      </w:r>
      <w:r w:rsidRPr="00206FBC">
        <w:t>used</w:t>
      </w:r>
      <w:r w:rsidRPr="00206FBC">
        <w:t xml:space="preserve"> </w:t>
      </w:r>
      <w:r w:rsidRPr="00206FBC">
        <w:t>was</w:t>
      </w:r>
      <w:r w:rsidRPr="00206FBC">
        <w:t xml:space="preserve"> </w:t>
      </w:r>
      <w:r w:rsidRPr="00206FBC">
        <w:t>submitted,</w:t>
      </w:r>
      <w:r w:rsidRPr="00206FBC">
        <w:t xml:space="preserve"> </w:t>
      </w:r>
      <w:r w:rsidRPr="00206FBC">
        <w:t>or</w:t>
      </w:r>
      <w:r w:rsidRPr="00206FBC">
        <w:t xml:space="preserve"> </w:t>
      </w:r>
      <w:r w:rsidRPr="00206FBC">
        <w:t>the</w:t>
      </w:r>
      <w:r w:rsidRPr="00206FBC">
        <w:t xml:space="preserve"> </w:t>
      </w:r>
      <w:r w:rsidRPr="00206FBC">
        <w:t>applicant</w:t>
      </w:r>
      <w:r w:rsidRPr="00206FBC">
        <w:t xml:space="preserve"> </w:t>
      </w:r>
      <w:r w:rsidRPr="00206FBC">
        <w:t>did</w:t>
      </w:r>
      <w:r w:rsidRPr="00206FBC">
        <w:t xml:space="preserve"> </w:t>
      </w:r>
      <w:r w:rsidRPr="00206FBC">
        <w:t>not submit all the necessary documents for review and approval.</w:t>
      </w:r>
    </w:p>
    <w:p w:rsidR="00B833CA" w:rsidRPr="00206FBC" w:rsidRDefault="00206FBC" w:rsidP="00206FBC">
      <w:pPr>
        <w:pStyle w:val="ListParagraph"/>
        <w:numPr>
          <w:ilvl w:val="0"/>
          <w:numId w:val="5"/>
        </w:numPr>
      </w:pPr>
      <w:r w:rsidRPr="00206FBC">
        <w:t>The</w:t>
      </w:r>
      <w:r w:rsidRPr="00206FBC">
        <w:t xml:space="preserve"> </w:t>
      </w:r>
      <w:r w:rsidRPr="00206FBC">
        <w:t>Schedule</w:t>
      </w:r>
      <w:r w:rsidRPr="00206FBC">
        <w:t xml:space="preserve"> </w:t>
      </w:r>
      <w:r w:rsidRPr="00206FBC">
        <w:t>A</w:t>
      </w:r>
      <w:r w:rsidRPr="00206FBC">
        <w:t xml:space="preserve"> </w:t>
      </w:r>
      <w:r w:rsidRPr="00206FBC">
        <w:t>submittal</w:t>
      </w:r>
      <w:r w:rsidRPr="00206FBC">
        <w:t xml:space="preserve"> </w:t>
      </w:r>
      <w:r w:rsidRPr="00206FBC">
        <w:t>was</w:t>
      </w:r>
      <w:r w:rsidRPr="00206FBC">
        <w:t xml:space="preserve"> </w:t>
      </w:r>
      <w:r w:rsidRPr="00206FBC">
        <w:t>not</w:t>
      </w:r>
      <w:r w:rsidRPr="00206FBC">
        <w:t xml:space="preserve"> </w:t>
      </w:r>
      <w:r w:rsidRPr="00206FBC">
        <w:t>signed</w:t>
      </w:r>
      <w:r w:rsidRPr="00206FBC">
        <w:t xml:space="preserve"> </w:t>
      </w:r>
      <w:r w:rsidRPr="00206FBC">
        <w:t>by</w:t>
      </w:r>
      <w:r w:rsidRPr="00206FBC">
        <w:t xml:space="preserve"> </w:t>
      </w:r>
      <w:r w:rsidRPr="00206FBC">
        <w:t>the</w:t>
      </w:r>
      <w:r w:rsidRPr="00206FBC">
        <w:t xml:space="preserve"> </w:t>
      </w:r>
      <w:r w:rsidRPr="00206FBC">
        <w:t>applicant.</w:t>
      </w:r>
    </w:p>
    <w:p w:rsidR="00B833CA" w:rsidRPr="00206FBC" w:rsidRDefault="00206FBC" w:rsidP="00206FBC">
      <w:pPr>
        <w:pStyle w:val="ListParagraph"/>
        <w:numPr>
          <w:ilvl w:val="0"/>
          <w:numId w:val="5"/>
        </w:numPr>
      </w:pPr>
      <w:r w:rsidRPr="00206FBC">
        <w:t>S</w:t>
      </w:r>
      <w:r w:rsidRPr="00206FBC">
        <w:t>chedule</w:t>
      </w:r>
      <w:r w:rsidRPr="00206FBC">
        <w:t xml:space="preserve"> </w:t>
      </w:r>
      <w:r w:rsidRPr="00206FBC">
        <w:t>A</w:t>
      </w:r>
      <w:r w:rsidRPr="00206FBC">
        <w:t xml:space="preserve"> </w:t>
      </w:r>
      <w:r w:rsidRPr="00206FBC">
        <w:t>does</w:t>
      </w:r>
      <w:r w:rsidRPr="00206FBC">
        <w:t xml:space="preserve"> </w:t>
      </w:r>
      <w:r w:rsidRPr="00206FBC">
        <w:t>not</w:t>
      </w:r>
      <w:r w:rsidRPr="00206FBC">
        <w:t xml:space="preserve"> </w:t>
      </w:r>
      <w:r w:rsidRPr="00206FBC">
        <w:t>list</w:t>
      </w:r>
      <w:r w:rsidRPr="00206FBC">
        <w:t xml:space="preserve"> </w:t>
      </w:r>
      <w:r w:rsidRPr="00206FBC">
        <w:t>the</w:t>
      </w:r>
      <w:r w:rsidRPr="00206FBC">
        <w:t xml:space="preserve"> </w:t>
      </w:r>
      <w:r w:rsidRPr="00206FBC">
        <w:t>construction</w:t>
      </w:r>
      <w:r w:rsidRPr="00206FBC">
        <w:t xml:space="preserve"> </w:t>
      </w:r>
      <w:r w:rsidRPr="00206FBC">
        <w:t>permit</w:t>
      </w:r>
      <w:r w:rsidRPr="00206FBC">
        <w:t xml:space="preserve"> </w:t>
      </w:r>
      <w:r w:rsidRPr="00206FBC">
        <w:t>application</w:t>
      </w:r>
      <w:r w:rsidRPr="00206FBC">
        <w:t xml:space="preserve"> </w:t>
      </w:r>
      <w:r w:rsidRPr="00206FBC">
        <w:t>forms</w:t>
      </w:r>
      <w:r w:rsidRPr="00206FBC">
        <w:t xml:space="preserve"> </w:t>
      </w:r>
      <w:r w:rsidRPr="00206FBC">
        <w:t>submitted</w:t>
      </w:r>
      <w:r w:rsidRPr="00206FBC">
        <w:t xml:space="preserve"> </w:t>
      </w:r>
      <w:r w:rsidRPr="00206FBC">
        <w:t>previously</w:t>
      </w:r>
      <w:r w:rsidRPr="00206FBC">
        <w:t xml:space="preserve"> </w:t>
      </w:r>
      <w:r w:rsidRPr="00206FBC">
        <w:t>and/or the dates submitted</w:t>
      </w:r>
    </w:p>
    <w:p w:rsidR="00B833CA" w:rsidRPr="00206FBC" w:rsidRDefault="00206FBC" w:rsidP="00206FBC">
      <w:pPr>
        <w:pStyle w:val="ListParagraph"/>
        <w:numPr>
          <w:ilvl w:val="0"/>
          <w:numId w:val="5"/>
        </w:numPr>
      </w:pPr>
      <w:r w:rsidRPr="00206FBC">
        <w:t>Outdated</w:t>
      </w:r>
      <w:r w:rsidRPr="00206FBC">
        <w:t xml:space="preserve"> </w:t>
      </w:r>
      <w:r w:rsidRPr="00206FBC">
        <w:t>construction</w:t>
      </w:r>
      <w:r w:rsidRPr="00206FBC">
        <w:t xml:space="preserve"> </w:t>
      </w:r>
      <w:r w:rsidRPr="00206FBC">
        <w:t>permit</w:t>
      </w:r>
      <w:r w:rsidRPr="00206FBC">
        <w:t xml:space="preserve"> </w:t>
      </w:r>
      <w:r w:rsidRPr="00206FBC">
        <w:t>application</w:t>
      </w:r>
      <w:r w:rsidRPr="00206FBC">
        <w:t xml:space="preserve"> </w:t>
      </w:r>
      <w:r w:rsidRPr="00206FBC">
        <w:t>forms</w:t>
      </w:r>
      <w:r w:rsidRPr="00206FBC">
        <w:t xml:space="preserve"> </w:t>
      </w:r>
      <w:r w:rsidRPr="00206FBC">
        <w:t>are</w:t>
      </w:r>
      <w:r w:rsidRPr="00206FBC">
        <w:t xml:space="preserve"> </w:t>
      </w:r>
      <w:r w:rsidRPr="00206FBC">
        <w:t>submitted.</w:t>
      </w:r>
    </w:p>
    <w:p w:rsidR="00B833CA" w:rsidRPr="00206FBC" w:rsidRDefault="00206FBC" w:rsidP="00206FBC">
      <w:pPr>
        <w:pStyle w:val="ListParagraph"/>
        <w:numPr>
          <w:ilvl w:val="0"/>
          <w:numId w:val="5"/>
        </w:numPr>
      </w:pPr>
      <w:r w:rsidRPr="00206FBC">
        <w:t>The</w:t>
      </w:r>
      <w:r w:rsidRPr="00206FBC">
        <w:t xml:space="preserve"> </w:t>
      </w:r>
      <w:r w:rsidRPr="00206FBC">
        <w:t>Facility</w:t>
      </w:r>
      <w:r w:rsidRPr="00206FBC">
        <w:t xml:space="preserve"> </w:t>
      </w:r>
      <w:r w:rsidRPr="00206FBC">
        <w:t>Plan,</w:t>
      </w:r>
      <w:r w:rsidRPr="00206FBC">
        <w:t xml:space="preserve"> </w:t>
      </w:r>
      <w:r w:rsidRPr="00206FBC">
        <w:t>Final</w:t>
      </w:r>
      <w:r w:rsidRPr="00206FBC">
        <w:t xml:space="preserve"> </w:t>
      </w:r>
      <w:r w:rsidRPr="00206FBC">
        <w:t>Plans</w:t>
      </w:r>
      <w:r w:rsidRPr="00206FBC">
        <w:t xml:space="preserve"> </w:t>
      </w:r>
      <w:r w:rsidRPr="00206FBC">
        <w:t>and</w:t>
      </w:r>
      <w:r w:rsidRPr="00206FBC">
        <w:t xml:space="preserve"> </w:t>
      </w:r>
      <w:r w:rsidRPr="00206FBC">
        <w:t>Specifications,</w:t>
      </w:r>
      <w:r w:rsidRPr="00206FBC">
        <w:t xml:space="preserve"> </w:t>
      </w:r>
      <w:r w:rsidRPr="00206FBC">
        <w:t>or</w:t>
      </w:r>
      <w:r w:rsidRPr="00206FBC">
        <w:t xml:space="preserve"> </w:t>
      </w:r>
      <w:r w:rsidRPr="00206FBC">
        <w:t>other</w:t>
      </w:r>
      <w:r w:rsidRPr="00206FBC">
        <w:t xml:space="preserve"> </w:t>
      </w:r>
      <w:r w:rsidRPr="00206FBC">
        <w:t>engineering</w:t>
      </w:r>
      <w:r w:rsidRPr="00206FBC">
        <w:t xml:space="preserve"> </w:t>
      </w:r>
      <w:r w:rsidRPr="00206FBC">
        <w:t>work</w:t>
      </w:r>
      <w:r w:rsidRPr="00206FBC">
        <w:t xml:space="preserve"> </w:t>
      </w:r>
      <w:r w:rsidRPr="00206FBC">
        <w:t>was</w:t>
      </w:r>
      <w:r w:rsidRPr="00206FBC">
        <w:t xml:space="preserve"> </w:t>
      </w:r>
      <w:r w:rsidRPr="00206FBC">
        <w:t>not</w:t>
      </w:r>
      <w:r w:rsidRPr="00206FBC">
        <w:t xml:space="preserve"> </w:t>
      </w:r>
      <w:r w:rsidRPr="00206FBC">
        <w:t>signed</w:t>
      </w:r>
      <w:r w:rsidRPr="00206FBC">
        <w:t xml:space="preserve"> </w:t>
      </w:r>
      <w:r w:rsidRPr="00206FBC">
        <w:t>by</w:t>
      </w:r>
      <w:r w:rsidRPr="00206FBC">
        <w:t xml:space="preserve"> </w:t>
      </w:r>
      <w:r w:rsidRPr="00206FBC">
        <w:t>a professionally licensed engineer.</w:t>
      </w:r>
    </w:p>
    <w:p w:rsidR="00B833CA" w:rsidRPr="00206FBC" w:rsidRDefault="00206FBC" w:rsidP="00206FBC">
      <w:pPr>
        <w:pStyle w:val="ListParagraph"/>
        <w:numPr>
          <w:ilvl w:val="0"/>
          <w:numId w:val="5"/>
        </w:numPr>
      </w:pPr>
      <w:r w:rsidRPr="00206FBC">
        <w:t>Copies</w:t>
      </w:r>
      <w:r w:rsidRPr="00206FBC">
        <w:t xml:space="preserve"> </w:t>
      </w:r>
      <w:r w:rsidRPr="00206FBC">
        <w:t>of</w:t>
      </w:r>
      <w:r w:rsidRPr="00206FBC">
        <w:t xml:space="preserve"> </w:t>
      </w:r>
      <w:r w:rsidRPr="00206FBC">
        <w:t>the</w:t>
      </w:r>
      <w:r w:rsidRPr="00206FBC">
        <w:t xml:space="preserve"> </w:t>
      </w:r>
      <w:r w:rsidRPr="00206FBC">
        <w:t>application</w:t>
      </w:r>
      <w:r w:rsidRPr="00206FBC">
        <w:t xml:space="preserve"> </w:t>
      </w:r>
      <w:r w:rsidRPr="00206FBC">
        <w:t>form</w:t>
      </w:r>
      <w:r w:rsidRPr="00206FBC">
        <w:t xml:space="preserve"> </w:t>
      </w:r>
      <w:r w:rsidRPr="00206FBC">
        <w:t>or</w:t>
      </w:r>
      <w:r w:rsidRPr="00206FBC">
        <w:t xml:space="preserve"> </w:t>
      </w:r>
      <w:r w:rsidRPr="00206FBC">
        <w:t>engineering</w:t>
      </w:r>
      <w:r w:rsidRPr="00206FBC">
        <w:t xml:space="preserve"> </w:t>
      </w:r>
      <w:r w:rsidRPr="00206FBC">
        <w:t>documents</w:t>
      </w:r>
      <w:r w:rsidRPr="00206FBC">
        <w:t xml:space="preserve"> </w:t>
      </w:r>
      <w:r w:rsidRPr="00206FBC">
        <w:t>were</w:t>
      </w:r>
      <w:r w:rsidRPr="00206FBC">
        <w:t xml:space="preserve"> </w:t>
      </w:r>
      <w:r w:rsidRPr="00206FBC">
        <w:t>submitted</w:t>
      </w:r>
      <w:r w:rsidRPr="00206FBC">
        <w:t xml:space="preserve"> </w:t>
      </w:r>
      <w:r w:rsidRPr="00206FBC">
        <w:t>rather</w:t>
      </w:r>
      <w:r w:rsidRPr="00206FBC">
        <w:t xml:space="preserve"> </w:t>
      </w:r>
      <w:r w:rsidRPr="00206FBC">
        <w:t>than</w:t>
      </w:r>
      <w:r w:rsidRPr="00206FBC">
        <w:t xml:space="preserve"> </w:t>
      </w:r>
      <w:r w:rsidRPr="00206FBC">
        <w:t>the originals so an original signature is not provided to the Department.</w:t>
      </w:r>
    </w:p>
    <w:p w:rsidR="00B833CA" w:rsidRPr="00206FBC" w:rsidRDefault="00206FBC" w:rsidP="00206FBC">
      <w:pPr>
        <w:pStyle w:val="ListParagraph"/>
        <w:numPr>
          <w:ilvl w:val="0"/>
          <w:numId w:val="5"/>
        </w:numPr>
      </w:pPr>
      <w:r w:rsidRPr="00206FBC">
        <w:t>Schedule</w:t>
      </w:r>
      <w:r w:rsidRPr="00206FBC">
        <w:t xml:space="preserve"> </w:t>
      </w:r>
      <w:r w:rsidRPr="00206FBC">
        <w:t>F,</w:t>
      </w:r>
      <w:r w:rsidRPr="00206FBC">
        <w:t xml:space="preserve"> </w:t>
      </w:r>
      <w:r w:rsidRPr="00206FBC">
        <w:t>with</w:t>
      </w:r>
      <w:r w:rsidRPr="00206FBC">
        <w:t xml:space="preserve"> </w:t>
      </w:r>
      <w:r w:rsidRPr="00206FBC">
        <w:t>maps</w:t>
      </w:r>
      <w:r w:rsidRPr="00206FBC">
        <w:t xml:space="preserve"> </w:t>
      </w:r>
      <w:r w:rsidRPr="00206FBC">
        <w:t>and</w:t>
      </w:r>
      <w:r w:rsidRPr="00206FBC">
        <w:t xml:space="preserve"> </w:t>
      </w:r>
      <w:r w:rsidRPr="00206FBC">
        <w:t>a</w:t>
      </w:r>
      <w:r w:rsidRPr="00206FBC">
        <w:t xml:space="preserve"> </w:t>
      </w:r>
      <w:r w:rsidRPr="00206FBC">
        <w:t>description</w:t>
      </w:r>
      <w:r w:rsidRPr="00206FBC">
        <w:t xml:space="preserve"> </w:t>
      </w:r>
      <w:r w:rsidRPr="00206FBC">
        <w:t>of</w:t>
      </w:r>
      <w:r w:rsidRPr="00206FBC">
        <w:t xml:space="preserve"> </w:t>
      </w:r>
      <w:r w:rsidRPr="00206FBC">
        <w:t>the</w:t>
      </w:r>
      <w:r w:rsidRPr="00206FBC">
        <w:t xml:space="preserve"> </w:t>
      </w:r>
      <w:r w:rsidRPr="00206FBC">
        <w:t>project</w:t>
      </w:r>
      <w:r w:rsidRPr="00206FBC">
        <w:t xml:space="preserve"> </w:t>
      </w:r>
      <w:r w:rsidRPr="00206FBC">
        <w:t>site,</w:t>
      </w:r>
      <w:r w:rsidRPr="00206FBC">
        <w:t xml:space="preserve"> </w:t>
      </w:r>
      <w:r w:rsidRPr="00206FBC">
        <w:t>is</w:t>
      </w:r>
      <w:r w:rsidRPr="00206FBC">
        <w:t xml:space="preserve"> </w:t>
      </w:r>
      <w:r w:rsidRPr="00206FBC">
        <w:t>not</w:t>
      </w:r>
      <w:r w:rsidRPr="00206FBC">
        <w:t xml:space="preserve"> </w:t>
      </w:r>
      <w:r w:rsidRPr="00206FBC">
        <w:t>provided</w:t>
      </w:r>
      <w:r w:rsidRPr="00206FBC">
        <w:t xml:space="preserve"> </w:t>
      </w:r>
      <w:r w:rsidRPr="00206FBC">
        <w:t>or</w:t>
      </w:r>
      <w:r w:rsidRPr="00206FBC">
        <w:t xml:space="preserve"> </w:t>
      </w:r>
      <w:r w:rsidRPr="00206FBC">
        <w:t>is</w:t>
      </w:r>
      <w:r w:rsidRPr="00206FBC">
        <w:t xml:space="preserve"> </w:t>
      </w:r>
      <w:r w:rsidRPr="00206FBC">
        <w:t>incomplete and/or is inadequate to conduct a site survey and verify site separation distances.</w:t>
      </w:r>
    </w:p>
    <w:p w:rsidR="00B833CA" w:rsidRPr="00206FBC" w:rsidRDefault="00206FBC" w:rsidP="00206FBC">
      <w:pPr>
        <w:pStyle w:val="ListParagraph"/>
        <w:numPr>
          <w:ilvl w:val="0"/>
          <w:numId w:val="5"/>
        </w:numPr>
      </w:pPr>
      <w:r w:rsidRPr="00206FBC">
        <w:t>A</w:t>
      </w:r>
      <w:r w:rsidRPr="00206FBC">
        <w:t xml:space="preserve"> </w:t>
      </w:r>
      <w:r w:rsidRPr="00206FBC">
        <w:t>sewage</w:t>
      </w:r>
      <w:r w:rsidRPr="00206FBC">
        <w:t xml:space="preserve"> </w:t>
      </w:r>
      <w:r w:rsidRPr="00206FBC">
        <w:t>treatment</w:t>
      </w:r>
      <w:r w:rsidRPr="00206FBC">
        <w:t xml:space="preserve"> </w:t>
      </w:r>
      <w:r w:rsidRPr="00206FBC">
        <w:t>agreement</w:t>
      </w:r>
      <w:r w:rsidRPr="00206FBC">
        <w:t xml:space="preserve"> </w:t>
      </w:r>
      <w:r w:rsidRPr="00206FBC">
        <w:t>is</w:t>
      </w:r>
      <w:r w:rsidRPr="00206FBC">
        <w:t xml:space="preserve"> </w:t>
      </w:r>
      <w:r w:rsidRPr="00206FBC">
        <w:t>not</w:t>
      </w:r>
      <w:r w:rsidRPr="00206FBC">
        <w:t xml:space="preserve"> </w:t>
      </w:r>
      <w:r w:rsidRPr="00206FBC">
        <w:t>provided</w:t>
      </w:r>
      <w:r w:rsidRPr="00206FBC">
        <w:t xml:space="preserve"> </w:t>
      </w:r>
      <w:r w:rsidRPr="00206FBC">
        <w:t>when</w:t>
      </w:r>
      <w:r w:rsidRPr="00206FBC">
        <w:t xml:space="preserve"> </w:t>
      </w:r>
      <w:r w:rsidRPr="00206FBC">
        <w:t>the</w:t>
      </w:r>
      <w:r w:rsidRPr="00206FBC">
        <w:t xml:space="preserve"> </w:t>
      </w:r>
      <w:r w:rsidRPr="00206FBC">
        <w:t>applicant</w:t>
      </w:r>
      <w:r w:rsidRPr="00206FBC">
        <w:t xml:space="preserve"> </w:t>
      </w:r>
      <w:r w:rsidRPr="00206FBC">
        <w:t>will</w:t>
      </w:r>
      <w:r w:rsidRPr="00206FBC">
        <w:t xml:space="preserve"> </w:t>
      </w:r>
      <w:r w:rsidRPr="00206FBC">
        <w:t>not</w:t>
      </w:r>
      <w:r w:rsidRPr="00206FBC">
        <w:t xml:space="preserve"> </w:t>
      </w:r>
      <w:r w:rsidRPr="00206FBC">
        <w:t>provide</w:t>
      </w:r>
      <w:r w:rsidRPr="00206FBC">
        <w:t xml:space="preserve"> </w:t>
      </w:r>
      <w:r w:rsidRPr="00206FBC">
        <w:t>appropriate treatment and disposal.</w:t>
      </w:r>
    </w:p>
    <w:p w:rsidR="00B833CA" w:rsidRPr="00206FBC" w:rsidRDefault="00206FBC" w:rsidP="00206FBC">
      <w:pPr>
        <w:pStyle w:val="ListParagraph"/>
        <w:numPr>
          <w:ilvl w:val="0"/>
          <w:numId w:val="5"/>
        </w:numPr>
      </w:pPr>
      <w:r w:rsidRPr="00206FBC">
        <w:t>The</w:t>
      </w:r>
      <w:r w:rsidRPr="00206FBC">
        <w:t xml:space="preserve"> </w:t>
      </w:r>
      <w:r w:rsidRPr="00206FBC">
        <w:t>faci</w:t>
      </w:r>
      <w:r w:rsidRPr="00206FBC">
        <w:t>lity</w:t>
      </w:r>
      <w:r w:rsidRPr="00206FBC">
        <w:t xml:space="preserve"> </w:t>
      </w:r>
      <w:r w:rsidRPr="00206FBC">
        <w:t>descriptions</w:t>
      </w:r>
      <w:r w:rsidRPr="00206FBC">
        <w:t xml:space="preserve"> </w:t>
      </w:r>
      <w:r w:rsidRPr="00206FBC">
        <w:t>are</w:t>
      </w:r>
      <w:r w:rsidRPr="00206FBC">
        <w:t xml:space="preserve"> </w:t>
      </w:r>
      <w:r w:rsidRPr="00206FBC">
        <w:t>incomplete</w:t>
      </w:r>
      <w:r w:rsidRPr="00206FBC">
        <w:t xml:space="preserve"> </w:t>
      </w:r>
      <w:r w:rsidRPr="00206FBC">
        <w:t>or</w:t>
      </w:r>
      <w:r w:rsidRPr="00206FBC">
        <w:t xml:space="preserve"> </w:t>
      </w:r>
      <w:r w:rsidRPr="00206FBC">
        <w:t>missing.</w:t>
      </w:r>
    </w:p>
    <w:p w:rsidR="00B833CA" w:rsidRPr="00206FBC" w:rsidRDefault="00206FBC" w:rsidP="00206FBC">
      <w:pPr>
        <w:pStyle w:val="ListParagraph"/>
        <w:numPr>
          <w:ilvl w:val="0"/>
          <w:numId w:val="5"/>
        </w:numPr>
      </w:pPr>
      <w:r w:rsidRPr="00206FBC">
        <w:t>Failure</w:t>
      </w:r>
      <w:r w:rsidRPr="00206FBC">
        <w:t xml:space="preserve"> </w:t>
      </w:r>
      <w:r w:rsidRPr="00206FBC">
        <w:t>to</w:t>
      </w:r>
      <w:r w:rsidRPr="00206FBC">
        <w:t xml:space="preserve"> </w:t>
      </w:r>
      <w:r w:rsidRPr="00206FBC">
        <w:t>submit</w:t>
      </w:r>
      <w:r w:rsidRPr="00206FBC">
        <w:t xml:space="preserve"> </w:t>
      </w:r>
      <w:r w:rsidRPr="00206FBC">
        <w:t>engineering</w:t>
      </w:r>
      <w:r w:rsidRPr="00206FBC">
        <w:t xml:space="preserve"> </w:t>
      </w:r>
      <w:r w:rsidRPr="00206FBC">
        <w:t>and</w:t>
      </w:r>
      <w:r w:rsidRPr="00206FBC">
        <w:t xml:space="preserve"> </w:t>
      </w:r>
      <w:r w:rsidRPr="00206FBC">
        <w:t>economic</w:t>
      </w:r>
      <w:r w:rsidRPr="00206FBC">
        <w:t xml:space="preserve"> </w:t>
      </w:r>
      <w:r w:rsidRPr="00206FBC">
        <w:t>calculations</w:t>
      </w:r>
      <w:r w:rsidRPr="00206FBC">
        <w:t xml:space="preserve"> </w:t>
      </w:r>
      <w:r w:rsidRPr="00206FBC">
        <w:t>to</w:t>
      </w:r>
      <w:r w:rsidRPr="00206FBC">
        <w:t xml:space="preserve"> </w:t>
      </w:r>
      <w:r w:rsidRPr="00206FBC">
        <w:t>justify</w:t>
      </w:r>
      <w:r w:rsidRPr="00206FBC">
        <w:t xml:space="preserve"> </w:t>
      </w:r>
      <w:r w:rsidRPr="00206FBC">
        <w:t>the</w:t>
      </w:r>
      <w:r w:rsidRPr="00206FBC">
        <w:t xml:space="preserve"> </w:t>
      </w:r>
      <w:r w:rsidRPr="00206FBC">
        <w:t>designs</w:t>
      </w:r>
      <w:r w:rsidRPr="00206FBC">
        <w:t xml:space="preserve"> </w:t>
      </w:r>
      <w:r w:rsidRPr="00206FBC">
        <w:t>and recommended system and alternative.</w:t>
      </w:r>
    </w:p>
    <w:p w:rsidR="00B833CA" w:rsidRPr="00206FBC" w:rsidRDefault="00206FBC" w:rsidP="00206FBC">
      <w:pPr>
        <w:pStyle w:val="ListParagraph"/>
        <w:numPr>
          <w:ilvl w:val="0"/>
          <w:numId w:val="5"/>
        </w:numPr>
      </w:pPr>
      <w:r w:rsidRPr="00206FBC">
        <w:t>The</w:t>
      </w:r>
      <w:r w:rsidRPr="00206FBC">
        <w:t xml:space="preserve"> </w:t>
      </w:r>
      <w:r w:rsidRPr="00206FBC">
        <w:t>permit</w:t>
      </w:r>
      <w:r w:rsidRPr="00206FBC">
        <w:t xml:space="preserve"> </w:t>
      </w:r>
      <w:r w:rsidRPr="00206FBC">
        <w:t>application</w:t>
      </w:r>
      <w:r w:rsidRPr="00206FBC">
        <w:t xml:space="preserve"> </w:t>
      </w:r>
      <w:r w:rsidRPr="00206FBC">
        <w:t>fee</w:t>
      </w:r>
      <w:r w:rsidRPr="00206FBC">
        <w:t xml:space="preserve"> </w:t>
      </w:r>
      <w:r w:rsidRPr="00206FBC">
        <w:t>form</w:t>
      </w:r>
      <w:r w:rsidRPr="00206FBC">
        <w:t xml:space="preserve"> </w:t>
      </w:r>
      <w:r w:rsidRPr="00206FBC">
        <w:t>is</w:t>
      </w:r>
      <w:r w:rsidRPr="00206FBC">
        <w:t xml:space="preserve"> </w:t>
      </w:r>
      <w:r w:rsidRPr="00206FBC">
        <w:t>missing.</w:t>
      </w:r>
    </w:p>
    <w:p w:rsidR="00B833CA" w:rsidRPr="00206FBC" w:rsidRDefault="00206FBC" w:rsidP="00206FBC">
      <w:pPr>
        <w:pStyle w:val="ListParagraph"/>
        <w:numPr>
          <w:ilvl w:val="0"/>
          <w:numId w:val="5"/>
        </w:numPr>
      </w:pPr>
      <w:r w:rsidRPr="00206FBC">
        <w:t>Failure</w:t>
      </w:r>
      <w:r w:rsidRPr="00206FBC">
        <w:t xml:space="preserve"> </w:t>
      </w:r>
      <w:r w:rsidRPr="00206FBC">
        <w:t>to</w:t>
      </w:r>
      <w:r w:rsidRPr="00206FBC">
        <w:t xml:space="preserve"> </w:t>
      </w:r>
      <w:r w:rsidRPr="00206FBC">
        <w:t>submit</w:t>
      </w:r>
      <w:r w:rsidRPr="00206FBC">
        <w:t xml:space="preserve"> </w:t>
      </w:r>
      <w:r w:rsidRPr="00206FBC">
        <w:t>a</w:t>
      </w:r>
      <w:r w:rsidRPr="00206FBC">
        <w:t xml:space="preserve"> </w:t>
      </w:r>
      <w:r w:rsidRPr="00206FBC">
        <w:t>geotechnical</w:t>
      </w:r>
      <w:r w:rsidRPr="00206FBC">
        <w:t xml:space="preserve"> </w:t>
      </w:r>
      <w:r w:rsidRPr="00206FBC">
        <w:t>report</w:t>
      </w:r>
      <w:r w:rsidRPr="00206FBC">
        <w:t xml:space="preserve"> </w:t>
      </w:r>
      <w:r w:rsidRPr="00206FBC">
        <w:t>in</w:t>
      </w:r>
      <w:r w:rsidRPr="00206FBC">
        <w:t xml:space="preserve"> </w:t>
      </w:r>
      <w:r w:rsidRPr="00206FBC">
        <w:t>accordance</w:t>
      </w:r>
      <w:r w:rsidRPr="00206FBC">
        <w:t xml:space="preserve"> </w:t>
      </w:r>
      <w:r w:rsidRPr="00206FBC">
        <w:t>with</w:t>
      </w:r>
      <w:r w:rsidRPr="00206FBC">
        <w:t xml:space="preserve"> </w:t>
      </w:r>
      <w:r w:rsidRPr="00206FBC">
        <w:t>the</w:t>
      </w:r>
      <w:r w:rsidRPr="00206FBC">
        <w:t xml:space="preserve"> </w:t>
      </w:r>
      <w:r w:rsidRPr="00206FBC">
        <w:t>guidelines</w:t>
      </w:r>
      <w:r w:rsidRPr="00206FBC">
        <w:t xml:space="preserve"> </w:t>
      </w:r>
      <w:r w:rsidRPr="00206FBC">
        <w:t>provided</w:t>
      </w:r>
      <w:r w:rsidRPr="00206FBC">
        <w:t xml:space="preserve"> </w:t>
      </w:r>
      <w:r w:rsidRPr="00206FBC">
        <w:t>in</w:t>
      </w:r>
      <w:r w:rsidRPr="00206FBC">
        <w:t xml:space="preserve"> </w:t>
      </w:r>
      <w:r w:rsidRPr="00206FBC">
        <w:t>the</w:t>
      </w:r>
      <w:r w:rsidRPr="00206FBC">
        <w:t xml:space="preserve"> </w:t>
      </w:r>
      <w:r w:rsidRPr="00206FBC">
        <w:t>Iowa Wastewater Facilities Design Standards.</w:t>
      </w:r>
    </w:p>
    <w:sectPr w:rsidR="00B833CA" w:rsidRPr="00206FBC" w:rsidSect="00A5355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0B6"/>
    <w:multiLevelType w:val="hybridMultilevel"/>
    <w:tmpl w:val="E940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2604"/>
    <w:multiLevelType w:val="hybridMultilevel"/>
    <w:tmpl w:val="2700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65F92"/>
    <w:multiLevelType w:val="hybridMultilevel"/>
    <w:tmpl w:val="4650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00341"/>
    <w:multiLevelType w:val="hybridMultilevel"/>
    <w:tmpl w:val="26B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C5AAD"/>
    <w:multiLevelType w:val="hybridMultilevel"/>
    <w:tmpl w:val="C81A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34275"/>
    <w:multiLevelType w:val="hybridMultilevel"/>
    <w:tmpl w:val="9B58E750"/>
    <w:lvl w:ilvl="0" w:tplc="64EAE962">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E9BA18E4">
      <w:numFmt w:val="bullet"/>
      <w:lvlText w:val="•"/>
      <w:lvlJc w:val="left"/>
      <w:pPr>
        <w:ind w:left="1980" w:hanging="360"/>
      </w:pPr>
      <w:rPr>
        <w:rFonts w:hint="default"/>
        <w:lang w:val="en-US" w:eastAsia="en-US" w:bidi="ar-SA"/>
      </w:rPr>
    </w:lvl>
    <w:lvl w:ilvl="2" w:tplc="32DA33B0">
      <w:numFmt w:val="bullet"/>
      <w:lvlText w:val="•"/>
      <w:lvlJc w:val="left"/>
      <w:pPr>
        <w:ind w:left="2880" w:hanging="360"/>
      </w:pPr>
      <w:rPr>
        <w:rFonts w:hint="default"/>
        <w:lang w:val="en-US" w:eastAsia="en-US" w:bidi="ar-SA"/>
      </w:rPr>
    </w:lvl>
    <w:lvl w:ilvl="3" w:tplc="3806ACAA">
      <w:numFmt w:val="bullet"/>
      <w:lvlText w:val="•"/>
      <w:lvlJc w:val="left"/>
      <w:pPr>
        <w:ind w:left="3780" w:hanging="360"/>
      </w:pPr>
      <w:rPr>
        <w:rFonts w:hint="default"/>
        <w:lang w:val="en-US" w:eastAsia="en-US" w:bidi="ar-SA"/>
      </w:rPr>
    </w:lvl>
    <w:lvl w:ilvl="4" w:tplc="791489B0">
      <w:numFmt w:val="bullet"/>
      <w:lvlText w:val="•"/>
      <w:lvlJc w:val="left"/>
      <w:pPr>
        <w:ind w:left="4680" w:hanging="360"/>
      </w:pPr>
      <w:rPr>
        <w:rFonts w:hint="default"/>
        <w:lang w:val="en-US" w:eastAsia="en-US" w:bidi="ar-SA"/>
      </w:rPr>
    </w:lvl>
    <w:lvl w:ilvl="5" w:tplc="931AD786">
      <w:numFmt w:val="bullet"/>
      <w:lvlText w:val="•"/>
      <w:lvlJc w:val="left"/>
      <w:pPr>
        <w:ind w:left="5580" w:hanging="360"/>
      </w:pPr>
      <w:rPr>
        <w:rFonts w:hint="default"/>
        <w:lang w:val="en-US" w:eastAsia="en-US" w:bidi="ar-SA"/>
      </w:rPr>
    </w:lvl>
    <w:lvl w:ilvl="6" w:tplc="E8DE2D3A">
      <w:numFmt w:val="bullet"/>
      <w:lvlText w:val="•"/>
      <w:lvlJc w:val="left"/>
      <w:pPr>
        <w:ind w:left="6480" w:hanging="360"/>
      </w:pPr>
      <w:rPr>
        <w:rFonts w:hint="default"/>
        <w:lang w:val="en-US" w:eastAsia="en-US" w:bidi="ar-SA"/>
      </w:rPr>
    </w:lvl>
    <w:lvl w:ilvl="7" w:tplc="52C6DA66">
      <w:numFmt w:val="bullet"/>
      <w:lvlText w:val="•"/>
      <w:lvlJc w:val="left"/>
      <w:pPr>
        <w:ind w:left="7380" w:hanging="360"/>
      </w:pPr>
      <w:rPr>
        <w:rFonts w:hint="default"/>
        <w:lang w:val="en-US" w:eastAsia="en-US" w:bidi="ar-SA"/>
      </w:rPr>
    </w:lvl>
    <w:lvl w:ilvl="8" w:tplc="224E5FEA">
      <w:numFmt w:val="bullet"/>
      <w:lvlText w:val="•"/>
      <w:lvlJc w:val="left"/>
      <w:pPr>
        <w:ind w:left="8280" w:hanging="360"/>
      </w:pPr>
      <w:rPr>
        <w:rFonts w:hint="default"/>
        <w:lang w:val="en-US" w:eastAsia="en-US" w:bidi="ar-SA"/>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833CA"/>
    <w:rsid w:val="00206FBC"/>
    <w:rsid w:val="00A53551"/>
    <w:rsid w:val="00B8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86B4"/>
  <w15:docId w15:val="{B793E1A7-2810-4334-B2E1-496B9A4B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A53551"/>
    <w:pPr>
      <w:jc w:val="center"/>
      <w:outlineLvl w:val="0"/>
    </w:pPr>
    <w:rPr>
      <w:b/>
      <w:color w:val="19405B"/>
      <w:sz w:val="48"/>
      <w:szCs w:val="48"/>
    </w:rPr>
  </w:style>
  <w:style w:type="paragraph" w:styleId="Heading2">
    <w:name w:val="heading 2"/>
    <w:basedOn w:val="Heading1"/>
    <w:uiPriority w:val="9"/>
    <w:unhideWhenUsed/>
    <w:qFormat/>
    <w:rsid w:val="00A53551"/>
    <w:pPr>
      <w:jc w:val="left"/>
      <w:outlineLvl w:val="1"/>
    </w:pPr>
    <w:rPr>
      <w:sz w:val="28"/>
      <w:szCs w:val="28"/>
    </w:rPr>
  </w:style>
  <w:style w:type="paragraph" w:styleId="Heading3">
    <w:name w:val="heading 3"/>
    <w:basedOn w:val="Heading2"/>
    <w:next w:val="Normal"/>
    <w:link w:val="Heading3Char"/>
    <w:uiPriority w:val="9"/>
    <w:unhideWhenUsed/>
    <w:qFormat/>
    <w:rsid w:val="00A53551"/>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079"/>
    </w:pPr>
  </w:style>
  <w:style w:type="paragraph" w:styleId="Title">
    <w:name w:val="Title"/>
    <w:basedOn w:val="Normal"/>
    <w:uiPriority w:val="10"/>
    <w:qFormat/>
    <w:pPr>
      <w:spacing w:before="80"/>
      <w:ind w:left="360"/>
    </w:pPr>
    <w:rPr>
      <w:rFonts w:ascii="Cambria" w:eastAsia="Cambria" w:hAnsi="Cambria" w:cs="Cambria"/>
      <w:sz w:val="52"/>
      <w:szCs w:val="52"/>
    </w:rPr>
  </w:style>
  <w:style w:type="paragraph" w:styleId="ListParagraph">
    <w:name w:val="List Paragraph"/>
    <w:basedOn w:val="Normal"/>
    <w:uiPriority w:val="1"/>
    <w:qFormat/>
    <w:rsid w:val="00206FBC"/>
    <w:pPr>
      <w:ind w:left="108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53551"/>
    <w:rPr>
      <w:rFonts w:ascii="Calibri" w:eastAsia="Calibri" w:hAnsi="Calibri" w:cs="Calibri"/>
      <w:b/>
      <w:color w:val="19405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Microsoft Word - self_assessment_instructions</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self_assessment_instructions</dc:title>
  <dc:creator>ycastro0</dc:creator>
  <cp:lastModifiedBy>Conroy, Colleen [DNR]</cp:lastModifiedBy>
  <cp:revision>2</cp:revision>
  <dcterms:created xsi:type="dcterms:W3CDTF">2026-05-21T19:16:00Z</dcterms:created>
  <dcterms:modified xsi:type="dcterms:W3CDTF">2026-05-21T19:55:00Z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PScript5.dll Version 5.2.2</vt:lpwstr>
  </property>
  <property fmtid="{D5CDD505-2E9C-101B-9397-08002B2CF9AE}" pid="4" name="LastSaved">
    <vt:filetime>2026-05-21T00:00:00Z</vt:filetime>
  </property>
  <property fmtid="{D5CDD505-2E9C-101B-9397-08002B2CF9AE}" pid="5" name="Producer">
    <vt:lpwstr>Acrobat Distiller 20.0 (Windows)</vt:lpwstr>
  </property>
</Properties>
</file>