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C73000" w14:textId="77777777" w:rsidR="00987C45" w:rsidRPr="00962D1C" w:rsidRDefault="00987C45" w:rsidP="00303ACE">
      <w:pPr>
        <w:tabs>
          <w:tab w:val="left" w:pos="2310"/>
        </w:tabs>
        <w:rPr>
          <w:rFonts w:cs="Calibri"/>
          <w:i/>
          <w:iCs/>
          <w:color w:val="1F497D" w:themeColor="text2"/>
          <w:kern w:val="2"/>
          <w:szCs w:val="22"/>
          <w:u w:val="single"/>
        </w:rPr>
      </w:pPr>
      <w:r w:rsidRPr="00962D1C">
        <w:rPr>
          <w:rFonts w:cs="Calibri"/>
          <w:i/>
          <w:iCs/>
          <w:color w:val="1F497D" w:themeColor="text2"/>
          <w:kern w:val="2"/>
          <w:szCs w:val="22"/>
          <w:u w:val="single"/>
        </w:rPr>
        <w:t>Notes to the user:</w:t>
      </w:r>
    </w:p>
    <w:p w14:paraId="20294968" w14:textId="156F3ABF" w:rsidR="002A279C" w:rsidRPr="00962D1C" w:rsidRDefault="002A279C" w:rsidP="00303ACE">
      <w:pPr>
        <w:pStyle w:val="ListParagraph"/>
        <w:numPr>
          <w:ilvl w:val="0"/>
          <w:numId w:val="16"/>
        </w:numPr>
        <w:tabs>
          <w:tab w:val="left" w:pos="2310"/>
        </w:tabs>
        <w:rPr>
          <w:rFonts w:cs="Calibri"/>
          <w:color w:val="1F497D" w:themeColor="text2"/>
          <w:kern w:val="2"/>
          <w:szCs w:val="22"/>
        </w:rPr>
      </w:pPr>
      <w:r w:rsidRPr="00962D1C">
        <w:rPr>
          <w:rFonts w:cs="Calibri"/>
          <w:color w:val="1F497D" w:themeColor="text2"/>
          <w:kern w:val="2"/>
          <w:szCs w:val="22"/>
        </w:rPr>
        <w:t>The Engineer should add a cover sheet (with information as required in ISWMM Section 1.05) and a Table of Contents at the beginning of the report.</w:t>
      </w:r>
      <w:r w:rsidR="00742745" w:rsidRPr="00962D1C">
        <w:rPr>
          <w:rFonts w:cs="Calibri"/>
          <w:color w:val="1F497D" w:themeColor="text2"/>
          <w:kern w:val="2"/>
          <w:szCs w:val="22"/>
        </w:rPr>
        <w:t xml:space="preserve"> Headers and footers should be edited for each project.</w:t>
      </w:r>
    </w:p>
    <w:p w14:paraId="6BB179ED" w14:textId="129F5AA8" w:rsidR="00987C45" w:rsidRPr="00962D1C" w:rsidRDefault="00987C45" w:rsidP="00303ACE">
      <w:pPr>
        <w:tabs>
          <w:tab w:val="left" w:pos="2310"/>
        </w:tabs>
        <w:rPr>
          <w:rFonts w:cs="Calibri"/>
          <w:color w:val="1F497D" w:themeColor="text2"/>
          <w:kern w:val="2"/>
          <w:szCs w:val="22"/>
        </w:rPr>
      </w:pPr>
    </w:p>
    <w:p w14:paraId="0665A5B1" w14:textId="5E484635" w:rsidR="00987C45" w:rsidRPr="00962D1C" w:rsidRDefault="00987C45" w:rsidP="00303ACE">
      <w:pPr>
        <w:pStyle w:val="ListParagraph"/>
        <w:numPr>
          <w:ilvl w:val="0"/>
          <w:numId w:val="16"/>
        </w:numPr>
        <w:tabs>
          <w:tab w:val="left" w:pos="2310"/>
        </w:tabs>
        <w:rPr>
          <w:rFonts w:cs="Calibri"/>
          <w:color w:val="1F497D" w:themeColor="text2"/>
          <w:kern w:val="2"/>
          <w:szCs w:val="22"/>
        </w:rPr>
      </w:pPr>
      <w:r w:rsidRPr="00962D1C">
        <w:rPr>
          <w:rFonts w:cs="Calibri"/>
          <w:color w:val="1F497D" w:themeColor="text2"/>
          <w:kern w:val="2"/>
          <w:szCs w:val="22"/>
        </w:rPr>
        <w:t>The fonts and styles used in this template may be changed by the user.</w:t>
      </w:r>
    </w:p>
    <w:p w14:paraId="095829DC" w14:textId="164A9F29" w:rsidR="004742EF" w:rsidRPr="00962D1C" w:rsidRDefault="004742EF" w:rsidP="00303ACE">
      <w:pPr>
        <w:tabs>
          <w:tab w:val="left" w:pos="2310"/>
        </w:tabs>
        <w:rPr>
          <w:rFonts w:cs="Calibri"/>
          <w:color w:val="1F497D" w:themeColor="text2"/>
          <w:kern w:val="2"/>
          <w:szCs w:val="22"/>
        </w:rPr>
      </w:pPr>
    </w:p>
    <w:p w14:paraId="26FD5BB4" w14:textId="6485A2DD" w:rsidR="00FA094E" w:rsidRPr="00962D1C" w:rsidRDefault="00987C45" w:rsidP="00303ACE">
      <w:pPr>
        <w:pStyle w:val="ListParagraph"/>
        <w:numPr>
          <w:ilvl w:val="0"/>
          <w:numId w:val="16"/>
        </w:numPr>
        <w:shd w:val="clear" w:color="auto" w:fill="F2F2F2" w:themeFill="background1" w:themeFillShade="F2"/>
        <w:tabs>
          <w:tab w:val="left" w:pos="2310"/>
        </w:tabs>
        <w:rPr>
          <w:rFonts w:cs="Calibri"/>
          <w:color w:val="1F497D" w:themeColor="text2"/>
          <w:kern w:val="2"/>
          <w:szCs w:val="22"/>
        </w:rPr>
      </w:pPr>
      <w:r w:rsidRPr="00962D1C">
        <w:rPr>
          <w:rFonts w:cs="Calibri"/>
          <w:color w:val="1F497D" w:themeColor="text2"/>
          <w:kern w:val="2"/>
          <w:szCs w:val="22"/>
        </w:rPr>
        <w:t>The user should e</w:t>
      </w:r>
      <w:r w:rsidR="004742EF" w:rsidRPr="00962D1C">
        <w:rPr>
          <w:rFonts w:cs="Calibri"/>
          <w:color w:val="1F497D" w:themeColor="text2"/>
          <w:kern w:val="2"/>
          <w:szCs w:val="22"/>
        </w:rPr>
        <w:t>dit the text in the grey boxes</w:t>
      </w:r>
      <w:r w:rsidR="00303ACE" w:rsidRPr="00962D1C">
        <w:rPr>
          <w:rFonts w:cs="Calibri"/>
          <w:color w:val="1F497D" w:themeColor="text2"/>
          <w:kern w:val="2"/>
          <w:szCs w:val="22"/>
        </w:rPr>
        <w:t xml:space="preserve"> (</w:t>
      </w:r>
      <w:r w:rsidR="00B249D1">
        <w:rPr>
          <w:rFonts w:cs="Calibri"/>
          <w:color w:val="1F497D" w:themeColor="text2"/>
          <w:kern w:val="2"/>
          <w:szCs w:val="22"/>
        </w:rPr>
        <w:t>†</w:t>
      </w:r>
      <w:r w:rsidR="00303ACE" w:rsidRPr="00962D1C">
        <w:rPr>
          <w:rFonts w:cs="Calibri"/>
          <w:color w:val="1F497D" w:themeColor="text2"/>
          <w:kern w:val="2"/>
          <w:szCs w:val="22"/>
        </w:rPr>
        <w:t>)</w:t>
      </w:r>
      <w:r w:rsidR="004742EF" w:rsidRPr="00962D1C">
        <w:rPr>
          <w:rFonts w:cs="Calibri"/>
          <w:color w:val="1F497D" w:themeColor="text2"/>
          <w:kern w:val="2"/>
          <w:szCs w:val="22"/>
        </w:rPr>
        <w:t xml:space="preserve">. </w:t>
      </w:r>
    </w:p>
    <w:p w14:paraId="6B773718" w14:textId="77777777" w:rsidR="00FA094E" w:rsidRPr="00962D1C" w:rsidRDefault="00FA094E" w:rsidP="00303ACE">
      <w:pPr>
        <w:tabs>
          <w:tab w:val="left" w:pos="2310"/>
        </w:tabs>
        <w:rPr>
          <w:rFonts w:cs="Calibri"/>
          <w:color w:val="1F497D" w:themeColor="text2"/>
          <w:kern w:val="2"/>
          <w:szCs w:val="22"/>
        </w:rPr>
      </w:pPr>
    </w:p>
    <w:p w14:paraId="47C8B140" w14:textId="27E01A1A" w:rsidR="004742EF" w:rsidRPr="00962D1C" w:rsidRDefault="004742EF" w:rsidP="00303ACE">
      <w:pPr>
        <w:pStyle w:val="ListParagraph"/>
        <w:numPr>
          <w:ilvl w:val="0"/>
          <w:numId w:val="16"/>
        </w:numPr>
        <w:shd w:val="clear" w:color="auto" w:fill="FDE9D9" w:themeFill="accent6" w:themeFillTint="33"/>
        <w:tabs>
          <w:tab w:val="left" w:pos="2310"/>
        </w:tabs>
        <w:rPr>
          <w:rFonts w:cs="Calibri"/>
          <w:color w:val="1F497D" w:themeColor="text2"/>
          <w:kern w:val="2"/>
          <w:szCs w:val="22"/>
        </w:rPr>
      </w:pPr>
      <w:r w:rsidRPr="00962D1C">
        <w:rPr>
          <w:rFonts w:cs="Calibri"/>
          <w:color w:val="1F497D" w:themeColor="text2"/>
          <w:kern w:val="2"/>
          <w:szCs w:val="22"/>
        </w:rPr>
        <w:t>Text highlighted in orange are examples of potential responses, which can be deleted as the report is prepared</w:t>
      </w:r>
      <w:r w:rsidR="00303ACE" w:rsidRPr="00962D1C">
        <w:rPr>
          <w:rFonts w:cs="Calibri"/>
          <w:color w:val="1F497D" w:themeColor="text2"/>
          <w:kern w:val="2"/>
          <w:szCs w:val="22"/>
        </w:rPr>
        <w:t xml:space="preserve"> (</w:t>
      </w:r>
      <w:r w:rsidR="008F7F46">
        <w:rPr>
          <w:rFonts w:cs="Calibri"/>
          <w:color w:val="1F497D" w:themeColor="text2"/>
          <w:kern w:val="2"/>
          <w:szCs w:val="22"/>
        </w:rPr>
        <w:t>‡</w:t>
      </w:r>
      <w:r w:rsidR="00303ACE" w:rsidRPr="00962D1C">
        <w:rPr>
          <w:rFonts w:cs="Calibri"/>
          <w:color w:val="1F497D" w:themeColor="text2"/>
          <w:kern w:val="2"/>
          <w:szCs w:val="22"/>
        </w:rPr>
        <w:t>)</w:t>
      </w:r>
      <w:r w:rsidRPr="00962D1C">
        <w:rPr>
          <w:rFonts w:cs="Calibri"/>
          <w:color w:val="1F497D" w:themeColor="text2"/>
          <w:kern w:val="2"/>
          <w:szCs w:val="22"/>
        </w:rPr>
        <w:t>.</w:t>
      </w:r>
    </w:p>
    <w:p w14:paraId="2D05A892" w14:textId="231BBB99" w:rsidR="00EC055E" w:rsidRPr="00962D1C" w:rsidRDefault="00EC055E" w:rsidP="00303ACE">
      <w:pPr>
        <w:tabs>
          <w:tab w:val="left" w:pos="2310"/>
        </w:tabs>
        <w:rPr>
          <w:rFonts w:cs="Calibri"/>
          <w:color w:val="1F497D" w:themeColor="text2"/>
          <w:kern w:val="2"/>
          <w:szCs w:val="22"/>
        </w:rPr>
      </w:pPr>
    </w:p>
    <w:p w14:paraId="54BA8792" w14:textId="3C5B03E4" w:rsidR="00987C45" w:rsidRPr="00962D1C" w:rsidRDefault="00987C45" w:rsidP="00303ACE">
      <w:pPr>
        <w:pStyle w:val="ListParagraph"/>
        <w:numPr>
          <w:ilvl w:val="0"/>
          <w:numId w:val="16"/>
        </w:numPr>
        <w:shd w:val="clear" w:color="auto" w:fill="DAEEF3" w:themeFill="accent5" w:themeFillTint="33"/>
        <w:tabs>
          <w:tab w:val="left" w:pos="2310"/>
        </w:tabs>
        <w:rPr>
          <w:rFonts w:cs="Calibri"/>
          <w:color w:val="1F497D" w:themeColor="text2"/>
          <w:kern w:val="2"/>
          <w:szCs w:val="22"/>
        </w:rPr>
      </w:pPr>
      <w:r w:rsidRPr="00962D1C">
        <w:rPr>
          <w:rFonts w:cs="Calibri"/>
          <w:color w:val="1F497D" w:themeColor="text2"/>
          <w:kern w:val="2"/>
          <w:szCs w:val="22"/>
        </w:rPr>
        <w:t>Text highlighted in blue are directions related to completing tables, which may be deleted as the report is prepared</w:t>
      </w:r>
      <w:r w:rsidR="00303ACE" w:rsidRPr="00962D1C">
        <w:rPr>
          <w:rFonts w:cs="Calibri"/>
          <w:color w:val="1F497D" w:themeColor="text2"/>
          <w:kern w:val="2"/>
          <w:szCs w:val="22"/>
        </w:rPr>
        <w:t xml:space="preserve"> (</w:t>
      </w:r>
      <w:r w:rsidR="008F7F46">
        <w:rPr>
          <w:rFonts w:cs="Calibri"/>
          <w:color w:val="1F497D" w:themeColor="text2"/>
          <w:kern w:val="2"/>
          <w:szCs w:val="22"/>
        </w:rPr>
        <w:t>††</w:t>
      </w:r>
      <w:r w:rsidR="00303ACE" w:rsidRPr="00962D1C">
        <w:rPr>
          <w:rFonts w:cs="Calibri"/>
          <w:color w:val="1F497D" w:themeColor="text2"/>
          <w:kern w:val="2"/>
          <w:szCs w:val="22"/>
        </w:rPr>
        <w:t>)</w:t>
      </w:r>
      <w:r w:rsidRPr="00962D1C">
        <w:rPr>
          <w:rFonts w:cs="Calibri"/>
          <w:color w:val="1F497D" w:themeColor="text2"/>
          <w:kern w:val="2"/>
          <w:szCs w:val="22"/>
        </w:rPr>
        <w:t>.</w:t>
      </w:r>
    </w:p>
    <w:p w14:paraId="79F8B166" w14:textId="77777777" w:rsidR="00987C45" w:rsidRPr="00962D1C" w:rsidRDefault="00987C45" w:rsidP="00303ACE">
      <w:pPr>
        <w:tabs>
          <w:tab w:val="left" w:pos="2310"/>
        </w:tabs>
        <w:rPr>
          <w:rFonts w:cs="Calibri"/>
          <w:b/>
          <w:kern w:val="2"/>
          <w:szCs w:val="22"/>
        </w:rPr>
      </w:pPr>
    </w:p>
    <w:p w14:paraId="4D20A641" w14:textId="481608D6" w:rsidR="00EC055E" w:rsidRPr="008F7F46" w:rsidRDefault="00C8140D" w:rsidP="00C737D3">
      <w:pPr>
        <w:pStyle w:val="Heading2"/>
        <w:ind w:left="360"/>
      </w:pPr>
      <w:r w:rsidRPr="008F7F46">
        <w:t>Project Description</w:t>
      </w:r>
    </w:p>
    <w:p w14:paraId="523AAA4D" w14:textId="45F292A4" w:rsidR="00E20385" w:rsidRPr="00962D1C" w:rsidRDefault="008F7F46" w:rsidP="00303ACE">
      <w:pPr>
        <w:shd w:val="clear" w:color="auto" w:fill="F2F2F2" w:themeFill="background1" w:themeFillShade="F2"/>
        <w:ind w:left="360"/>
        <w:rPr>
          <w:rFonts w:cs="Calibri"/>
          <w:kern w:val="2"/>
          <w:szCs w:val="22"/>
        </w:rPr>
      </w:pPr>
      <w:r w:rsidRPr="008F7F46">
        <w:rPr>
          <w:rFonts w:cs="Calibri"/>
          <w:kern w:val="2"/>
          <w:szCs w:val="22"/>
        </w:rPr>
        <w:t>†</w:t>
      </w:r>
      <w:r w:rsidR="00EA2AD3" w:rsidRPr="00962D1C">
        <w:rPr>
          <w:rFonts w:cs="Calibri"/>
          <w:kern w:val="2"/>
          <w:szCs w:val="22"/>
        </w:rPr>
        <w:t>Provide a b</w:t>
      </w:r>
      <w:r w:rsidR="007872E3" w:rsidRPr="00962D1C">
        <w:rPr>
          <w:rFonts w:cs="Calibri"/>
          <w:kern w:val="2"/>
          <w:szCs w:val="22"/>
        </w:rPr>
        <w:t>asic description of the project and its purpose.</w:t>
      </w:r>
    </w:p>
    <w:p w14:paraId="07B47490" w14:textId="30E85B4E" w:rsidR="00CE24B6" w:rsidRPr="00962D1C" w:rsidRDefault="00CE24B6" w:rsidP="00303ACE">
      <w:pPr>
        <w:shd w:val="clear" w:color="auto" w:fill="F2F2F2" w:themeFill="background1" w:themeFillShade="F2"/>
        <w:ind w:left="360"/>
        <w:rPr>
          <w:rFonts w:cs="Calibri"/>
          <w:kern w:val="2"/>
          <w:szCs w:val="22"/>
        </w:rPr>
      </w:pPr>
    </w:p>
    <w:p w14:paraId="6D185087" w14:textId="0EB966B3" w:rsidR="00CE24B6" w:rsidRPr="00962D1C" w:rsidRDefault="00CE24B6" w:rsidP="00303ACE">
      <w:pPr>
        <w:shd w:val="clear" w:color="auto" w:fill="F2F2F2" w:themeFill="background1" w:themeFillShade="F2"/>
        <w:ind w:left="360"/>
        <w:rPr>
          <w:rFonts w:cs="Calibri"/>
          <w:kern w:val="2"/>
          <w:szCs w:val="22"/>
        </w:rPr>
      </w:pPr>
      <w:r w:rsidRPr="00962D1C">
        <w:rPr>
          <w:rFonts w:cs="Calibri"/>
          <w:kern w:val="2"/>
          <w:szCs w:val="22"/>
        </w:rPr>
        <w:t xml:space="preserve">Include a summary of local </w:t>
      </w:r>
      <w:r w:rsidR="00347F70" w:rsidRPr="00962D1C">
        <w:rPr>
          <w:rFonts w:cs="Calibri"/>
          <w:kern w:val="2"/>
          <w:szCs w:val="22"/>
        </w:rPr>
        <w:t xml:space="preserve">jurisdictional </w:t>
      </w:r>
      <w:r w:rsidRPr="00962D1C">
        <w:rPr>
          <w:rFonts w:cs="Calibri"/>
          <w:kern w:val="2"/>
          <w:szCs w:val="22"/>
        </w:rPr>
        <w:t>stormwater management requirements.</w:t>
      </w:r>
    </w:p>
    <w:p w14:paraId="79A58703" w14:textId="5E3981D0" w:rsidR="00CC7040" w:rsidRPr="00962D1C" w:rsidRDefault="00CC7040" w:rsidP="00303ACE">
      <w:pPr>
        <w:shd w:val="clear" w:color="auto" w:fill="F2F2F2" w:themeFill="background1" w:themeFillShade="F2"/>
        <w:ind w:left="360"/>
        <w:rPr>
          <w:rFonts w:cs="Calibri"/>
          <w:kern w:val="2"/>
          <w:szCs w:val="22"/>
        </w:rPr>
      </w:pPr>
    </w:p>
    <w:p w14:paraId="331E455D" w14:textId="77777777" w:rsidR="00CC7040" w:rsidRPr="00962D1C" w:rsidRDefault="00CC7040" w:rsidP="00303ACE">
      <w:pPr>
        <w:shd w:val="clear" w:color="auto" w:fill="F2F2F2" w:themeFill="background1" w:themeFillShade="F2"/>
        <w:ind w:left="360"/>
        <w:rPr>
          <w:rFonts w:cs="Calibri"/>
          <w:kern w:val="2"/>
          <w:szCs w:val="22"/>
        </w:rPr>
      </w:pPr>
      <w:r w:rsidRPr="00962D1C">
        <w:rPr>
          <w:rFonts w:cs="Calibri"/>
          <w:kern w:val="2"/>
          <w:szCs w:val="22"/>
        </w:rPr>
        <w:t>Indicate if the proposed project is considering future development plans within the watershed being studied (e.g. are the practices being designed at this time intended to manage runoff from future phases, or are additional practice planned to be implemented later). Detail to what extent existing upstream or downstream stormwater practices were considered as part of the project.</w:t>
      </w:r>
    </w:p>
    <w:p w14:paraId="2B57D861" w14:textId="77777777" w:rsidR="00CC7040" w:rsidRPr="00962D1C" w:rsidRDefault="00CC7040" w:rsidP="00303ACE">
      <w:pPr>
        <w:shd w:val="clear" w:color="auto" w:fill="F2F2F2" w:themeFill="background1" w:themeFillShade="F2"/>
        <w:ind w:left="360"/>
        <w:rPr>
          <w:rFonts w:cs="Calibri"/>
          <w:kern w:val="2"/>
          <w:szCs w:val="22"/>
        </w:rPr>
      </w:pPr>
    </w:p>
    <w:p w14:paraId="6414C1AD" w14:textId="77777777" w:rsidR="00CC7040" w:rsidRPr="00962D1C" w:rsidRDefault="00CC7040" w:rsidP="00303ACE">
      <w:pPr>
        <w:shd w:val="clear" w:color="auto" w:fill="F2F2F2" w:themeFill="background1" w:themeFillShade="F2"/>
        <w:ind w:left="360"/>
        <w:rPr>
          <w:rFonts w:cs="Calibri"/>
          <w:kern w:val="2"/>
          <w:szCs w:val="22"/>
        </w:rPr>
      </w:pPr>
      <w:r w:rsidRPr="00962D1C">
        <w:rPr>
          <w:rFonts w:cs="Calibri"/>
          <w:kern w:val="2"/>
          <w:szCs w:val="22"/>
        </w:rPr>
        <w:t>Describe how runoff from upstream off-site areas is being considered (e.g. are these flows being detained or are adjustment being made to pass these flows through the practice?).</w:t>
      </w:r>
    </w:p>
    <w:p w14:paraId="0B56EBC8" w14:textId="77777777" w:rsidR="00CC7040" w:rsidRPr="00962D1C" w:rsidRDefault="00CC7040" w:rsidP="00303ACE">
      <w:pPr>
        <w:tabs>
          <w:tab w:val="left" w:pos="2310"/>
        </w:tabs>
        <w:rPr>
          <w:rFonts w:cs="Calibri"/>
          <w:kern w:val="2"/>
          <w:szCs w:val="22"/>
        </w:rPr>
      </w:pPr>
    </w:p>
    <w:p w14:paraId="20A01AA5" w14:textId="1C4EBE28" w:rsidR="00CC7040" w:rsidRPr="00962D1C" w:rsidRDefault="008F7F46" w:rsidP="00303ACE">
      <w:pPr>
        <w:shd w:val="clear" w:color="auto" w:fill="DAEEF3" w:themeFill="accent5" w:themeFillTint="33"/>
        <w:tabs>
          <w:tab w:val="left" w:pos="2310"/>
        </w:tabs>
        <w:ind w:left="360"/>
        <w:rPr>
          <w:rFonts w:cs="Calibri"/>
          <w:kern w:val="2"/>
          <w:szCs w:val="22"/>
        </w:rPr>
      </w:pPr>
      <w:r w:rsidRPr="008F7F46">
        <w:rPr>
          <w:rFonts w:cs="Calibri"/>
          <w:kern w:val="2"/>
          <w:szCs w:val="22"/>
        </w:rPr>
        <w:t>††</w:t>
      </w:r>
      <w:r w:rsidR="00CC7040" w:rsidRPr="00962D1C">
        <w:rPr>
          <w:rFonts w:cs="Calibri"/>
          <w:kern w:val="2"/>
          <w:szCs w:val="22"/>
        </w:rPr>
        <w:t>Complete Table 1 with information based on local site and watershed conditions. If the project will drain to multiple outfall locations, provide a separate column for each.</w:t>
      </w:r>
    </w:p>
    <w:p w14:paraId="2FA4249D" w14:textId="76284A26" w:rsidR="00EC055E" w:rsidRPr="00962D1C" w:rsidRDefault="00EC055E" w:rsidP="00303ACE">
      <w:pPr>
        <w:tabs>
          <w:tab w:val="left" w:pos="2310"/>
        </w:tabs>
        <w:rPr>
          <w:rFonts w:cs="Calibri"/>
          <w:kern w:val="2"/>
          <w:szCs w:val="22"/>
        </w:rPr>
      </w:pPr>
    </w:p>
    <w:p w14:paraId="6EB0A344" w14:textId="66201D25" w:rsidR="005F3C9D" w:rsidRPr="00962D1C" w:rsidRDefault="008F7F46" w:rsidP="00303ACE">
      <w:pPr>
        <w:shd w:val="clear" w:color="auto" w:fill="FDE9D9" w:themeFill="accent6" w:themeFillTint="33"/>
        <w:tabs>
          <w:tab w:val="left" w:pos="2310"/>
        </w:tabs>
        <w:ind w:left="360"/>
        <w:rPr>
          <w:rFonts w:cs="Calibri"/>
          <w:kern w:val="2"/>
          <w:szCs w:val="22"/>
        </w:rPr>
      </w:pPr>
      <w:r>
        <w:rPr>
          <w:rFonts w:cs="Calibri"/>
          <w:kern w:val="2"/>
          <w:szCs w:val="22"/>
        </w:rPr>
        <w:t>‡E</w:t>
      </w:r>
      <w:r w:rsidR="005F3C9D" w:rsidRPr="00962D1C">
        <w:rPr>
          <w:rFonts w:cs="Calibri"/>
          <w:kern w:val="2"/>
          <w:szCs w:val="22"/>
        </w:rPr>
        <w:t>xamples:</w:t>
      </w:r>
    </w:p>
    <w:p w14:paraId="3BE9F820" w14:textId="19E0B753" w:rsidR="005F3C9D" w:rsidRPr="00962D1C" w:rsidRDefault="005F3C9D" w:rsidP="00303ACE">
      <w:pPr>
        <w:shd w:val="clear" w:color="auto" w:fill="FDE9D9" w:themeFill="accent6" w:themeFillTint="33"/>
        <w:tabs>
          <w:tab w:val="left" w:pos="2310"/>
        </w:tabs>
        <w:ind w:left="360"/>
        <w:rPr>
          <w:rFonts w:cs="Calibri"/>
          <w:kern w:val="2"/>
          <w:szCs w:val="22"/>
        </w:rPr>
      </w:pPr>
    </w:p>
    <w:p w14:paraId="75323CC2" w14:textId="1FEB5648" w:rsidR="005F3C9D" w:rsidRPr="00962D1C" w:rsidRDefault="005F3C9D" w:rsidP="00303ACE">
      <w:pPr>
        <w:shd w:val="clear" w:color="auto" w:fill="FDE9D9" w:themeFill="accent6" w:themeFillTint="33"/>
        <w:tabs>
          <w:tab w:val="left" w:pos="2310"/>
        </w:tabs>
        <w:ind w:left="360"/>
        <w:rPr>
          <w:rFonts w:cs="Calibri"/>
          <w:kern w:val="2"/>
          <w:szCs w:val="22"/>
        </w:rPr>
      </w:pPr>
      <w:r w:rsidRPr="00962D1C">
        <w:rPr>
          <w:rFonts w:cs="Calibri"/>
          <w:kern w:val="2"/>
          <w:szCs w:val="22"/>
        </w:rPr>
        <w:t xml:space="preserve">“This project is an 80-acre site proposed for single family development, creating 140 lots.” </w:t>
      </w:r>
    </w:p>
    <w:p w14:paraId="01516E2B" w14:textId="77777777" w:rsidR="005F3C9D" w:rsidRPr="00962D1C" w:rsidRDefault="005F3C9D" w:rsidP="00303ACE">
      <w:pPr>
        <w:shd w:val="clear" w:color="auto" w:fill="FDE9D9" w:themeFill="accent6" w:themeFillTint="33"/>
        <w:tabs>
          <w:tab w:val="left" w:pos="2310"/>
        </w:tabs>
        <w:ind w:left="360"/>
        <w:rPr>
          <w:rFonts w:cs="Calibri"/>
          <w:kern w:val="2"/>
          <w:szCs w:val="22"/>
        </w:rPr>
      </w:pPr>
    </w:p>
    <w:p w14:paraId="06E591F7" w14:textId="3768F60D" w:rsidR="005F3C9D" w:rsidRPr="00962D1C" w:rsidRDefault="005F3C9D" w:rsidP="00303ACE">
      <w:pPr>
        <w:shd w:val="clear" w:color="auto" w:fill="FDE9D9" w:themeFill="accent6" w:themeFillTint="33"/>
        <w:tabs>
          <w:tab w:val="left" w:pos="2310"/>
        </w:tabs>
        <w:ind w:left="360"/>
        <w:rPr>
          <w:rFonts w:cs="Calibri"/>
          <w:kern w:val="2"/>
          <w:szCs w:val="22"/>
        </w:rPr>
      </w:pPr>
      <w:r w:rsidRPr="00962D1C">
        <w:rPr>
          <w:rFonts w:cs="Calibri"/>
          <w:kern w:val="2"/>
          <w:szCs w:val="22"/>
        </w:rPr>
        <w:t xml:space="preserve">“This project is </w:t>
      </w:r>
      <w:r w:rsidR="00B75B00" w:rsidRPr="00962D1C">
        <w:rPr>
          <w:rFonts w:cs="Calibri"/>
          <w:kern w:val="2"/>
          <w:szCs w:val="22"/>
        </w:rPr>
        <w:t>a</w:t>
      </w:r>
      <w:r w:rsidRPr="00962D1C">
        <w:rPr>
          <w:rFonts w:cs="Calibri"/>
          <w:kern w:val="2"/>
          <w:szCs w:val="22"/>
        </w:rPr>
        <w:t xml:space="preserve"> 40-acre site proposed for </w:t>
      </w:r>
      <w:r w:rsidR="00B75B00" w:rsidRPr="00962D1C">
        <w:rPr>
          <w:rFonts w:cs="Calibri"/>
          <w:kern w:val="2"/>
          <w:szCs w:val="22"/>
        </w:rPr>
        <w:t>multifamily</w:t>
      </w:r>
      <w:r w:rsidRPr="00962D1C">
        <w:rPr>
          <w:rFonts w:cs="Calibri"/>
          <w:kern w:val="2"/>
          <w:szCs w:val="22"/>
        </w:rPr>
        <w:t xml:space="preserve"> development, creating 240 attached townhome units.” </w:t>
      </w:r>
    </w:p>
    <w:p w14:paraId="037A0ACF" w14:textId="77777777" w:rsidR="005F3C9D" w:rsidRPr="00962D1C" w:rsidRDefault="005F3C9D" w:rsidP="00303ACE">
      <w:pPr>
        <w:shd w:val="clear" w:color="auto" w:fill="FDE9D9" w:themeFill="accent6" w:themeFillTint="33"/>
        <w:tabs>
          <w:tab w:val="left" w:pos="2310"/>
        </w:tabs>
        <w:ind w:left="360"/>
        <w:rPr>
          <w:rFonts w:cs="Calibri"/>
          <w:kern w:val="2"/>
          <w:szCs w:val="22"/>
        </w:rPr>
      </w:pPr>
    </w:p>
    <w:p w14:paraId="301D51ED" w14:textId="76E00D2D" w:rsidR="005F3C9D" w:rsidRPr="00962D1C" w:rsidRDefault="005F3C9D" w:rsidP="00303ACE">
      <w:pPr>
        <w:shd w:val="clear" w:color="auto" w:fill="FDE9D9" w:themeFill="accent6" w:themeFillTint="33"/>
        <w:tabs>
          <w:tab w:val="left" w:pos="2310"/>
        </w:tabs>
        <w:ind w:left="360"/>
        <w:rPr>
          <w:rFonts w:cs="Calibri"/>
          <w:kern w:val="2"/>
          <w:szCs w:val="22"/>
        </w:rPr>
      </w:pPr>
      <w:r w:rsidRPr="00962D1C">
        <w:rPr>
          <w:rFonts w:cs="Calibri"/>
          <w:kern w:val="2"/>
          <w:szCs w:val="22"/>
        </w:rPr>
        <w:t xml:space="preserve">“This project is </w:t>
      </w:r>
      <w:r w:rsidR="00B75B00" w:rsidRPr="00962D1C">
        <w:rPr>
          <w:rFonts w:cs="Calibri"/>
          <w:kern w:val="2"/>
          <w:szCs w:val="22"/>
        </w:rPr>
        <w:t>a</w:t>
      </w:r>
      <w:r w:rsidRPr="00962D1C">
        <w:rPr>
          <w:rFonts w:cs="Calibri"/>
          <w:kern w:val="2"/>
          <w:szCs w:val="22"/>
        </w:rPr>
        <w:t xml:space="preserve"> 20-acre site proposed for commercial development, including three building sites, with associated parking and drives.” </w:t>
      </w:r>
    </w:p>
    <w:p w14:paraId="64FFE26D" w14:textId="479E6576" w:rsidR="005F3C9D" w:rsidRPr="00962D1C" w:rsidRDefault="005F3C9D" w:rsidP="00303ACE">
      <w:pPr>
        <w:shd w:val="clear" w:color="auto" w:fill="FDE9D9" w:themeFill="accent6" w:themeFillTint="33"/>
        <w:tabs>
          <w:tab w:val="left" w:pos="2310"/>
        </w:tabs>
        <w:ind w:left="360"/>
        <w:rPr>
          <w:rFonts w:cs="Calibri"/>
          <w:kern w:val="2"/>
          <w:szCs w:val="22"/>
        </w:rPr>
      </w:pPr>
    </w:p>
    <w:p w14:paraId="02C298EC" w14:textId="7AFF8914" w:rsidR="005F3C9D" w:rsidRPr="00962D1C" w:rsidRDefault="005F3C9D" w:rsidP="00303ACE">
      <w:pPr>
        <w:shd w:val="clear" w:color="auto" w:fill="FDE9D9" w:themeFill="accent6" w:themeFillTint="33"/>
        <w:tabs>
          <w:tab w:val="left" w:pos="2310"/>
        </w:tabs>
        <w:ind w:left="360"/>
        <w:rPr>
          <w:rFonts w:cs="Calibri"/>
          <w:kern w:val="2"/>
          <w:szCs w:val="22"/>
        </w:rPr>
      </w:pPr>
      <w:r w:rsidRPr="00962D1C">
        <w:rPr>
          <w:rFonts w:cs="Calibri"/>
          <w:kern w:val="2"/>
          <w:szCs w:val="22"/>
        </w:rPr>
        <w:lastRenderedPageBreak/>
        <w:t xml:space="preserve">“This project includes redevelopment of a </w:t>
      </w:r>
      <w:r w:rsidR="00B75B00" w:rsidRPr="00962D1C">
        <w:rPr>
          <w:rFonts w:cs="Calibri"/>
          <w:kern w:val="2"/>
          <w:szCs w:val="22"/>
        </w:rPr>
        <w:t>7.4-acre parcel, which will remove an existing building and parking area and replace it with a new structure and improved parking and landscaping</w:t>
      </w:r>
      <w:r w:rsidRPr="00962D1C">
        <w:rPr>
          <w:rFonts w:cs="Calibri"/>
          <w:kern w:val="2"/>
          <w:szCs w:val="22"/>
        </w:rPr>
        <w:t xml:space="preserve">.” </w:t>
      </w:r>
    </w:p>
    <w:p w14:paraId="405C6F1B" w14:textId="77777777" w:rsidR="00FA094E" w:rsidRPr="00962D1C" w:rsidRDefault="00FA094E" w:rsidP="00303ACE">
      <w:pPr>
        <w:pBdr>
          <w:bottom w:val="single" w:sz="6" w:space="1" w:color="auto"/>
        </w:pBdr>
        <w:shd w:val="clear" w:color="auto" w:fill="FDE9D9" w:themeFill="accent6" w:themeFillTint="33"/>
        <w:tabs>
          <w:tab w:val="left" w:pos="2310"/>
        </w:tabs>
        <w:ind w:left="360"/>
        <w:rPr>
          <w:rFonts w:cs="Calibri"/>
          <w:kern w:val="2"/>
          <w:szCs w:val="22"/>
        </w:rPr>
      </w:pPr>
    </w:p>
    <w:p w14:paraId="351F24CB" w14:textId="77777777" w:rsidR="00FA094E" w:rsidRPr="00962D1C" w:rsidRDefault="00FA094E" w:rsidP="00303ACE">
      <w:pPr>
        <w:shd w:val="clear" w:color="auto" w:fill="FDE9D9" w:themeFill="accent6" w:themeFillTint="33"/>
        <w:tabs>
          <w:tab w:val="left" w:pos="2310"/>
        </w:tabs>
        <w:ind w:left="360"/>
        <w:rPr>
          <w:rFonts w:cs="Calibri"/>
          <w:kern w:val="2"/>
          <w:szCs w:val="22"/>
        </w:rPr>
      </w:pPr>
    </w:p>
    <w:p w14:paraId="06D34C40" w14:textId="77777777" w:rsidR="00FA094E" w:rsidRPr="00962D1C" w:rsidRDefault="00FA094E" w:rsidP="00303ACE">
      <w:pPr>
        <w:shd w:val="clear" w:color="auto" w:fill="FDE9D9" w:themeFill="accent6" w:themeFillTint="33"/>
        <w:tabs>
          <w:tab w:val="left" w:pos="2310"/>
        </w:tabs>
        <w:ind w:left="360"/>
        <w:rPr>
          <w:rFonts w:cs="Calibri"/>
          <w:kern w:val="2"/>
          <w:szCs w:val="22"/>
        </w:rPr>
      </w:pPr>
      <w:r w:rsidRPr="00962D1C">
        <w:rPr>
          <w:rFonts w:cs="Calibri"/>
          <w:kern w:val="2"/>
          <w:szCs w:val="22"/>
        </w:rPr>
        <w:t>“This project is intended to provide stormwater management for the Plat 2 development area. Future developments upstream will require construction of additional stormwater management practices at a later date.”</w:t>
      </w:r>
    </w:p>
    <w:p w14:paraId="7320F82E" w14:textId="77777777" w:rsidR="00FA094E" w:rsidRPr="00962D1C" w:rsidRDefault="00FA094E" w:rsidP="00303ACE">
      <w:pPr>
        <w:shd w:val="clear" w:color="auto" w:fill="FDE9D9" w:themeFill="accent6" w:themeFillTint="33"/>
        <w:tabs>
          <w:tab w:val="left" w:pos="2310"/>
        </w:tabs>
        <w:ind w:left="360"/>
        <w:rPr>
          <w:rFonts w:cs="Calibri"/>
          <w:kern w:val="2"/>
          <w:szCs w:val="22"/>
        </w:rPr>
      </w:pPr>
    </w:p>
    <w:p w14:paraId="52DE011C" w14:textId="77777777" w:rsidR="00FA094E" w:rsidRPr="00962D1C" w:rsidRDefault="00FA094E" w:rsidP="00303ACE">
      <w:pPr>
        <w:shd w:val="clear" w:color="auto" w:fill="FDE9D9" w:themeFill="accent6" w:themeFillTint="33"/>
        <w:tabs>
          <w:tab w:val="left" w:pos="2310"/>
        </w:tabs>
        <w:ind w:left="360"/>
        <w:rPr>
          <w:rFonts w:cs="Calibri"/>
          <w:kern w:val="2"/>
          <w:szCs w:val="22"/>
        </w:rPr>
      </w:pPr>
      <w:r w:rsidRPr="00962D1C">
        <w:rPr>
          <w:rFonts w:cs="Calibri"/>
          <w:kern w:val="2"/>
          <w:szCs w:val="22"/>
        </w:rPr>
        <w:t>“This project is intended to provide stormwater management for the site area as well as regional stormwater detention for an additional 150-acre area that drains through the project site.”</w:t>
      </w:r>
    </w:p>
    <w:p w14:paraId="29DD6784" w14:textId="77777777" w:rsidR="00FA094E" w:rsidRPr="00962D1C" w:rsidRDefault="00FA094E" w:rsidP="00303ACE">
      <w:pPr>
        <w:shd w:val="clear" w:color="auto" w:fill="FDE9D9" w:themeFill="accent6" w:themeFillTint="33"/>
        <w:tabs>
          <w:tab w:val="left" w:pos="2310"/>
        </w:tabs>
        <w:ind w:left="360"/>
        <w:rPr>
          <w:rFonts w:cs="Calibri"/>
          <w:kern w:val="2"/>
          <w:szCs w:val="22"/>
        </w:rPr>
      </w:pPr>
    </w:p>
    <w:p w14:paraId="2DD8EC5A" w14:textId="77777777" w:rsidR="00FA094E" w:rsidRPr="00962D1C" w:rsidRDefault="00FA094E" w:rsidP="00303ACE">
      <w:pPr>
        <w:shd w:val="clear" w:color="auto" w:fill="FDE9D9" w:themeFill="accent6" w:themeFillTint="33"/>
        <w:tabs>
          <w:tab w:val="left" w:pos="2310"/>
        </w:tabs>
        <w:ind w:left="360"/>
        <w:rPr>
          <w:rFonts w:cs="Calibri"/>
          <w:kern w:val="2"/>
          <w:szCs w:val="22"/>
        </w:rPr>
      </w:pPr>
      <w:r w:rsidRPr="00962D1C">
        <w:rPr>
          <w:rFonts w:cs="Calibri"/>
          <w:kern w:val="2"/>
          <w:szCs w:val="22"/>
        </w:rPr>
        <w:t>“The effects of an existing stormwater pond located upstream of the project has been considered as part of this study.”</w:t>
      </w:r>
    </w:p>
    <w:p w14:paraId="5D93760A" w14:textId="77777777" w:rsidR="00303ACE" w:rsidRPr="00962D1C" w:rsidRDefault="00303ACE" w:rsidP="005F3C9D">
      <w:pPr>
        <w:shd w:val="clear" w:color="auto" w:fill="FDE9D9" w:themeFill="accent6" w:themeFillTint="33"/>
        <w:tabs>
          <w:tab w:val="left" w:pos="2310"/>
        </w:tabs>
        <w:ind w:left="360"/>
        <w:rPr>
          <w:rFonts w:cs="Calibri"/>
          <w:kern w:val="2"/>
          <w:szCs w:val="22"/>
        </w:rPr>
      </w:pPr>
    </w:p>
    <w:p w14:paraId="5CE59A81" w14:textId="3DF79171" w:rsidR="005F3C9D" w:rsidRPr="00962D1C" w:rsidRDefault="005F3C9D" w:rsidP="005F3C9D">
      <w:pPr>
        <w:shd w:val="clear" w:color="auto" w:fill="FDE9D9" w:themeFill="accent6" w:themeFillTint="33"/>
        <w:tabs>
          <w:tab w:val="left" w:pos="2310"/>
        </w:tabs>
        <w:ind w:left="360"/>
        <w:rPr>
          <w:rFonts w:cs="Calibri"/>
          <w:kern w:val="2"/>
          <w:szCs w:val="22"/>
        </w:rPr>
      </w:pPr>
      <w:r w:rsidRPr="00962D1C">
        <w:rPr>
          <w:rFonts w:cs="Calibri"/>
          <w:kern w:val="2"/>
          <w:szCs w:val="22"/>
        </w:rPr>
        <w:t xml:space="preserve">“The local post-construction stormwater ordinance requires that the site address the Unified Sizing Criteria. Management requirements are as follows: </w:t>
      </w:r>
    </w:p>
    <w:p w14:paraId="28C1F1E7" w14:textId="3369EA75" w:rsidR="005F3C9D" w:rsidRPr="00962D1C" w:rsidRDefault="005F3C9D" w:rsidP="005F3C9D">
      <w:pPr>
        <w:shd w:val="clear" w:color="auto" w:fill="FDE9D9" w:themeFill="accent6" w:themeFillTint="33"/>
        <w:tabs>
          <w:tab w:val="left" w:pos="2310"/>
        </w:tabs>
        <w:ind w:left="360"/>
        <w:rPr>
          <w:rFonts w:cs="Calibri"/>
          <w:kern w:val="2"/>
          <w:szCs w:val="22"/>
        </w:rPr>
      </w:pPr>
    </w:p>
    <w:p w14:paraId="0154658C" w14:textId="4BAD91DC" w:rsidR="005F3C9D" w:rsidRPr="00962D1C" w:rsidRDefault="005F3C9D" w:rsidP="00303ACE">
      <w:pPr>
        <w:pStyle w:val="ListParagraph"/>
        <w:numPr>
          <w:ilvl w:val="0"/>
          <w:numId w:val="9"/>
        </w:numPr>
        <w:shd w:val="clear" w:color="auto" w:fill="FDE9D9" w:themeFill="accent6" w:themeFillTint="33"/>
        <w:tabs>
          <w:tab w:val="left" w:pos="1620"/>
        </w:tabs>
        <w:ind w:left="720"/>
        <w:rPr>
          <w:rFonts w:cs="Calibri"/>
          <w:kern w:val="2"/>
          <w:szCs w:val="22"/>
        </w:rPr>
      </w:pPr>
      <w:r w:rsidRPr="00962D1C">
        <w:rPr>
          <w:rFonts w:cs="Calibri"/>
          <w:kern w:val="2"/>
          <w:szCs w:val="22"/>
        </w:rPr>
        <w:t>R</w:t>
      </w:r>
      <w:r w:rsidR="00B75B00" w:rsidRPr="00962D1C">
        <w:rPr>
          <w:rFonts w:cs="Calibri"/>
          <w:kern w:val="2"/>
          <w:szCs w:val="22"/>
        </w:rPr>
        <w:t>e</w:t>
      </w:r>
      <w:r w:rsidRPr="00962D1C">
        <w:rPr>
          <w:rFonts w:cs="Calibri"/>
          <w:kern w:val="2"/>
          <w:szCs w:val="22"/>
        </w:rPr>
        <w:t xml:space="preserve">v: </w:t>
      </w:r>
      <w:r w:rsidRPr="00962D1C">
        <w:rPr>
          <w:rFonts w:cs="Calibri"/>
          <w:kern w:val="2"/>
          <w:szCs w:val="22"/>
        </w:rPr>
        <w:tab/>
        <w:t>Reduce runoff volume from the 1” rainfall event to the maximum extent possible</w:t>
      </w:r>
    </w:p>
    <w:p w14:paraId="0F394DC5" w14:textId="06AC162A" w:rsidR="005F3C9D" w:rsidRPr="00962D1C" w:rsidRDefault="005F3C9D" w:rsidP="00303ACE">
      <w:pPr>
        <w:pStyle w:val="ListParagraph"/>
        <w:numPr>
          <w:ilvl w:val="0"/>
          <w:numId w:val="9"/>
        </w:numPr>
        <w:shd w:val="clear" w:color="auto" w:fill="FDE9D9" w:themeFill="accent6" w:themeFillTint="33"/>
        <w:tabs>
          <w:tab w:val="left" w:pos="1620"/>
        </w:tabs>
        <w:ind w:left="720"/>
        <w:rPr>
          <w:rFonts w:cs="Calibri"/>
          <w:kern w:val="2"/>
          <w:szCs w:val="22"/>
        </w:rPr>
      </w:pPr>
      <w:r w:rsidRPr="00962D1C">
        <w:rPr>
          <w:rFonts w:cs="Calibri"/>
          <w:kern w:val="2"/>
          <w:szCs w:val="22"/>
        </w:rPr>
        <w:t xml:space="preserve">WQv: </w:t>
      </w:r>
      <w:r w:rsidRPr="00962D1C">
        <w:rPr>
          <w:rFonts w:cs="Calibri"/>
          <w:kern w:val="2"/>
          <w:szCs w:val="22"/>
        </w:rPr>
        <w:tab/>
        <w:t>Capture and treat runoff from the 1.25” rainfall event</w:t>
      </w:r>
    </w:p>
    <w:p w14:paraId="42847E2E" w14:textId="17018311" w:rsidR="005F3C9D" w:rsidRPr="00962D1C" w:rsidRDefault="005F3C9D" w:rsidP="00303ACE">
      <w:pPr>
        <w:pStyle w:val="ListParagraph"/>
        <w:numPr>
          <w:ilvl w:val="0"/>
          <w:numId w:val="9"/>
        </w:numPr>
        <w:shd w:val="clear" w:color="auto" w:fill="FDE9D9" w:themeFill="accent6" w:themeFillTint="33"/>
        <w:tabs>
          <w:tab w:val="left" w:pos="1620"/>
        </w:tabs>
        <w:ind w:left="720"/>
        <w:rPr>
          <w:rFonts w:cs="Calibri"/>
          <w:kern w:val="2"/>
          <w:szCs w:val="22"/>
        </w:rPr>
      </w:pPr>
      <w:proofErr w:type="spellStart"/>
      <w:r w:rsidRPr="00962D1C">
        <w:rPr>
          <w:rFonts w:cs="Calibri"/>
          <w:kern w:val="2"/>
          <w:szCs w:val="22"/>
        </w:rPr>
        <w:t>CPv</w:t>
      </w:r>
      <w:proofErr w:type="spellEnd"/>
      <w:r w:rsidRPr="00962D1C">
        <w:rPr>
          <w:rFonts w:cs="Calibri"/>
          <w:kern w:val="2"/>
          <w:szCs w:val="22"/>
        </w:rPr>
        <w:t xml:space="preserve">: </w:t>
      </w:r>
      <w:r w:rsidRPr="00962D1C">
        <w:rPr>
          <w:rFonts w:cs="Calibri"/>
          <w:kern w:val="2"/>
          <w:szCs w:val="22"/>
        </w:rPr>
        <w:tab/>
        <w:t>Provide extended detention of the 1-year storm event, with a 24-hour drawdown period</w:t>
      </w:r>
    </w:p>
    <w:p w14:paraId="126F4F1E" w14:textId="7390D9D4" w:rsidR="005F3C9D" w:rsidRPr="00962D1C" w:rsidRDefault="005F3C9D" w:rsidP="00303ACE">
      <w:pPr>
        <w:pStyle w:val="ListParagraph"/>
        <w:numPr>
          <w:ilvl w:val="0"/>
          <w:numId w:val="9"/>
        </w:numPr>
        <w:shd w:val="clear" w:color="auto" w:fill="FDE9D9" w:themeFill="accent6" w:themeFillTint="33"/>
        <w:tabs>
          <w:tab w:val="left" w:pos="1620"/>
        </w:tabs>
        <w:ind w:left="720"/>
        <w:rPr>
          <w:rFonts w:cs="Calibri"/>
          <w:kern w:val="2"/>
          <w:szCs w:val="22"/>
        </w:rPr>
      </w:pPr>
      <w:proofErr w:type="spellStart"/>
      <w:r w:rsidRPr="00962D1C">
        <w:rPr>
          <w:rFonts w:cs="Calibri"/>
          <w:kern w:val="2"/>
          <w:szCs w:val="22"/>
        </w:rPr>
        <w:t>Qp</w:t>
      </w:r>
      <w:proofErr w:type="spellEnd"/>
      <w:r w:rsidRPr="00962D1C">
        <w:rPr>
          <w:rFonts w:cs="Calibri"/>
          <w:kern w:val="2"/>
          <w:szCs w:val="22"/>
        </w:rPr>
        <w:t xml:space="preserve"> </w:t>
      </w:r>
      <w:r w:rsidR="00303ACE" w:rsidRPr="00962D1C">
        <w:rPr>
          <w:rFonts w:cs="Calibri"/>
          <w:kern w:val="2"/>
          <w:szCs w:val="22"/>
        </w:rPr>
        <w:t>-</w:t>
      </w:r>
      <w:r w:rsidRPr="00962D1C">
        <w:rPr>
          <w:rFonts w:cs="Calibri"/>
          <w:kern w:val="2"/>
          <w:szCs w:val="22"/>
        </w:rPr>
        <w:t xml:space="preserve"> </w:t>
      </w:r>
      <w:proofErr w:type="spellStart"/>
      <w:r w:rsidRPr="00962D1C">
        <w:rPr>
          <w:rFonts w:cs="Calibri"/>
          <w:kern w:val="2"/>
          <w:szCs w:val="22"/>
        </w:rPr>
        <w:t>Qf</w:t>
      </w:r>
      <w:proofErr w:type="spellEnd"/>
      <w:r w:rsidRPr="00962D1C">
        <w:rPr>
          <w:rFonts w:cs="Calibri"/>
          <w:kern w:val="2"/>
          <w:szCs w:val="22"/>
        </w:rPr>
        <w:t xml:space="preserve">: </w:t>
      </w:r>
      <w:r w:rsidRPr="00962D1C">
        <w:rPr>
          <w:rFonts w:cs="Calibri"/>
          <w:kern w:val="2"/>
          <w:szCs w:val="22"/>
        </w:rPr>
        <w:tab/>
        <w:t>For the 2-year through 100-year storm events (24-hour duration), limit peak runoff rates to the lesser of the peak rate from the site based on natural conditions (maximum CN=58, Tc for natural conditions) or the peak rate from the site based on existing site conditions caused by a 5-year storm event.”</w:t>
      </w:r>
    </w:p>
    <w:p w14:paraId="197CAF71" w14:textId="77777777" w:rsidR="00FA094E" w:rsidRPr="00962D1C" w:rsidRDefault="00FA094E" w:rsidP="00B3490C">
      <w:pPr>
        <w:shd w:val="clear" w:color="auto" w:fill="FDE9D9" w:themeFill="accent6" w:themeFillTint="33"/>
        <w:tabs>
          <w:tab w:val="left" w:pos="1620"/>
          <w:tab w:val="left" w:pos="1890"/>
        </w:tabs>
        <w:ind w:left="360"/>
        <w:rPr>
          <w:rFonts w:cs="Calibri"/>
          <w:kern w:val="2"/>
          <w:szCs w:val="22"/>
        </w:rPr>
      </w:pPr>
    </w:p>
    <w:p w14:paraId="1F56B1EF" w14:textId="61E5E97B" w:rsidR="00B75B00" w:rsidRPr="00962D1C" w:rsidRDefault="00B75B00" w:rsidP="00B75B00">
      <w:pPr>
        <w:shd w:val="clear" w:color="auto" w:fill="FDE9D9" w:themeFill="accent6" w:themeFillTint="33"/>
        <w:tabs>
          <w:tab w:val="left" w:pos="2310"/>
        </w:tabs>
        <w:ind w:left="360"/>
        <w:rPr>
          <w:rFonts w:cs="Calibri"/>
          <w:kern w:val="2"/>
          <w:szCs w:val="22"/>
        </w:rPr>
      </w:pPr>
      <w:r w:rsidRPr="00962D1C">
        <w:rPr>
          <w:rFonts w:cs="Calibri"/>
          <w:kern w:val="2"/>
          <w:szCs w:val="22"/>
        </w:rPr>
        <w:t xml:space="preserve">“The local jurisdiction requires that site improvements which create more than 10,000 SF of new impervious surfaces address the Unified Sizing Criteria. Management requirements are as follows: </w:t>
      </w:r>
    </w:p>
    <w:p w14:paraId="5BF4D8CB" w14:textId="77777777" w:rsidR="00B75B00" w:rsidRPr="00962D1C" w:rsidRDefault="00B75B00" w:rsidP="00B75B00">
      <w:pPr>
        <w:shd w:val="clear" w:color="auto" w:fill="FDE9D9" w:themeFill="accent6" w:themeFillTint="33"/>
        <w:tabs>
          <w:tab w:val="left" w:pos="2310"/>
        </w:tabs>
        <w:ind w:left="360"/>
        <w:rPr>
          <w:rFonts w:cs="Calibri"/>
          <w:kern w:val="2"/>
          <w:szCs w:val="22"/>
        </w:rPr>
      </w:pPr>
    </w:p>
    <w:p w14:paraId="04871867" w14:textId="77777777" w:rsidR="00B75B00" w:rsidRPr="00962D1C" w:rsidRDefault="00B75B00" w:rsidP="00303ACE">
      <w:pPr>
        <w:pStyle w:val="ListParagraph"/>
        <w:numPr>
          <w:ilvl w:val="0"/>
          <w:numId w:val="9"/>
        </w:numPr>
        <w:shd w:val="clear" w:color="auto" w:fill="FDE9D9" w:themeFill="accent6" w:themeFillTint="33"/>
        <w:tabs>
          <w:tab w:val="left" w:pos="1620"/>
        </w:tabs>
        <w:ind w:left="720"/>
        <w:rPr>
          <w:rFonts w:cs="Calibri"/>
          <w:kern w:val="2"/>
          <w:szCs w:val="22"/>
        </w:rPr>
      </w:pPr>
      <w:r w:rsidRPr="00962D1C">
        <w:rPr>
          <w:rFonts w:cs="Calibri"/>
          <w:kern w:val="2"/>
          <w:szCs w:val="22"/>
        </w:rPr>
        <w:t xml:space="preserve">WQv: </w:t>
      </w:r>
      <w:r w:rsidRPr="00962D1C">
        <w:rPr>
          <w:rFonts w:cs="Calibri"/>
          <w:kern w:val="2"/>
          <w:szCs w:val="22"/>
        </w:rPr>
        <w:tab/>
        <w:t>Capture and treat runoff from the 1.25” rainfall event</w:t>
      </w:r>
    </w:p>
    <w:p w14:paraId="4DBFCE61" w14:textId="66E91015" w:rsidR="00B75B00" w:rsidRPr="00962D1C" w:rsidRDefault="00B75B00" w:rsidP="00303ACE">
      <w:pPr>
        <w:pStyle w:val="ListParagraph"/>
        <w:numPr>
          <w:ilvl w:val="0"/>
          <w:numId w:val="9"/>
        </w:numPr>
        <w:shd w:val="clear" w:color="auto" w:fill="FDE9D9" w:themeFill="accent6" w:themeFillTint="33"/>
        <w:tabs>
          <w:tab w:val="left" w:pos="1620"/>
        </w:tabs>
        <w:ind w:left="720"/>
        <w:rPr>
          <w:rFonts w:cs="Calibri"/>
          <w:kern w:val="2"/>
          <w:szCs w:val="22"/>
        </w:rPr>
      </w:pPr>
      <w:proofErr w:type="spellStart"/>
      <w:r w:rsidRPr="00962D1C">
        <w:rPr>
          <w:rFonts w:cs="Calibri"/>
          <w:kern w:val="2"/>
          <w:szCs w:val="22"/>
        </w:rPr>
        <w:t>CPv</w:t>
      </w:r>
      <w:proofErr w:type="spellEnd"/>
      <w:r w:rsidRPr="00962D1C">
        <w:rPr>
          <w:rFonts w:cs="Calibri"/>
          <w:kern w:val="2"/>
          <w:szCs w:val="22"/>
        </w:rPr>
        <w:t>:</w:t>
      </w:r>
      <w:r w:rsidRPr="00962D1C">
        <w:rPr>
          <w:rFonts w:cs="Calibri"/>
          <w:kern w:val="2"/>
          <w:szCs w:val="22"/>
        </w:rPr>
        <w:tab/>
        <w:t>Provide extended detention of the 1-year storm event, with a 24-hour drawdown period</w:t>
      </w:r>
    </w:p>
    <w:p w14:paraId="525D4A76" w14:textId="4D87FE39" w:rsidR="00B75B00" w:rsidRPr="00962D1C" w:rsidRDefault="00B75B00" w:rsidP="00303ACE">
      <w:pPr>
        <w:pStyle w:val="ListParagraph"/>
        <w:numPr>
          <w:ilvl w:val="0"/>
          <w:numId w:val="9"/>
        </w:numPr>
        <w:shd w:val="clear" w:color="auto" w:fill="FDE9D9" w:themeFill="accent6" w:themeFillTint="33"/>
        <w:tabs>
          <w:tab w:val="left" w:pos="1620"/>
        </w:tabs>
        <w:ind w:left="720"/>
        <w:rPr>
          <w:rFonts w:cs="Calibri"/>
          <w:kern w:val="2"/>
          <w:szCs w:val="22"/>
        </w:rPr>
      </w:pPr>
      <w:proofErr w:type="spellStart"/>
      <w:r w:rsidRPr="00962D1C">
        <w:rPr>
          <w:rFonts w:cs="Calibri"/>
          <w:kern w:val="2"/>
          <w:szCs w:val="22"/>
        </w:rPr>
        <w:t>Qp</w:t>
      </w:r>
      <w:proofErr w:type="spellEnd"/>
      <w:r w:rsidRPr="00962D1C">
        <w:rPr>
          <w:rFonts w:cs="Calibri"/>
          <w:kern w:val="2"/>
          <w:szCs w:val="22"/>
        </w:rPr>
        <w:t xml:space="preserve"> </w:t>
      </w:r>
      <w:r w:rsidR="00303ACE" w:rsidRPr="00962D1C">
        <w:rPr>
          <w:rFonts w:cs="Calibri"/>
          <w:kern w:val="2"/>
          <w:szCs w:val="22"/>
        </w:rPr>
        <w:t>-</w:t>
      </w:r>
      <w:r w:rsidRPr="00962D1C">
        <w:rPr>
          <w:rFonts w:cs="Calibri"/>
          <w:kern w:val="2"/>
          <w:szCs w:val="22"/>
        </w:rPr>
        <w:t xml:space="preserve"> </w:t>
      </w:r>
      <w:proofErr w:type="spellStart"/>
      <w:r w:rsidRPr="00962D1C">
        <w:rPr>
          <w:rFonts w:cs="Calibri"/>
          <w:kern w:val="2"/>
          <w:szCs w:val="22"/>
        </w:rPr>
        <w:t>Qf</w:t>
      </w:r>
      <w:proofErr w:type="spellEnd"/>
      <w:r w:rsidRPr="00962D1C">
        <w:rPr>
          <w:rFonts w:cs="Calibri"/>
          <w:kern w:val="2"/>
          <w:szCs w:val="22"/>
        </w:rPr>
        <w:t xml:space="preserve">: </w:t>
      </w:r>
      <w:r w:rsidRPr="00962D1C">
        <w:rPr>
          <w:rFonts w:cs="Calibri"/>
          <w:kern w:val="2"/>
          <w:szCs w:val="22"/>
        </w:rPr>
        <w:tab/>
        <w:t>For the 2-year through 100-year storm events (24-hour duration), limit peak runoff rates to the peak rate from the site based on natural conditions (maximum CN=71, Tc for natural conditions).”</w:t>
      </w:r>
    </w:p>
    <w:p w14:paraId="55D216B5" w14:textId="77777777" w:rsidR="00CC7040" w:rsidRPr="00962D1C" w:rsidRDefault="00CC7040" w:rsidP="00CC7040">
      <w:pPr>
        <w:tabs>
          <w:tab w:val="left" w:pos="2310"/>
        </w:tabs>
        <w:rPr>
          <w:rFonts w:cs="Calibri"/>
          <w:kern w:val="2"/>
          <w:szCs w:val="22"/>
        </w:rPr>
      </w:pPr>
    </w:p>
    <w:p w14:paraId="77BDF87D" w14:textId="77777777" w:rsidR="00CC7040" w:rsidRPr="00962D1C" w:rsidRDefault="00CC7040" w:rsidP="00CC7040">
      <w:pPr>
        <w:pStyle w:val="Caption"/>
        <w:rPr>
          <w:rFonts w:ascii="Calibri" w:hAnsi="Calibri" w:cs="Calibri"/>
          <w:kern w:val="2"/>
          <w:szCs w:val="22"/>
        </w:rPr>
      </w:pPr>
      <w:r w:rsidRPr="00962D1C">
        <w:rPr>
          <w:rFonts w:ascii="Calibri" w:hAnsi="Calibri" w:cs="Calibri"/>
          <w:kern w:val="2"/>
          <w:szCs w:val="22"/>
        </w:rPr>
        <w:t>Table 1. General Watershed Overview</w:t>
      </w:r>
    </w:p>
    <w:tbl>
      <w:tblPr>
        <w:tblStyle w:val="TableGrid"/>
        <w:tblW w:w="0" w:type="auto"/>
        <w:jc w:val="center"/>
        <w:tblCellMar>
          <w:left w:w="115" w:type="dxa"/>
          <w:right w:w="115" w:type="dxa"/>
        </w:tblCellMar>
        <w:tblLook w:val="04A0" w:firstRow="1" w:lastRow="0" w:firstColumn="1" w:lastColumn="0" w:noHBand="0" w:noVBand="1"/>
      </w:tblPr>
      <w:tblGrid>
        <w:gridCol w:w="2875"/>
        <w:gridCol w:w="990"/>
        <w:gridCol w:w="2160"/>
        <w:gridCol w:w="2160"/>
      </w:tblGrid>
      <w:tr w:rsidR="00CC7040" w:rsidRPr="00962D1C" w14:paraId="06C74FD4" w14:textId="77777777" w:rsidTr="00303ACE">
        <w:trPr>
          <w:trHeight w:val="317"/>
          <w:tblHeader/>
          <w:jc w:val="center"/>
        </w:trPr>
        <w:tc>
          <w:tcPr>
            <w:tcW w:w="2875" w:type="dxa"/>
            <w:shd w:val="clear" w:color="auto" w:fill="B6DDE8" w:themeFill="accent5" w:themeFillTint="66"/>
            <w:vAlign w:val="center"/>
          </w:tcPr>
          <w:p w14:paraId="4DF2D257" w14:textId="77777777" w:rsidR="00CC7040" w:rsidRPr="00962D1C" w:rsidRDefault="00CC7040" w:rsidP="00303ACE">
            <w:pPr>
              <w:jc w:val="center"/>
              <w:rPr>
                <w:rFonts w:cs="Calibri"/>
                <w:b/>
                <w:bCs/>
                <w:kern w:val="2"/>
                <w:szCs w:val="22"/>
              </w:rPr>
            </w:pPr>
            <w:r w:rsidRPr="00962D1C">
              <w:rPr>
                <w:rFonts w:cs="Calibri"/>
                <w:b/>
                <w:bCs/>
                <w:kern w:val="2"/>
                <w:szCs w:val="22"/>
              </w:rPr>
              <w:t>Parameter</w:t>
            </w:r>
          </w:p>
        </w:tc>
        <w:tc>
          <w:tcPr>
            <w:tcW w:w="990" w:type="dxa"/>
            <w:shd w:val="clear" w:color="auto" w:fill="B6DDE8" w:themeFill="accent5" w:themeFillTint="66"/>
            <w:vAlign w:val="center"/>
          </w:tcPr>
          <w:p w14:paraId="777C220D" w14:textId="77777777" w:rsidR="00CC7040" w:rsidRPr="00962D1C" w:rsidRDefault="00CC7040" w:rsidP="00303ACE">
            <w:pPr>
              <w:jc w:val="center"/>
              <w:rPr>
                <w:rFonts w:cs="Calibri"/>
                <w:b/>
                <w:bCs/>
                <w:kern w:val="2"/>
                <w:szCs w:val="22"/>
              </w:rPr>
            </w:pPr>
            <w:r w:rsidRPr="00962D1C">
              <w:rPr>
                <w:rFonts w:cs="Calibri"/>
                <w:b/>
                <w:bCs/>
                <w:kern w:val="2"/>
                <w:szCs w:val="22"/>
              </w:rPr>
              <w:t>Unit</w:t>
            </w:r>
          </w:p>
        </w:tc>
        <w:tc>
          <w:tcPr>
            <w:tcW w:w="2160" w:type="dxa"/>
            <w:shd w:val="clear" w:color="auto" w:fill="B6DDE8" w:themeFill="accent5" w:themeFillTint="66"/>
            <w:vAlign w:val="center"/>
          </w:tcPr>
          <w:p w14:paraId="703353BE" w14:textId="77777777" w:rsidR="00CC7040" w:rsidRPr="00962D1C" w:rsidRDefault="00CC7040" w:rsidP="00303ACE">
            <w:pPr>
              <w:jc w:val="center"/>
              <w:rPr>
                <w:rFonts w:cs="Calibri"/>
                <w:b/>
                <w:bCs/>
                <w:kern w:val="2"/>
                <w:szCs w:val="22"/>
              </w:rPr>
            </w:pPr>
            <w:r w:rsidRPr="00962D1C">
              <w:rPr>
                <w:rFonts w:cs="Calibri"/>
                <w:b/>
                <w:bCs/>
                <w:kern w:val="2"/>
                <w:szCs w:val="22"/>
              </w:rPr>
              <w:t>Watershed #1</w:t>
            </w:r>
          </w:p>
        </w:tc>
        <w:tc>
          <w:tcPr>
            <w:tcW w:w="2160" w:type="dxa"/>
            <w:shd w:val="clear" w:color="auto" w:fill="B6DDE8" w:themeFill="accent5" w:themeFillTint="66"/>
            <w:vAlign w:val="center"/>
          </w:tcPr>
          <w:p w14:paraId="7C208626" w14:textId="77777777" w:rsidR="00CC7040" w:rsidRPr="00962D1C" w:rsidRDefault="00CC7040" w:rsidP="00303ACE">
            <w:pPr>
              <w:jc w:val="center"/>
              <w:rPr>
                <w:rFonts w:cs="Calibri"/>
                <w:b/>
                <w:bCs/>
                <w:kern w:val="2"/>
                <w:szCs w:val="22"/>
              </w:rPr>
            </w:pPr>
            <w:r w:rsidRPr="00962D1C">
              <w:rPr>
                <w:rFonts w:cs="Calibri"/>
                <w:b/>
                <w:bCs/>
                <w:kern w:val="2"/>
                <w:szCs w:val="22"/>
              </w:rPr>
              <w:t>Watershed #2</w:t>
            </w:r>
          </w:p>
        </w:tc>
      </w:tr>
      <w:tr w:rsidR="00CC7040" w:rsidRPr="00962D1C" w14:paraId="4228924E" w14:textId="77777777" w:rsidTr="00303ACE">
        <w:trPr>
          <w:trHeight w:val="317"/>
          <w:jc w:val="center"/>
        </w:trPr>
        <w:tc>
          <w:tcPr>
            <w:tcW w:w="2875" w:type="dxa"/>
            <w:shd w:val="clear" w:color="auto" w:fill="DAEEF3" w:themeFill="accent5" w:themeFillTint="33"/>
            <w:vAlign w:val="center"/>
          </w:tcPr>
          <w:p w14:paraId="274E1A69" w14:textId="77777777" w:rsidR="00CC7040" w:rsidRPr="00962D1C" w:rsidRDefault="00CC7040" w:rsidP="00303ACE">
            <w:pPr>
              <w:rPr>
                <w:rFonts w:cs="Calibri"/>
                <w:kern w:val="2"/>
                <w:szCs w:val="22"/>
              </w:rPr>
            </w:pPr>
            <w:r w:rsidRPr="00962D1C">
              <w:rPr>
                <w:rFonts w:cs="Calibri"/>
                <w:kern w:val="2"/>
                <w:szCs w:val="22"/>
              </w:rPr>
              <w:t>On-Site Area</w:t>
            </w:r>
          </w:p>
        </w:tc>
        <w:tc>
          <w:tcPr>
            <w:tcW w:w="990" w:type="dxa"/>
            <w:shd w:val="clear" w:color="auto" w:fill="DAEEF3" w:themeFill="accent5" w:themeFillTint="33"/>
            <w:vAlign w:val="center"/>
          </w:tcPr>
          <w:p w14:paraId="7A57EFEE" w14:textId="77777777" w:rsidR="00CC7040" w:rsidRPr="00962D1C" w:rsidRDefault="00CC7040" w:rsidP="00303ACE">
            <w:pPr>
              <w:jc w:val="center"/>
              <w:rPr>
                <w:rFonts w:cs="Calibri"/>
                <w:kern w:val="2"/>
                <w:szCs w:val="22"/>
              </w:rPr>
            </w:pPr>
            <w:r w:rsidRPr="00962D1C">
              <w:rPr>
                <w:rFonts w:cs="Calibri"/>
                <w:kern w:val="2"/>
                <w:szCs w:val="22"/>
              </w:rPr>
              <w:t>acres</w:t>
            </w:r>
          </w:p>
        </w:tc>
        <w:tc>
          <w:tcPr>
            <w:tcW w:w="2160" w:type="dxa"/>
            <w:shd w:val="clear" w:color="auto" w:fill="DAEEF3" w:themeFill="accent5" w:themeFillTint="33"/>
            <w:vAlign w:val="center"/>
          </w:tcPr>
          <w:p w14:paraId="1A9C69BC" w14:textId="77777777" w:rsidR="00CC7040" w:rsidRPr="00962D1C" w:rsidRDefault="00CC7040" w:rsidP="00303ACE">
            <w:pPr>
              <w:jc w:val="center"/>
              <w:rPr>
                <w:rFonts w:cs="Calibri"/>
                <w:kern w:val="2"/>
                <w:szCs w:val="22"/>
              </w:rPr>
            </w:pPr>
          </w:p>
        </w:tc>
        <w:tc>
          <w:tcPr>
            <w:tcW w:w="2160" w:type="dxa"/>
            <w:shd w:val="clear" w:color="auto" w:fill="DAEEF3" w:themeFill="accent5" w:themeFillTint="33"/>
            <w:vAlign w:val="center"/>
          </w:tcPr>
          <w:p w14:paraId="7D9116E7" w14:textId="77777777" w:rsidR="00CC7040" w:rsidRPr="00962D1C" w:rsidRDefault="00CC7040" w:rsidP="00303ACE">
            <w:pPr>
              <w:jc w:val="center"/>
              <w:rPr>
                <w:rFonts w:cs="Calibri"/>
                <w:kern w:val="2"/>
                <w:szCs w:val="22"/>
              </w:rPr>
            </w:pPr>
          </w:p>
        </w:tc>
      </w:tr>
      <w:tr w:rsidR="00CC7040" w:rsidRPr="00962D1C" w14:paraId="5F5BE4D4" w14:textId="77777777" w:rsidTr="00303ACE">
        <w:trPr>
          <w:trHeight w:val="317"/>
          <w:jc w:val="center"/>
        </w:trPr>
        <w:tc>
          <w:tcPr>
            <w:tcW w:w="2875" w:type="dxa"/>
            <w:shd w:val="clear" w:color="auto" w:fill="DAEEF3" w:themeFill="accent5" w:themeFillTint="33"/>
            <w:vAlign w:val="center"/>
          </w:tcPr>
          <w:p w14:paraId="298193E0" w14:textId="77777777" w:rsidR="00CC7040" w:rsidRPr="00962D1C" w:rsidRDefault="00CC7040" w:rsidP="00303ACE">
            <w:pPr>
              <w:rPr>
                <w:rFonts w:cs="Calibri"/>
                <w:kern w:val="2"/>
                <w:szCs w:val="22"/>
              </w:rPr>
            </w:pPr>
            <w:r w:rsidRPr="00962D1C">
              <w:rPr>
                <w:rFonts w:cs="Calibri"/>
                <w:kern w:val="2"/>
                <w:szCs w:val="22"/>
              </w:rPr>
              <w:t xml:space="preserve">Upstream Off-Site Area </w:t>
            </w:r>
          </w:p>
        </w:tc>
        <w:tc>
          <w:tcPr>
            <w:tcW w:w="990" w:type="dxa"/>
            <w:shd w:val="clear" w:color="auto" w:fill="DAEEF3" w:themeFill="accent5" w:themeFillTint="33"/>
            <w:vAlign w:val="center"/>
          </w:tcPr>
          <w:p w14:paraId="6B12D489" w14:textId="77777777" w:rsidR="00CC7040" w:rsidRPr="00962D1C" w:rsidRDefault="00CC7040" w:rsidP="00303ACE">
            <w:pPr>
              <w:jc w:val="center"/>
              <w:rPr>
                <w:rFonts w:cs="Calibri"/>
                <w:kern w:val="2"/>
                <w:szCs w:val="22"/>
                <w:highlight w:val="yellow"/>
              </w:rPr>
            </w:pPr>
            <w:r w:rsidRPr="00962D1C">
              <w:rPr>
                <w:rFonts w:cs="Calibri"/>
                <w:kern w:val="2"/>
                <w:szCs w:val="22"/>
              </w:rPr>
              <w:t>acres</w:t>
            </w:r>
          </w:p>
        </w:tc>
        <w:tc>
          <w:tcPr>
            <w:tcW w:w="2160" w:type="dxa"/>
            <w:shd w:val="clear" w:color="auto" w:fill="DAEEF3" w:themeFill="accent5" w:themeFillTint="33"/>
            <w:vAlign w:val="center"/>
          </w:tcPr>
          <w:p w14:paraId="4C7075A5" w14:textId="77777777" w:rsidR="00CC7040" w:rsidRPr="00962D1C" w:rsidRDefault="00CC7040" w:rsidP="00303ACE">
            <w:pPr>
              <w:jc w:val="center"/>
              <w:rPr>
                <w:rFonts w:cs="Calibri"/>
                <w:kern w:val="2"/>
                <w:szCs w:val="22"/>
                <w:highlight w:val="yellow"/>
              </w:rPr>
            </w:pPr>
          </w:p>
        </w:tc>
        <w:tc>
          <w:tcPr>
            <w:tcW w:w="2160" w:type="dxa"/>
            <w:shd w:val="clear" w:color="auto" w:fill="DAEEF3" w:themeFill="accent5" w:themeFillTint="33"/>
            <w:vAlign w:val="center"/>
          </w:tcPr>
          <w:p w14:paraId="115E07BF" w14:textId="77777777" w:rsidR="00CC7040" w:rsidRPr="00962D1C" w:rsidRDefault="00CC7040" w:rsidP="00303ACE">
            <w:pPr>
              <w:jc w:val="center"/>
              <w:rPr>
                <w:rFonts w:cs="Calibri"/>
                <w:kern w:val="2"/>
                <w:szCs w:val="22"/>
                <w:highlight w:val="yellow"/>
              </w:rPr>
            </w:pPr>
          </w:p>
        </w:tc>
      </w:tr>
      <w:tr w:rsidR="00CC7040" w:rsidRPr="00962D1C" w14:paraId="52B5D4C5" w14:textId="77777777" w:rsidTr="00303ACE">
        <w:trPr>
          <w:trHeight w:val="317"/>
          <w:jc w:val="center"/>
        </w:trPr>
        <w:tc>
          <w:tcPr>
            <w:tcW w:w="2875" w:type="dxa"/>
            <w:shd w:val="clear" w:color="auto" w:fill="DAEEF3" w:themeFill="accent5" w:themeFillTint="33"/>
            <w:vAlign w:val="center"/>
          </w:tcPr>
          <w:p w14:paraId="63668CEE" w14:textId="77777777" w:rsidR="00CC7040" w:rsidRPr="00962D1C" w:rsidRDefault="00CC7040" w:rsidP="00303ACE">
            <w:pPr>
              <w:rPr>
                <w:rFonts w:cs="Calibri"/>
                <w:kern w:val="2"/>
                <w:szCs w:val="22"/>
              </w:rPr>
            </w:pPr>
            <w:r w:rsidRPr="00962D1C">
              <w:rPr>
                <w:rFonts w:cs="Calibri"/>
                <w:kern w:val="2"/>
                <w:szCs w:val="22"/>
              </w:rPr>
              <w:t>Direct Discharge Area</w:t>
            </w:r>
          </w:p>
        </w:tc>
        <w:tc>
          <w:tcPr>
            <w:tcW w:w="990" w:type="dxa"/>
            <w:shd w:val="clear" w:color="auto" w:fill="DAEEF3" w:themeFill="accent5" w:themeFillTint="33"/>
            <w:vAlign w:val="center"/>
          </w:tcPr>
          <w:p w14:paraId="70396039" w14:textId="77777777" w:rsidR="00CC7040" w:rsidRPr="00962D1C" w:rsidRDefault="00CC7040" w:rsidP="00303ACE">
            <w:pPr>
              <w:jc w:val="center"/>
              <w:rPr>
                <w:rFonts w:cs="Calibri"/>
                <w:kern w:val="2"/>
                <w:szCs w:val="22"/>
                <w:highlight w:val="yellow"/>
              </w:rPr>
            </w:pPr>
            <w:r w:rsidRPr="00962D1C">
              <w:rPr>
                <w:rFonts w:cs="Calibri"/>
                <w:kern w:val="2"/>
                <w:szCs w:val="22"/>
              </w:rPr>
              <w:t>acres</w:t>
            </w:r>
          </w:p>
        </w:tc>
        <w:tc>
          <w:tcPr>
            <w:tcW w:w="2160" w:type="dxa"/>
            <w:shd w:val="clear" w:color="auto" w:fill="DAEEF3" w:themeFill="accent5" w:themeFillTint="33"/>
            <w:vAlign w:val="center"/>
          </w:tcPr>
          <w:p w14:paraId="642D5BC6" w14:textId="77777777" w:rsidR="00CC7040" w:rsidRPr="00962D1C" w:rsidRDefault="00CC7040" w:rsidP="00303ACE">
            <w:pPr>
              <w:jc w:val="center"/>
              <w:rPr>
                <w:rFonts w:cs="Calibri"/>
                <w:kern w:val="2"/>
                <w:szCs w:val="22"/>
                <w:highlight w:val="yellow"/>
              </w:rPr>
            </w:pPr>
          </w:p>
        </w:tc>
        <w:tc>
          <w:tcPr>
            <w:tcW w:w="2160" w:type="dxa"/>
            <w:shd w:val="clear" w:color="auto" w:fill="DAEEF3" w:themeFill="accent5" w:themeFillTint="33"/>
            <w:vAlign w:val="center"/>
          </w:tcPr>
          <w:p w14:paraId="3B269884" w14:textId="77777777" w:rsidR="00CC7040" w:rsidRPr="00962D1C" w:rsidRDefault="00CC7040" w:rsidP="00303ACE">
            <w:pPr>
              <w:jc w:val="center"/>
              <w:rPr>
                <w:rFonts w:cs="Calibri"/>
                <w:kern w:val="2"/>
                <w:szCs w:val="22"/>
                <w:highlight w:val="yellow"/>
              </w:rPr>
            </w:pPr>
          </w:p>
        </w:tc>
      </w:tr>
    </w:tbl>
    <w:p w14:paraId="24B07B16" w14:textId="39A4A6A0" w:rsidR="00CC7040" w:rsidRPr="00962D1C" w:rsidRDefault="00CC7040" w:rsidP="00CC7040">
      <w:pPr>
        <w:tabs>
          <w:tab w:val="left" w:pos="2310"/>
        </w:tabs>
        <w:rPr>
          <w:rFonts w:cs="Calibri"/>
          <w:kern w:val="2"/>
          <w:szCs w:val="22"/>
        </w:rPr>
      </w:pPr>
    </w:p>
    <w:p w14:paraId="1A488BF0" w14:textId="4D039B2A" w:rsidR="00CC7040" w:rsidRPr="00962D1C" w:rsidRDefault="00CC7040" w:rsidP="00B3490C">
      <w:pPr>
        <w:pStyle w:val="Caption"/>
        <w:shd w:val="clear" w:color="auto" w:fill="FDE9D9" w:themeFill="accent6" w:themeFillTint="33"/>
        <w:ind w:left="360"/>
        <w:rPr>
          <w:rFonts w:ascii="Calibri" w:hAnsi="Calibri" w:cs="Calibri"/>
          <w:kern w:val="2"/>
          <w:szCs w:val="22"/>
        </w:rPr>
      </w:pPr>
      <w:r w:rsidRPr="00962D1C">
        <w:rPr>
          <w:rFonts w:ascii="Calibri" w:hAnsi="Calibri" w:cs="Calibri"/>
          <w:kern w:val="2"/>
          <w:szCs w:val="22"/>
        </w:rPr>
        <w:t>EXAMPLE – Table 1. General Watershed Overview</w:t>
      </w:r>
    </w:p>
    <w:tbl>
      <w:tblPr>
        <w:tblStyle w:val="TableGrid"/>
        <w:tblW w:w="0" w:type="auto"/>
        <w:jc w:val="center"/>
        <w:tblCellMar>
          <w:left w:w="115" w:type="dxa"/>
          <w:right w:w="115" w:type="dxa"/>
        </w:tblCellMar>
        <w:tblLook w:val="04A0" w:firstRow="1" w:lastRow="0" w:firstColumn="1" w:lastColumn="0" w:noHBand="0" w:noVBand="1"/>
      </w:tblPr>
      <w:tblGrid>
        <w:gridCol w:w="2875"/>
        <w:gridCol w:w="990"/>
        <w:gridCol w:w="2160"/>
        <w:gridCol w:w="2160"/>
      </w:tblGrid>
      <w:tr w:rsidR="00CC7040" w:rsidRPr="00962D1C" w14:paraId="224D64DF" w14:textId="77777777" w:rsidTr="00303ACE">
        <w:trPr>
          <w:trHeight w:val="317"/>
          <w:tblHeader/>
          <w:jc w:val="center"/>
        </w:trPr>
        <w:tc>
          <w:tcPr>
            <w:tcW w:w="2875" w:type="dxa"/>
            <w:shd w:val="clear" w:color="auto" w:fill="B6DDE8" w:themeFill="accent5" w:themeFillTint="66"/>
            <w:vAlign w:val="center"/>
          </w:tcPr>
          <w:p w14:paraId="6C2D4157" w14:textId="77777777" w:rsidR="00CC7040" w:rsidRPr="00962D1C" w:rsidRDefault="00CC7040" w:rsidP="00303ACE">
            <w:pPr>
              <w:jc w:val="center"/>
              <w:rPr>
                <w:rFonts w:cs="Calibri"/>
                <w:b/>
                <w:bCs/>
                <w:kern w:val="2"/>
                <w:szCs w:val="22"/>
              </w:rPr>
            </w:pPr>
            <w:r w:rsidRPr="00962D1C">
              <w:rPr>
                <w:rFonts w:cs="Calibri"/>
                <w:b/>
                <w:bCs/>
                <w:kern w:val="2"/>
                <w:szCs w:val="22"/>
              </w:rPr>
              <w:t>Parameter</w:t>
            </w:r>
          </w:p>
        </w:tc>
        <w:tc>
          <w:tcPr>
            <w:tcW w:w="990" w:type="dxa"/>
            <w:shd w:val="clear" w:color="auto" w:fill="B6DDE8" w:themeFill="accent5" w:themeFillTint="66"/>
            <w:vAlign w:val="center"/>
          </w:tcPr>
          <w:p w14:paraId="1F308791" w14:textId="77777777" w:rsidR="00CC7040" w:rsidRPr="00962D1C" w:rsidRDefault="00CC7040" w:rsidP="00303ACE">
            <w:pPr>
              <w:jc w:val="center"/>
              <w:rPr>
                <w:rFonts w:cs="Calibri"/>
                <w:b/>
                <w:bCs/>
                <w:kern w:val="2"/>
                <w:szCs w:val="22"/>
              </w:rPr>
            </w:pPr>
            <w:r w:rsidRPr="00962D1C">
              <w:rPr>
                <w:rFonts w:cs="Calibri"/>
                <w:b/>
                <w:bCs/>
                <w:kern w:val="2"/>
                <w:szCs w:val="22"/>
              </w:rPr>
              <w:t>Unit</w:t>
            </w:r>
          </w:p>
        </w:tc>
        <w:tc>
          <w:tcPr>
            <w:tcW w:w="2160" w:type="dxa"/>
            <w:shd w:val="clear" w:color="auto" w:fill="B6DDE8" w:themeFill="accent5" w:themeFillTint="66"/>
            <w:vAlign w:val="center"/>
          </w:tcPr>
          <w:p w14:paraId="23CD7AF4" w14:textId="77777777" w:rsidR="00CC7040" w:rsidRPr="00962D1C" w:rsidRDefault="00CC7040" w:rsidP="00303ACE">
            <w:pPr>
              <w:jc w:val="center"/>
              <w:rPr>
                <w:rFonts w:cs="Calibri"/>
                <w:b/>
                <w:bCs/>
                <w:kern w:val="2"/>
                <w:szCs w:val="22"/>
              </w:rPr>
            </w:pPr>
            <w:r w:rsidRPr="00962D1C">
              <w:rPr>
                <w:rFonts w:cs="Calibri"/>
                <w:b/>
                <w:bCs/>
                <w:kern w:val="2"/>
                <w:szCs w:val="22"/>
              </w:rPr>
              <w:t>Watershed #1</w:t>
            </w:r>
          </w:p>
        </w:tc>
        <w:tc>
          <w:tcPr>
            <w:tcW w:w="2160" w:type="dxa"/>
            <w:shd w:val="clear" w:color="auto" w:fill="B6DDE8" w:themeFill="accent5" w:themeFillTint="66"/>
            <w:vAlign w:val="center"/>
          </w:tcPr>
          <w:p w14:paraId="1CF29BBD" w14:textId="77777777" w:rsidR="00CC7040" w:rsidRPr="00962D1C" w:rsidRDefault="00CC7040" w:rsidP="00303ACE">
            <w:pPr>
              <w:jc w:val="center"/>
              <w:rPr>
                <w:rFonts w:cs="Calibri"/>
                <w:b/>
                <w:bCs/>
                <w:kern w:val="2"/>
                <w:szCs w:val="22"/>
              </w:rPr>
            </w:pPr>
            <w:r w:rsidRPr="00962D1C">
              <w:rPr>
                <w:rFonts w:cs="Calibri"/>
                <w:b/>
                <w:bCs/>
                <w:kern w:val="2"/>
                <w:szCs w:val="22"/>
              </w:rPr>
              <w:t>Watershed #2</w:t>
            </w:r>
          </w:p>
        </w:tc>
      </w:tr>
      <w:tr w:rsidR="00CC7040" w:rsidRPr="00962D1C" w14:paraId="0E265CD6" w14:textId="77777777" w:rsidTr="00303ACE">
        <w:trPr>
          <w:trHeight w:val="317"/>
          <w:jc w:val="center"/>
        </w:trPr>
        <w:tc>
          <w:tcPr>
            <w:tcW w:w="2875" w:type="dxa"/>
            <w:shd w:val="clear" w:color="auto" w:fill="DAEEF3" w:themeFill="accent5" w:themeFillTint="33"/>
            <w:vAlign w:val="center"/>
          </w:tcPr>
          <w:p w14:paraId="0E23963B" w14:textId="77777777" w:rsidR="00CC7040" w:rsidRPr="00962D1C" w:rsidRDefault="00CC7040" w:rsidP="00303ACE">
            <w:pPr>
              <w:rPr>
                <w:rFonts w:cs="Calibri"/>
                <w:kern w:val="2"/>
                <w:szCs w:val="22"/>
              </w:rPr>
            </w:pPr>
            <w:r w:rsidRPr="00962D1C">
              <w:rPr>
                <w:rFonts w:cs="Calibri"/>
                <w:kern w:val="2"/>
                <w:szCs w:val="22"/>
              </w:rPr>
              <w:t>On-Site Area</w:t>
            </w:r>
          </w:p>
        </w:tc>
        <w:tc>
          <w:tcPr>
            <w:tcW w:w="990" w:type="dxa"/>
            <w:shd w:val="clear" w:color="auto" w:fill="DAEEF3" w:themeFill="accent5" w:themeFillTint="33"/>
            <w:vAlign w:val="center"/>
          </w:tcPr>
          <w:p w14:paraId="06471966" w14:textId="77777777" w:rsidR="00CC7040" w:rsidRPr="00962D1C" w:rsidRDefault="00CC7040" w:rsidP="00303ACE">
            <w:pPr>
              <w:jc w:val="center"/>
              <w:rPr>
                <w:rFonts w:cs="Calibri"/>
                <w:kern w:val="2"/>
                <w:szCs w:val="22"/>
              </w:rPr>
            </w:pPr>
            <w:r w:rsidRPr="00962D1C">
              <w:rPr>
                <w:rFonts w:cs="Calibri"/>
                <w:kern w:val="2"/>
                <w:szCs w:val="22"/>
              </w:rPr>
              <w:t>acres</w:t>
            </w:r>
          </w:p>
        </w:tc>
        <w:tc>
          <w:tcPr>
            <w:tcW w:w="2160" w:type="dxa"/>
            <w:shd w:val="clear" w:color="auto" w:fill="DAEEF3" w:themeFill="accent5" w:themeFillTint="33"/>
            <w:vAlign w:val="center"/>
          </w:tcPr>
          <w:p w14:paraId="70A607DD" w14:textId="2C0E7915" w:rsidR="00CC7040" w:rsidRPr="00962D1C" w:rsidRDefault="00CC7040" w:rsidP="00303ACE">
            <w:pPr>
              <w:jc w:val="center"/>
              <w:rPr>
                <w:rFonts w:cs="Calibri"/>
                <w:kern w:val="2"/>
                <w:szCs w:val="22"/>
              </w:rPr>
            </w:pPr>
            <w:r w:rsidRPr="00962D1C">
              <w:rPr>
                <w:rFonts w:cs="Calibri"/>
                <w:kern w:val="2"/>
                <w:szCs w:val="22"/>
              </w:rPr>
              <w:t>40.0</w:t>
            </w:r>
          </w:p>
        </w:tc>
        <w:tc>
          <w:tcPr>
            <w:tcW w:w="2160" w:type="dxa"/>
            <w:shd w:val="clear" w:color="auto" w:fill="DAEEF3" w:themeFill="accent5" w:themeFillTint="33"/>
            <w:vAlign w:val="center"/>
          </w:tcPr>
          <w:p w14:paraId="2C8890C3" w14:textId="11A4BA6A" w:rsidR="00CC7040" w:rsidRPr="00962D1C" w:rsidRDefault="00CC7040" w:rsidP="00303ACE">
            <w:pPr>
              <w:jc w:val="center"/>
              <w:rPr>
                <w:rFonts w:cs="Calibri"/>
                <w:kern w:val="2"/>
                <w:szCs w:val="22"/>
              </w:rPr>
            </w:pPr>
            <w:r w:rsidRPr="00962D1C">
              <w:rPr>
                <w:rFonts w:cs="Calibri"/>
                <w:kern w:val="2"/>
                <w:szCs w:val="22"/>
              </w:rPr>
              <w:t>25.0</w:t>
            </w:r>
          </w:p>
        </w:tc>
      </w:tr>
      <w:tr w:rsidR="00CC7040" w:rsidRPr="00962D1C" w14:paraId="46BF1F47" w14:textId="77777777" w:rsidTr="00303ACE">
        <w:trPr>
          <w:trHeight w:val="317"/>
          <w:jc w:val="center"/>
        </w:trPr>
        <w:tc>
          <w:tcPr>
            <w:tcW w:w="2875" w:type="dxa"/>
            <w:shd w:val="clear" w:color="auto" w:fill="DAEEF3" w:themeFill="accent5" w:themeFillTint="33"/>
            <w:vAlign w:val="center"/>
          </w:tcPr>
          <w:p w14:paraId="70C448F8" w14:textId="77777777" w:rsidR="00CC7040" w:rsidRPr="00962D1C" w:rsidRDefault="00CC7040" w:rsidP="00303ACE">
            <w:pPr>
              <w:rPr>
                <w:rFonts w:cs="Calibri"/>
                <w:kern w:val="2"/>
                <w:szCs w:val="22"/>
              </w:rPr>
            </w:pPr>
            <w:r w:rsidRPr="00962D1C">
              <w:rPr>
                <w:rFonts w:cs="Calibri"/>
                <w:kern w:val="2"/>
                <w:szCs w:val="22"/>
              </w:rPr>
              <w:t xml:space="preserve">Upstream Off-Site Area </w:t>
            </w:r>
          </w:p>
        </w:tc>
        <w:tc>
          <w:tcPr>
            <w:tcW w:w="990" w:type="dxa"/>
            <w:shd w:val="clear" w:color="auto" w:fill="DAEEF3" w:themeFill="accent5" w:themeFillTint="33"/>
            <w:vAlign w:val="center"/>
          </w:tcPr>
          <w:p w14:paraId="35303A05" w14:textId="77777777" w:rsidR="00CC7040" w:rsidRPr="00962D1C" w:rsidRDefault="00CC7040" w:rsidP="00303ACE">
            <w:pPr>
              <w:jc w:val="center"/>
              <w:rPr>
                <w:rFonts w:cs="Calibri"/>
                <w:kern w:val="2"/>
                <w:szCs w:val="22"/>
                <w:highlight w:val="yellow"/>
              </w:rPr>
            </w:pPr>
            <w:r w:rsidRPr="00962D1C">
              <w:rPr>
                <w:rFonts w:cs="Calibri"/>
                <w:kern w:val="2"/>
                <w:szCs w:val="22"/>
              </w:rPr>
              <w:t>acres</w:t>
            </w:r>
          </w:p>
        </w:tc>
        <w:tc>
          <w:tcPr>
            <w:tcW w:w="2160" w:type="dxa"/>
            <w:shd w:val="clear" w:color="auto" w:fill="DAEEF3" w:themeFill="accent5" w:themeFillTint="33"/>
            <w:vAlign w:val="center"/>
          </w:tcPr>
          <w:p w14:paraId="162EA943" w14:textId="7561294F" w:rsidR="00CC7040" w:rsidRPr="00962D1C" w:rsidRDefault="00CC7040" w:rsidP="00303ACE">
            <w:pPr>
              <w:jc w:val="center"/>
              <w:rPr>
                <w:rFonts w:cs="Calibri"/>
                <w:kern w:val="2"/>
                <w:szCs w:val="22"/>
              </w:rPr>
            </w:pPr>
            <w:r w:rsidRPr="00962D1C">
              <w:rPr>
                <w:rFonts w:cs="Calibri"/>
                <w:kern w:val="2"/>
                <w:szCs w:val="22"/>
              </w:rPr>
              <w:t>12.5</w:t>
            </w:r>
          </w:p>
        </w:tc>
        <w:tc>
          <w:tcPr>
            <w:tcW w:w="2160" w:type="dxa"/>
            <w:shd w:val="clear" w:color="auto" w:fill="DAEEF3" w:themeFill="accent5" w:themeFillTint="33"/>
            <w:vAlign w:val="center"/>
          </w:tcPr>
          <w:p w14:paraId="172021D8" w14:textId="6BAB87EC" w:rsidR="00CC7040" w:rsidRPr="00962D1C" w:rsidRDefault="00CC7040" w:rsidP="00303ACE">
            <w:pPr>
              <w:jc w:val="center"/>
              <w:rPr>
                <w:rFonts w:cs="Calibri"/>
                <w:kern w:val="2"/>
                <w:szCs w:val="22"/>
              </w:rPr>
            </w:pPr>
            <w:r w:rsidRPr="00962D1C">
              <w:rPr>
                <w:rFonts w:cs="Calibri"/>
                <w:kern w:val="2"/>
                <w:szCs w:val="22"/>
              </w:rPr>
              <w:t>11.0</w:t>
            </w:r>
          </w:p>
        </w:tc>
      </w:tr>
      <w:tr w:rsidR="00CC7040" w:rsidRPr="00962D1C" w14:paraId="6CC77CB8" w14:textId="77777777" w:rsidTr="00303ACE">
        <w:trPr>
          <w:trHeight w:val="317"/>
          <w:jc w:val="center"/>
        </w:trPr>
        <w:tc>
          <w:tcPr>
            <w:tcW w:w="2875" w:type="dxa"/>
            <w:shd w:val="clear" w:color="auto" w:fill="DAEEF3" w:themeFill="accent5" w:themeFillTint="33"/>
            <w:vAlign w:val="center"/>
          </w:tcPr>
          <w:p w14:paraId="2D1FCF65" w14:textId="77777777" w:rsidR="00CC7040" w:rsidRPr="00962D1C" w:rsidRDefault="00CC7040" w:rsidP="00303ACE">
            <w:pPr>
              <w:rPr>
                <w:rFonts w:cs="Calibri"/>
                <w:kern w:val="2"/>
                <w:szCs w:val="22"/>
              </w:rPr>
            </w:pPr>
            <w:r w:rsidRPr="00962D1C">
              <w:rPr>
                <w:rFonts w:cs="Calibri"/>
                <w:kern w:val="2"/>
                <w:szCs w:val="22"/>
              </w:rPr>
              <w:t>Direct Discharge Area</w:t>
            </w:r>
          </w:p>
        </w:tc>
        <w:tc>
          <w:tcPr>
            <w:tcW w:w="990" w:type="dxa"/>
            <w:shd w:val="clear" w:color="auto" w:fill="DAEEF3" w:themeFill="accent5" w:themeFillTint="33"/>
            <w:vAlign w:val="center"/>
          </w:tcPr>
          <w:p w14:paraId="38641F0C" w14:textId="77777777" w:rsidR="00CC7040" w:rsidRPr="00962D1C" w:rsidRDefault="00CC7040" w:rsidP="00303ACE">
            <w:pPr>
              <w:jc w:val="center"/>
              <w:rPr>
                <w:rFonts w:cs="Calibri"/>
                <w:kern w:val="2"/>
                <w:szCs w:val="22"/>
                <w:highlight w:val="yellow"/>
              </w:rPr>
            </w:pPr>
            <w:r w:rsidRPr="00962D1C">
              <w:rPr>
                <w:rFonts w:cs="Calibri"/>
                <w:kern w:val="2"/>
                <w:szCs w:val="22"/>
              </w:rPr>
              <w:t>acres</w:t>
            </w:r>
          </w:p>
        </w:tc>
        <w:tc>
          <w:tcPr>
            <w:tcW w:w="2160" w:type="dxa"/>
            <w:shd w:val="clear" w:color="auto" w:fill="DAEEF3" w:themeFill="accent5" w:themeFillTint="33"/>
            <w:vAlign w:val="center"/>
          </w:tcPr>
          <w:p w14:paraId="7407E287" w14:textId="06950E63" w:rsidR="00CC7040" w:rsidRPr="00962D1C" w:rsidRDefault="00CC7040" w:rsidP="00303ACE">
            <w:pPr>
              <w:jc w:val="center"/>
              <w:rPr>
                <w:rFonts w:cs="Calibri"/>
                <w:kern w:val="2"/>
                <w:szCs w:val="22"/>
              </w:rPr>
            </w:pPr>
            <w:r w:rsidRPr="00962D1C">
              <w:rPr>
                <w:rFonts w:cs="Calibri"/>
                <w:kern w:val="2"/>
                <w:szCs w:val="22"/>
              </w:rPr>
              <w:t>0.25</w:t>
            </w:r>
          </w:p>
        </w:tc>
        <w:tc>
          <w:tcPr>
            <w:tcW w:w="2160" w:type="dxa"/>
            <w:shd w:val="clear" w:color="auto" w:fill="DAEEF3" w:themeFill="accent5" w:themeFillTint="33"/>
            <w:vAlign w:val="center"/>
          </w:tcPr>
          <w:p w14:paraId="6D8A46B5" w14:textId="582765A7" w:rsidR="00CC7040" w:rsidRPr="00962D1C" w:rsidRDefault="00CC7040" w:rsidP="00303ACE">
            <w:pPr>
              <w:jc w:val="center"/>
              <w:rPr>
                <w:rFonts w:cs="Calibri"/>
                <w:kern w:val="2"/>
                <w:szCs w:val="22"/>
              </w:rPr>
            </w:pPr>
            <w:r w:rsidRPr="00962D1C">
              <w:rPr>
                <w:rFonts w:cs="Calibri"/>
                <w:kern w:val="2"/>
                <w:szCs w:val="22"/>
              </w:rPr>
              <w:t>0.13</w:t>
            </w:r>
          </w:p>
        </w:tc>
      </w:tr>
    </w:tbl>
    <w:p w14:paraId="3C089F7F" w14:textId="77777777" w:rsidR="00CC7040" w:rsidRPr="00962D1C" w:rsidRDefault="00CC7040" w:rsidP="00CC7040">
      <w:pPr>
        <w:tabs>
          <w:tab w:val="left" w:pos="2310"/>
        </w:tabs>
        <w:rPr>
          <w:rFonts w:cs="Calibri"/>
          <w:kern w:val="2"/>
          <w:szCs w:val="22"/>
        </w:rPr>
      </w:pPr>
    </w:p>
    <w:p w14:paraId="7C9925B5" w14:textId="77777777" w:rsidR="00CC7040" w:rsidRPr="00962D1C" w:rsidRDefault="00CC7040" w:rsidP="00CC7040">
      <w:pPr>
        <w:tabs>
          <w:tab w:val="left" w:pos="2310"/>
        </w:tabs>
        <w:rPr>
          <w:rFonts w:cs="Calibri"/>
          <w:kern w:val="2"/>
          <w:szCs w:val="22"/>
        </w:rPr>
      </w:pPr>
    </w:p>
    <w:p w14:paraId="02B86FC4" w14:textId="77777777" w:rsidR="00B75B00" w:rsidRPr="00962D1C" w:rsidRDefault="00B75B00">
      <w:pPr>
        <w:rPr>
          <w:rFonts w:cs="Calibri"/>
          <w:b/>
          <w:kern w:val="2"/>
          <w:szCs w:val="22"/>
          <w:u w:val="single"/>
        </w:rPr>
      </w:pPr>
      <w:r w:rsidRPr="00962D1C">
        <w:rPr>
          <w:rFonts w:cs="Calibri"/>
          <w:b/>
          <w:kern w:val="2"/>
          <w:szCs w:val="22"/>
          <w:u w:val="single"/>
        </w:rPr>
        <w:br w:type="page"/>
      </w:r>
    </w:p>
    <w:p w14:paraId="471D704E" w14:textId="4206E135" w:rsidR="00EC055E" w:rsidRPr="008F7F46" w:rsidRDefault="00EC055E" w:rsidP="008F7F46">
      <w:pPr>
        <w:pStyle w:val="Heading2"/>
        <w:ind w:left="360"/>
      </w:pPr>
      <w:r w:rsidRPr="008F7F46">
        <w:lastRenderedPageBreak/>
        <w:t>Summary</w:t>
      </w:r>
      <w:r w:rsidR="008079DC" w:rsidRPr="008F7F46">
        <w:t xml:space="preserve"> of </w:t>
      </w:r>
      <w:r w:rsidR="002A279C" w:rsidRPr="008F7F46">
        <w:t xml:space="preserve">Project </w:t>
      </w:r>
      <w:r w:rsidR="008079DC" w:rsidRPr="008F7F46">
        <w:t>Impacts</w:t>
      </w:r>
    </w:p>
    <w:p w14:paraId="66B1FE44" w14:textId="77230BF9" w:rsidR="00FA094E" w:rsidRPr="00962D1C" w:rsidRDefault="008F7F46" w:rsidP="00962D1C">
      <w:pPr>
        <w:shd w:val="clear" w:color="auto" w:fill="F2F2F2" w:themeFill="background1" w:themeFillShade="F2"/>
        <w:ind w:left="360"/>
        <w:rPr>
          <w:rFonts w:cs="Calibri"/>
          <w:kern w:val="2"/>
          <w:szCs w:val="22"/>
        </w:rPr>
      </w:pPr>
      <w:r w:rsidRPr="008F7F46">
        <w:rPr>
          <w:rFonts w:cs="Calibri"/>
          <w:kern w:val="2"/>
          <w:szCs w:val="22"/>
        </w:rPr>
        <w:t>†</w:t>
      </w:r>
      <w:r w:rsidR="00FA094E" w:rsidRPr="00962D1C">
        <w:rPr>
          <w:rFonts w:cs="Calibri"/>
          <w:kern w:val="2"/>
          <w:szCs w:val="22"/>
        </w:rPr>
        <w:t>Provide a quick summary of the expected hydrologic changes and management practices to be used to mitigate negative impacts. Be aware that information that will be provided in greater detail later in this report will be needed to complete this table.</w:t>
      </w:r>
    </w:p>
    <w:p w14:paraId="387FAE51" w14:textId="57ADDD8E" w:rsidR="00182DE3" w:rsidRPr="00962D1C" w:rsidRDefault="00182DE3" w:rsidP="00962D1C">
      <w:pPr>
        <w:tabs>
          <w:tab w:val="left" w:pos="2310"/>
        </w:tabs>
        <w:ind w:left="360"/>
        <w:rPr>
          <w:rFonts w:cs="Calibri"/>
          <w:kern w:val="2"/>
          <w:szCs w:val="22"/>
        </w:rPr>
      </w:pPr>
    </w:p>
    <w:p w14:paraId="380D1DCB" w14:textId="78B9624E" w:rsidR="0065419E" w:rsidRPr="00962D1C" w:rsidRDefault="008F7F46" w:rsidP="00962D1C">
      <w:pPr>
        <w:shd w:val="clear" w:color="auto" w:fill="FDE9D9" w:themeFill="accent6" w:themeFillTint="33"/>
        <w:tabs>
          <w:tab w:val="left" w:pos="2310"/>
        </w:tabs>
        <w:ind w:left="360"/>
        <w:rPr>
          <w:rFonts w:cs="Calibri"/>
          <w:kern w:val="2"/>
          <w:szCs w:val="22"/>
        </w:rPr>
      </w:pPr>
      <w:r>
        <w:rPr>
          <w:rFonts w:cs="Calibri"/>
          <w:kern w:val="2"/>
          <w:szCs w:val="22"/>
        </w:rPr>
        <w:t>‡</w:t>
      </w:r>
      <w:r w:rsidR="0065419E" w:rsidRPr="00962D1C">
        <w:rPr>
          <w:rFonts w:cs="Calibri"/>
          <w:kern w:val="2"/>
          <w:szCs w:val="22"/>
        </w:rPr>
        <w:t xml:space="preserve">Example: “The project will employ several non-structural and structural BMPs which are intended to address small storm requirements and comply with the local release rate requirements for larger storm events.” </w:t>
      </w:r>
    </w:p>
    <w:p w14:paraId="7703938C" w14:textId="77777777" w:rsidR="0065419E" w:rsidRPr="00962D1C" w:rsidRDefault="0065419E" w:rsidP="00962D1C">
      <w:pPr>
        <w:tabs>
          <w:tab w:val="left" w:pos="2310"/>
        </w:tabs>
        <w:ind w:left="360"/>
        <w:rPr>
          <w:rFonts w:cs="Calibri"/>
          <w:kern w:val="2"/>
          <w:szCs w:val="22"/>
        </w:rPr>
      </w:pPr>
    </w:p>
    <w:p w14:paraId="129A6359" w14:textId="5EE9E23A" w:rsidR="00FA094E" w:rsidRPr="00962D1C" w:rsidRDefault="008F7F46" w:rsidP="00962D1C">
      <w:pPr>
        <w:shd w:val="clear" w:color="auto" w:fill="DAEEF3" w:themeFill="accent5" w:themeFillTint="33"/>
        <w:tabs>
          <w:tab w:val="left" w:pos="2310"/>
        </w:tabs>
        <w:ind w:left="360"/>
        <w:rPr>
          <w:rFonts w:cs="Calibri"/>
          <w:kern w:val="2"/>
          <w:szCs w:val="22"/>
        </w:rPr>
      </w:pPr>
      <w:r w:rsidRPr="008F7F46">
        <w:rPr>
          <w:rFonts w:cs="Calibri"/>
          <w:kern w:val="2"/>
          <w:szCs w:val="22"/>
        </w:rPr>
        <w:t>††</w:t>
      </w:r>
      <w:r w:rsidR="00FA094E" w:rsidRPr="00962D1C">
        <w:rPr>
          <w:rFonts w:cs="Calibri"/>
          <w:kern w:val="2"/>
          <w:szCs w:val="22"/>
        </w:rPr>
        <w:t>Complete Table 2 with information, based on project stormwater calculations. Values in the “Required” column should be based on local jurisdictional application of ISWMM and account for release rate adjustments for upstream off-site and/or direct discharge runoff.</w:t>
      </w:r>
    </w:p>
    <w:p w14:paraId="10943A96" w14:textId="219859BF" w:rsidR="00FF39C7" w:rsidRPr="00962D1C" w:rsidRDefault="00FF39C7" w:rsidP="00962D1C">
      <w:pPr>
        <w:tabs>
          <w:tab w:val="left" w:pos="2310"/>
        </w:tabs>
        <w:rPr>
          <w:rFonts w:cs="Calibri"/>
          <w:kern w:val="2"/>
          <w:szCs w:val="22"/>
        </w:rPr>
      </w:pPr>
    </w:p>
    <w:p w14:paraId="6CB7B246" w14:textId="6F45EBF9" w:rsidR="00FF39C7" w:rsidRPr="00962D1C" w:rsidRDefault="00FF39C7" w:rsidP="00B3490C">
      <w:pPr>
        <w:tabs>
          <w:tab w:val="left" w:pos="2310"/>
        </w:tabs>
        <w:jc w:val="center"/>
        <w:rPr>
          <w:rFonts w:cs="Calibri"/>
          <w:i/>
          <w:iCs/>
          <w:color w:val="FF0000"/>
          <w:kern w:val="2"/>
          <w:szCs w:val="22"/>
        </w:rPr>
      </w:pPr>
      <w:r w:rsidRPr="00962D1C">
        <w:rPr>
          <w:rFonts w:cs="Calibri"/>
          <w:i/>
          <w:iCs/>
          <w:color w:val="FF0000"/>
          <w:kern w:val="2"/>
          <w:szCs w:val="22"/>
          <w:highlight w:val="yellow"/>
        </w:rPr>
        <w:t xml:space="preserve">Note: </w:t>
      </w:r>
      <w:r w:rsidR="00B532BF" w:rsidRPr="00962D1C">
        <w:rPr>
          <w:rFonts w:cs="Calibri"/>
          <w:i/>
          <w:iCs/>
          <w:color w:val="FF0000"/>
          <w:kern w:val="2"/>
          <w:szCs w:val="22"/>
          <w:highlight w:val="yellow"/>
        </w:rPr>
        <w:t xml:space="preserve">Throughout this report, if </w:t>
      </w:r>
      <w:r w:rsidRPr="00962D1C">
        <w:rPr>
          <w:rFonts w:cs="Calibri"/>
          <w:i/>
          <w:iCs/>
          <w:color w:val="FF0000"/>
          <w:kern w:val="2"/>
          <w:szCs w:val="22"/>
          <w:highlight w:val="yellow"/>
        </w:rPr>
        <w:t xml:space="preserve">more than one table of a given type </w:t>
      </w:r>
      <w:r w:rsidR="00B532BF" w:rsidRPr="00962D1C">
        <w:rPr>
          <w:rFonts w:cs="Calibri"/>
          <w:i/>
          <w:iCs/>
          <w:color w:val="FF0000"/>
          <w:kern w:val="2"/>
          <w:szCs w:val="22"/>
          <w:highlight w:val="yellow"/>
        </w:rPr>
        <w:t>is needed, add a letter suffix to the table number (e.g. 1a, 1b…)</w:t>
      </w:r>
    </w:p>
    <w:p w14:paraId="5D704D64" w14:textId="5C300F6F" w:rsidR="0005019D" w:rsidRPr="00962D1C" w:rsidRDefault="0005019D" w:rsidP="0005019D">
      <w:pPr>
        <w:jc w:val="center"/>
        <w:rPr>
          <w:rFonts w:cs="Calibri"/>
          <w:b/>
          <w:kern w:val="2"/>
          <w:szCs w:val="22"/>
          <w:u w:val="single"/>
        </w:rPr>
      </w:pPr>
      <w:r w:rsidRPr="00962D1C">
        <w:rPr>
          <w:rFonts w:cs="Calibri"/>
          <w:b/>
          <w:kern w:val="2"/>
          <w:szCs w:val="22"/>
          <w:u w:val="single"/>
        </w:rPr>
        <w:t xml:space="preserve">Table </w:t>
      </w:r>
      <w:r w:rsidR="00B54901" w:rsidRPr="00962D1C">
        <w:rPr>
          <w:rFonts w:cs="Calibri"/>
          <w:b/>
          <w:kern w:val="2"/>
          <w:szCs w:val="22"/>
          <w:u w:val="single"/>
        </w:rPr>
        <w:t>2</w:t>
      </w:r>
      <w:r w:rsidRPr="00962D1C">
        <w:rPr>
          <w:rFonts w:cs="Calibri"/>
          <w:b/>
          <w:kern w:val="2"/>
          <w:szCs w:val="22"/>
          <w:u w:val="single"/>
        </w:rPr>
        <w:t>. Stormwater Management Summary</w:t>
      </w:r>
    </w:p>
    <w:p w14:paraId="3855D2D7" w14:textId="77777777" w:rsidR="0005019D" w:rsidRPr="00962D1C" w:rsidRDefault="0005019D" w:rsidP="0005019D">
      <w:pPr>
        <w:ind w:right="-360" w:hanging="540"/>
        <w:jc w:val="center"/>
        <w:rPr>
          <w:rFonts w:cs="Calibri"/>
          <w:color w:val="FF0000"/>
          <w:kern w:val="2"/>
          <w:szCs w:val="22"/>
        </w:rPr>
      </w:pPr>
      <w:r w:rsidRPr="00962D1C">
        <w:rPr>
          <w:rFonts w:cs="Calibri"/>
          <w:color w:val="FF0000"/>
          <w:kern w:val="2"/>
          <w:szCs w:val="22"/>
          <w:highlight w:val="yellow"/>
        </w:rPr>
        <w:t>(for developments draining to more than one location, provide separate tables for the watershed area draining to each outlet point)</w:t>
      </w:r>
    </w:p>
    <w:tbl>
      <w:tblPr>
        <w:tblW w:w="10552"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115" w:type="dxa"/>
          <w:right w:w="115" w:type="dxa"/>
        </w:tblCellMar>
        <w:tblLook w:val="01E0" w:firstRow="1" w:lastRow="1" w:firstColumn="1" w:lastColumn="1" w:noHBand="0" w:noVBand="0"/>
      </w:tblPr>
      <w:tblGrid>
        <w:gridCol w:w="788"/>
        <w:gridCol w:w="4423"/>
        <w:gridCol w:w="2673"/>
        <w:gridCol w:w="2668"/>
      </w:tblGrid>
      <w:tr w:rsidR="008C7776" w:rsidRPr="00962D1C" w14:paraId="7C183C21" w14:textId="77777777" w:rsidTr="00962D1C">
        <w:trPr>
          <w:cantSplit/>
          <w:trHeight w:val="317"/>
          <w:tblHeader/>
          <w:jc w:val="center"/>
        </w:trPr>
        <w:tc>
          <w:tcPr>
            <w:tcW w:w="10552" w:type="dxa"/>
            <w:gridSpan w:val="4"/>
            <w:tcBorders>
              <w:top w:val="single" w:sz="12" w:space="0" w:color="auto"/>
              <w:bottom w:val="single" w:sz="12" w:space="0" w:color="auto"/>
            </w:tcBorders>
            <w:shd w:val="clear" w:color="auto" w:fill="D9D9D9" w:themeFill="background1" w:themeFillShade="D9"/>
            <w:vAlign w:val="center"/>
          </w:tcPr>
          <w:p w14:paraId="42B38593" w14:textId="097FBEFB" w:rsidR="008C7776" w:rsidRPr="00962D1C" w:rsidRDefault="008C7776" w:rsidP="00CF6D02">
            <w:pPr>
              <w:jc w:val="center"/>
              <w:rPr>
                <w:rFonts w:cs="Calibri"/>
                <w:b/>
                <w:kern w:val="2"/>
                <w:szCs w:val="22"/>
              </w:rPr>
            </w:pPr>
            <w:r w:rsidRPr="00962D1C">
              <w:rPr>
                <w:rFonts w:cs="Calibri"/>
                <w:b/>
                <w:color w:val="FF0000"/>
                <w:kern w:val="2"/>
                <w:szCs w:val="22"/>
                <w:highlight w:val="yellow"/>
              </w:rPr>
              <w:t xml:space="preserve">BMP </w:t>
            </w:r>
            <w:r w:rsidR="00CF6D02" w:rsidRPr="00962D1C">
              <w:rPr>
                <w:rFonts w:cs="Calibri"/>
                <w:b/>
                <w:color w:val="FF0000"/>
                <w:kern w:val="2"/>
                <w:szCs w:val="22"/>
                <w:highlight w:val="yellow"/>
              </w:rPr>
              <w:t>Name or Identification</w:t>
            </w:r>
          </w:p>
        </w:tc>
      </w:tr>
      <w:tr w:rsidR="0005019D" w:rsidRPr="00962D1C" w14:paraId="1EC0021A" w14:textId="77777777" w:rsidTr="00962D1C">
        <w:trPr>
          <w:cantSplit/>
          <w:trHeight w:val="317"/>
          <w:tblHeader/>
          <w:jc w:val="center"/>
        </w:trPr>
        <w:tc>
          <w:tcPr>
            <w:tcW w:w="612" w:type="dxa"/>
            <w:tcBorders>
              <w:top w:val="single" w:sz="12" w:space="0" w:color="auto"/>
              <w:bottom w:val="single" w:sz="12" w:space="0" w:color="auto"/>
              <w:right w:val="single" w:sz="12" w:space="0" w:color="auto"/>
            </w:tcBorders>
            <w:shd w:val="clear" w:color="auto" w:fill="D9D9D9" w:themeFill="background1" w:themeFillShade="D9"/>
            <w:vAlign w:val="center"/>
          </w:tcPr>
          <w:p w14:paraId="4F864FF5" w14:textId="77777777" w:rsidR="0005019D" w:rsidRPr="00962D1C" w:rsidRDefault="0005019D" w:rsidP="00F078A6">
            <w:pPr>
              <w:ind w:left="-108" w:right="-114"/>
              <w:jc w:val="center"/>
              <w:rPr>
                <w:rFonts w:cs="Calibri"/>
                <w:kern w:val="2"/>
                <w:szCs w:val="22"/>
              </w:rPr>
            </w:pPr>
          </w:p>
        </w:tc>
        <w:tc>
          <w:tcPr>
            <w:tcW w:w="4511" w:type="dxa"/>
            <w:tcBorders>
              <w:top w:val="single" w:sz="12" w:space="0" w:color="auto"/>
              <w:left w:val="single" w:sz="12" w:space="0" w:color="auto"/>
              <w:bottom w:val="single" w:sz="12" w:space="0" w:color="auto"/>
            </w:tcBorders>
            <w:shd w:val="clear" w:color="auto" w:fill="D9D9D9" w:themeFill="background1" w:themeFillShade="D9"/>
            <w:vAlign w:val="center"/>
          </w:tcPr>
          <w:p w14:paraId="6EB63947" w14:textId="77777777" w:rsidR="0005019D" w:rsidRPr="00962D1C" w:rsidRDefault="0005019D" w:rsidP="00F078A6">
            <w:pPr>
              <w:jc w:val="center"/>
              <w:rPr>
                <w:rFonts w:cs="Calibri"/>
                <w:kern w:val="2"/>
                <w:szCs w:val="22"/>
              </w:rPr>
            </w:pPr>
          </w:p>
        </w:tc>
        <w:tc>
          <w:tcPr>
            <w:tcW w:w="2715" w:type="dxa"/>
            <w:tcBorders>
              <w:top w:val="single" w:sz="12" w:space="0" w:color="auto"/>
              <w:bottom w:val="single" w:sz="12" w:space="0" w:color="auto"/>
            </w:tcBorders>
            <w:shd w:val="clear" w:color="auto" w:fill="D9D9D9" w:themeFill="background1" w:themeFillShade="D9"/>
            <w:vAlign w:val="center"/>
          </w:tcPr>
          <w:p w14:paraId="5FC03960" w14:textId="77777777" w:rsidR="0005019D" w:rsidRPr="00962D1C" w:rsidRDefault="0005019D" w:rsidP="00F078A6">
            <w:pPr>
              <w:jc w:val="center"/>
              <w:rPr>
                <w:rFonts w:cs="Calibri"/>
                <w:b/>
                <w:kern w:val="2"/>
                <w:szCs w:val="22"/>
              </w:rPr>
            </w:pPr>
            <w:r w:rsidRPr="00962D1C">
              <w:rPr>
                <w:rFonts w:cs="Calibri"/>
                <w:b/>
                <w:kern w:val="2"/>
                <w:szCs w:val="22"/>
              </w:rPr>
              <w:t>Required*</w:t>
            </w:r>
          </w:p>
        </w:tc>
        <w:tc>
          <w:tcPr>
            <w:tcW w:w="2714" w:type="dxa"/>
            <w:tcBorders>
              <w:top w:val="single" w:sz="12" w:space="0" w:color="auto"/>
              <w:bottom w:val="single" w:sz="12" w:space="0" w:color="auto"/>
            </w:tcBorders>
            <w:shd w:val="clear" w:color="auto" w:fill="D9D9D9" w:themeFill="background1" w:themeFillShade="D9"/>
            <w:vAlign w:val="center"/>
          </w:tcPr>
          <w:p w14:paraId="6C65F6F5" w14:textId="77777777" w:rsidR="0005019D" w:rsidRPr="00962D1C" w:rsidRDefault="0005019D" w:rsidP="00F078A6">
            <w:pPr>
              <w:jc w:val="center"/>
              <w:rPr>
                <w:rFonts w:cs="Calibri"/>
                <w:b/>
                <w:kern w:val="2"/>
                <w:szCs w:val="22"/>
              </w:rPr>
            </w:pPr>
            <w:r w:rsidRPr="00962D1C">
              <w:rPr>
                <w:rFonts w:cs="Calibri"/>
                <w:b/>
                <w:kern w:val="2"/>
                <w:szCs w:val="22"/>
              </w:rPr>
              <w:t>Provided</w:t>
            </w:r>
          </w:p>
        </w:tc>
      </w:tr>
      <w:tr w:rsidR="0005019D" w:rsidRPr="00962D1C" w14:paraId="25EBDDEE" w14:textId="77777777" w:rsidTr="00962D1C">
        <w:trPr>
          <w:cantSplit/>
          <w:trHeight w:val="317"/>
          <w:jc w:val="center"/>
        </w:trPr>
        <w:tc>
          <w:tcPr>
            <w:tcW w:w="612" w:type="dxa"/>
            <w:tcBorders>
              <w:top w:val="single" w:sz="12" w:space="0" w:color="auto"/>
              <w:bottom w:val="single" w:sz="8" w:space="0" w:color="auto"/>
              <w:right w:val="single" w:sz="12" w:space="0" w:color="auto"/>
            </w:tcBorders>
            <w:shd w:val="clear" w:color="auto" w:fill="DDD9C3" w:themeFill="background2" w:themeFillShade="E6"/>
            <w:vAlign w:val="center"/>
          </w:tcPr>
          <w:p w14:paraId="471D64E7" w14:textId="61497A5E" w:rsidR="0005019D" w:rsidRPr="00962D1C" w:rsidRDefault="00EA2AD3" w:rsidP="00962D1C">
            <w:pPr>
              <w:ind w:left="-108" w:right="-114"/>
              <w:jc w:val="center"/>
              <w:rPr>
                <w:rFonts w:cs="Calibri"/>
                <w:b/>
                <w:kern w:val="2"/>
                <w:szCs w:val="22"/>
              </w:rPr>
            </w:pPr>
            <w:r w:rsidRPr="00962D1C">
              <w:rPr>
                <w:rFonts w:cs="Calibri"/>
                <w:b/>
                <w:kern w:val="2"/>
                <w:szCs w:val="22"/>
              </w:rPr>
              <w:t>Rev</w:t>
            </w:r>
          </w:p>
        </w:tc>
        <w:tc>
          <w:tcPr>
            <w:tcW w:w="4511" w:type="dxa"/>
            <w:tcBorders>
              <w:top w:val="single" w:sz="12" w:space="0" w:color="auto"/>
              <w:left w:val="single" w:sz="12" w:space="0" w:color="auto"/>
              <w:bottom w:val="single" w:sz="8" w:space="0" w:color="auto"/>
            </w:tcBorders>
            <w:shd w:val="clear" w:color="auto" w:fill="DDD9C3" w:themeFill="background2" w:themeFillShade="E6"/>
            <w:vAlign w:val="center"/>
          </w:tcPr>
          <w:p w14:paraId="4DB4DA5E" w14:textId="45F3CE1F" w:rsidR="0005019D" w:rsidRPr="00962D1C" w:rsidRDefault="00EA2AD3" w:rsidP="00962D1C">
            <w:pPr>
              <w:rPr>
                <w:rFonts w:cs="Calibri"/>
                <w:kern w:val="2"/>
                <w:szCs w:val="22"/>
              </w:rPr>
            </w:pPr>
            <w:r w:rsidRPr="00962D1C">
              <w:rPr>
                <w:rFonts w:cs="Calibri"/>
                <w:kern w:val="2"/>
                <w:szCs w:val="22"/>
              </w:rPr>
              <w:t>Recharge</w:t>
            </w:r>
            <w:r w:rsidR="0005019D" w:rsidRPr="00962D1C">
              <w:rPr>
                <w:rFonts w:cs="Calibri"/>
                <w:kern w:val="2"/>
                <w:szCs w:val="22"/>
              </w:rPr>
              <w:t xml:space="preserve"> Volume</w:t>
            </w:r>
            <w:r w:rsidR="00CF6D02" w:rsidRPr="00962D1C">
              <w:rPr>
                <w:rFonts w:cs="Calibri"/>
                <w:kern w:val="2"/>
                <w:szCs w:val="22"/>
              </w:rPr>
              <w:t>*</w:t>
            </w:r>
          </w:p>
        </w:tc>
        <w:tc>
          <w:tcPr>
            <w:tcW w:w="2715" w:type="dxa"/>
            <w:tcBorders>
              <w:top w:val="single" w:sz="12" w:space="0" w:color="auto"/>
              <w:bottom w:val="single" w:sz="8" w:space="0" w:color="auto"/>
            </w:tcBorders>
            <w:shd w:val="clear" w:color="auto" w:fill="DDD9C3" w:themeFill="background2" w:themeFillShade="E6"/>
            <w:vAlign w:val="center"/>
          </w:tcPr>
          <w:p w14:paraId="2E2A29EE" w14:textId="77777777" w:rsidR="0005019D" w:rsidRPr="00962D1C" w:rsidRDefault="0005019D" w:rsidP="00962D1C">
            <w:pPr>
              <w:jc w:val="center"/>
              <w:rPr>
                <w:rFonts w:cs="Calibri"/>
                <w:bCs/>
                <w:kern w:val="2"/>
                <w:szCs w:val="22"/>
              </w:rPr>
            </w:pPr>
          </w:p>
        </w:tc>
        <w:tc>
          <w:tcPr>
            <w:tcW w:w="2714" w:type="dxa"/>
            <w:tcBorders>
              <w:top w:val="single" w:sz="12" w:space="0" w:color="auto"/>
              <w:bottom w:val="single" w:sz="8" w:space="0" w:color="auto"/>
            </w:tcBorders>
            <w:shd w:val="clear" w:color="auto" w:fill="DDD9C3" w:themeFill="background2" w:themeFillShade="E6"/>
            <w:vAlign w:val="center"/>
          </w:tcPr>
          <w:p w14:paraId="22976AE0" w14:textId="77777777" w:rsidR="0005019D" w:rsidRPr="00962D1C" w:rsidRDefault="0005019D" w:rsidP="00962D1C">
            <w:pPr>
              <w:jc w:val="center"/>
              <w:rPr>
                <w:rFonts w:cs="Calibri"/>
                <w:bCs/>
                <w:kern w:val="2"/>
                <w:szCs w:val="22"/>
              </w:rPr>
            </w:pPr>
          </w:p>
        </w:tc>
      </w:tr>
      <w:tr w:rsidR="00EA2AD3" w:rsidRPr="00962D1C" w14:paraId="3A0D3EF7" w14:textId="77777777" w:rsidTr="00962D1C">
        <w:trPr>
          <w:cantSplit/>
          <w:trHeight w:val="317"/>
          <w:jc w:val="center"/>
        </w:trPr>
        <w:tc>
          <w:tcPr>
            <w:tcW w:w="612" w:type="dxa"/>
            <w:tcBorders>
              <w:top w:val="single" w:sz="8" w:space="0" w:color="auto"/>
              <w:bottom w:val="single" w:sz="8" w:space="0" w:color="auto"/>
              <w:right w:val="single" w:sz="12" w:space="0" w:color="auto"/>
            </w:tcBorders>
            <w:shd w:val="clear" w:color="auto" w:fill="EAF1DD" w:themeFill="accent3" w:themeFillTint="33"/>
            <w:vAlign w:val="center"/>
          </w:tcPr>
          <w:p w14:paraId="10EFB91F" w14:textId="4C8FD098" w:rsidR="00EA2AD3" w:rsidRPr="00962D1C" w:rsidRDefault="00EA2AD3" w:rsidP="00962D1C">
            <w:pPr>
              <w:ind w:left="-108" w:right="-114"/>
              <w:jc w:val="center"/>
              <w:rPr>
                <w:rFonts w:cs="Calibri"/>
                <w:b/>
                <w:kern w:val="2"/>
                <w:szCs w:val="22"/>
              </w:rPr>
            </w:pPr>
            <w:r w:rsidRPr="00962D1C">
              <w:rPr>
                <w:rFonts w:cs="Calibri"/>
                <w:b/>
                <w:kern w:val="2"/>
                <w:szCs w:val="22"/>
              </w:rPr>
              <w:t>WQv</w:t>
            </w:r>
          </w:p>
        </w:tc>
        <w:tc>
          <w:tcPr>
            <w:tcW w:w="4511" w:type="dxa"/>
            <w:tcBorders>
              <w:top w:val="single" w:sz="8" w:space="0" w:color="auto"/>
              <w:left w:val="single" w:sz="12" w:space="0" w:color="auto"/>
              <w:bottom w:val="single" w:sz="8" w:space="0" w:color="auto"/>
            </w:tcBorders>
            <w:shd w:val="clear" w:color="auto" w:fill="EAF1DD" w:themeFill="accent3" w:themeFillTint="33"/>
            <w:vAlign w:val="center"/>
          </w:tcPr>
          <w:p w14:paraId="579D8A4A" w14:textId="35375D58" w:rsidR="00EA2AD3" w:rsidRPr="00962D1C" w:rsidRDefault="00EA2AD3" w:rsidP="00962D1C">
            <w:pPr>
              <w:rPr>
                <w:rFonts w:cs="Calibri"/>
                <w:kern w:val="2"/>
                <w:szCs w:val="22"/>
              </w:rPr>
            </w:pPr>
            <w:r w:rsidRPr="00962D1C">
              <w:rPr>
                <w:rFonts w:cs="Calibri"/>
                <w:kern w:val="2"/>
                <w:szCs w:val="22"/>
              </w:rPr>
              <w:t>Water Quality Volume</w:t>
            </w:r>
            <w:r w:rsidR="00CF6D02" w:rsidRPr="00962D1C">
              <w:rPr>
                <w:rFonts w:cs="Calibri"/>
                <w:kern w:val="2"/>
                <w:szCs w:val="22"/>
              </w:rPr>
              <w:t>*</w:t>
            </w:r>
          </w:p>
        </w:tc>
        <w:tc>
          <w:tcPr>
            <w:tcW w:w="2715" w:type="dxa"/>
            <w:tcBorders>
              <w:top w:val="single" w:sz="8" w:space="0" w:color="auto"/>
              <w:bottom w:val="single" w:sz="8" w:space="0" w:color="auto"/>
            </w:tcBorders>
            <w:shd w:val="clear" w:color="auto" w:fill="EAF1DD" w:themeFill="accent3" w:themeFillTint="33"/>
            <w:vAlign w:val="center"/>
          </w:tcPr>
          <w:p w14:paraId="51CF2348" w14:textId="77777777" w:rsidR="00EA2AD3" w:rsidRPr="00962D1C" w:rsidRDefault="00EA2AD3" w:rsidP="00962D1C">
            <w:pPr>
              <w:jc w:val="center"/>
              <w:rPr>
                <w:rFonts w:cs="Calibri"/>
                <w:bCs/>
                <w:kern w:val="2"/>
                <w:szCs w:val="22"/>
              </w:rPr>
            </w:pPr>
          </w:p>
        </w:tc>
        <w:tc>
          <w:tcPr>
            <w:tcW w:w="2714" w:type="dxa"/>
            <w:tcBorders>
              <w:top w:val="single" w:sz="8" w:space="0" w:color="auto"/>
              <w:bottom w:val="single" w:sz="8" w:space="0" w:color="auto"/>
            </w:tcBorders>
            <w:shd w:val="clear" w:color="auto" w:fill="EAF1DD" w:themeFill="accent3" w:themeFillTint="33"/>
            <w:vAlign w:val="center"/>
          </w:tcPr>
          <w:p w14:paraId="1289584D" w14:textId="77777777" w:rsidR="00EA2AD3" w:rsidRPr="00962D1C" w:rsidRDefault="00EA2AD3" w:rsidP="00962D1C">
            <w:pPr>
              <w:jc w:val="center"/>
              <w:rPr>
                <w:rFonts w:cs="Calibri"/>
                <w:bCs/>
                <w:kern w:val="2"/>
                <w:szCs w:val="22"/>
              </w:rPr>
            </w:pPr>
          </w:p>
        </w:tc>
      </w:tr>
      <w:tr w:rsidR="00EA2AD3" w:rsidRPr="00962D1C" w14:paraId="0DA3C31C" w14:textId="77777777" w:rsidTr="00962D1C">
        <w:trPr>
          <w:cantSplit/>
          <w:trHeight w:val="317"/>
          <w:jc w:val="center"/>
        </w:trPr>
        <w:tc>
          <w:tcPr>
            <w:tcW w:w="612" w:type="dxa"/>
            <w:vMerge w:val="restart"/>
            <w:tcBorders>
              <w:top w:val="single" w:sz="8" w:space="0" w:color="auto"/>
              <w:bottom w:val="single" w:sz="8" w:space="0" w:color="auto"/>
              <w:right w:val="single" w:sz="12" w:space="0" w:color="auto"/>
            </w:tcBorders>
            <w:shd w:val="clear" w:color="auto" w:fill="DAEEF3" w:themeFill="accent5" w:themeFillTint="33"/>
            <w:textDirection w:val="btLr"/>
            <w:vAlign w:val="center"/>
          </w:tcPr>
          <w:p w14:paraId="64ADC308" w14:textId="77777777" w:rsidR="00EA2AD3" w:rsidRPr="00962D1C" w:rsidRDefault="00EA2AD3" w:rsidP="00962D1C">
            <w:pPr>
              <w:ind w:left="-108" w:right="-114"/>
              <w:jc w:val="center"/>
              <w:rPr>
                <w:rFonts w:cs="Calibri"/>
                <w:b/>
                <w:kern w:val="2"/>
                <w:szCs w:val="22"/>
              </w:rPr>
            </w:pPr>
            <w:r w:rsidRPr="00962D1C">
              <w:rPr>
                <w:rFonts w:cs="Calibri"/>
                <w:b/>
                <w:kern w:val="2"/>
                <w:szCs w:val="22"/>
              </w:rPr>
              <w:t>CPv</w:t>
            </w:r>
          </w:p>
          <w:p w14:paraId="7920065C" w14:textId="77777777" w:rsidR="00EA2AD3" w:rsidRPr="00962D1C" w:rsidRDefault="00EA2AD3" w:rsidP="00962D1C">
            <w:pPr>
              <w:ind w:left="-108" w:right="-114"/>
              <w:jc w:val="center"/>
              <w:rPr>
                <w:rFonts w:cs="Calibri"/>
                <w:b/>
                <w:kern w:val="2"/>
                <w:szCs w:val="22"/>
              </w:rPr>
            </w:pPr>
            <w:r w:rsidRPr="00962D1C">
              <w:rPr>
                <w:rFonts w:cs="Calibri"/>
                <w:b/>
                <w:kern w:val="2"/>
                <w:szCs w:val="22"/>
              </w:rPr>
              <w:t>(1-year)</w:t>
            </w:r>
          </w:p>
        </w:tc>
        <w:tc>
          <w:tcPr>
            <w:tcW w:w="4511" w:type="dxa"/>
            <w:tcBorders>
              <w:top w:val="single" w:sz="8" w:space="0" w:color="auto"/>
              <w:left w:val="single" w:sz="12" w:space="0" w:color="auto"/>
            </w:tcBorders>
            <w:shd w:val="clear" w:color="auto" w:fill="DAEEF3" w:themeFill="accent5" w:themeFillTint="33"/>
            <w:vAlign w:val="center"/>
          </w:tcPr>
          <w:p w14:paraId="5CA0EC4F" w14:textId="0D1709FC" w:rsidR="00EA2AD3" w:rsidRPr="00962D1C" w:rsidRDefault="002E5EC5" w:rsidP="00962D1C">
            <w:pPr>
              <w:rPr>
                <w:rFonts w:cs="Calibri"/>
                <w:kern w:val="2"/>
                <w:szCs w:val="22"/>
              </w:rPr>
            </w:pPr>
            <w:r w:rsidRPr="00962D1C">
              <w:rPr>
                <w:rFonts w:cs="Calibri"/>
                <w:kern w:val="2"/>
                <w:szCs w:val="22"/>
              </w:rPr>
              <w:t xml:space="preserve">Maximum </w:t>
            </w:r>
            <w:r w:rsidR="00EA2AD3" w:rsidRPr="00962D1C">
              <w:rPr>
                <w:rFonts w:cs="Calibri"/>
                <w:kern w:val="2"/>
                <w:szCs w:val="22"/>
              </w:rPr>
              <w:t>Peak Release Rate (at outlet)</w:t>
            </w:r>
          </w:p>
        </w:tc>
        <w:tc>
          <w:tcPr>
            <w:tcW w:w="2715" w:type="dxa"/>
            <w:tcBorders>
              <w:top w:val="single" w:sz="8" w:space="0" w:color="auto"/>
            </w:tcBorders>
            <w:shd w:val="clear" w:color="auto" w:fill="DAEEF3" w:themeFill="accent5" w:themeFillTint="33"/>
            <w:vAlign w:val="center"/>
          </w:tcPr>
          <w:p w14:paraId="24967A54" w14:textId="77777777" w:rsidR="00EA2AD3" w:rsidRPr="00962D1C" w:rsidRDefault="00EA2AD3" w:rsidP="00962D1C">
            <w:pPr>
              <w:jc w:val="center"/>
              <w:rPr>
                <w:rFonts w:cs="Calibri"/>
                <w:bCs/>
                <w:kern w:val="2"/>
                <w:szCs w:val="22"/>
              </w:rPr>
            </w:pPr>
          </w:p>
        </w:tc>
        <w:tc>
          <w:tcPr>
            <w:tcW w:w="2714" w:type="dxa"/>
            <w:tcBorders>
              <w:top w:val="single" w:sz="8" w:space="0" w:color="auto"/>
            </w:tcBorders>
            <w:shd w:val="clear" w:color="auto" w:fill="DAEEF3" w:themeFill="accent5" w:themeFillTint="33"/>
            <w:vAlign w:val="center"/>
          </w:tcPr>
          <w:p w14:paraId="3BDFA402" w14:textId="77777777" w:rsidR="00EA2AD3" w:rsidRPr="00962D1C" w:rsidRDefault="00EA2AD3" w:rsidP="00962D1C">
            <w:pPr>
              <w:jc w:val="center"/>
              <w:rPr>
                <w:rFonts w:cs="Calibri"/>
                <w:bCs/>
                <w:kern w:val="2"/>
                <w:szCs w:val="22"/>
              </w:rPr>
            </w:pPr>
          </w:p>
        </w:tc>
      </w:tr>
      <w:tr w:rsidR="00EA2AD3" w:rsidRPr="00962D1C" w14:paraId="1809F494" w14:textId="77777777" w:rsidTr="00962D1C">
        <w:trPr>
          <w:cantSplit/>
          <w:trHeight w:val="317"/>
          <w:jc w:val="center"/>
        </w:trPr>
        <w:tc>
          <w:tcPr>
            <w:tcW w:w="612" w:type="dxa"/>
            <w:vMerge/>
            <w:tcBorders>
              <w:bottom w:val="single" w:sz="8" w:space="0" w:color="auto"/>
              <w:right w:val="single" w:sz="12" w:space="0" w:color="auto"/>
            </w:tcBorders>
            <w:shd w:val="clear" w:color="auto" w:fill="DAEEF3" w:themeFill="accent5" w:themeFillTint="33"/>
            <w:textDirection w:val="btLr"/>
            <w:vAlign w:val="center"/>
          </w:tcPr>
          <w:p w14:paraId="5E80CF9A" w14:textId="77777777" w:rsidR="00EA2AD3" w:rsidRPr="00962D1C" w:rsidRDefault="00EA2AD3" w:rsidP="00962D1C">
            <w:pPr>
              <w:ind w:left="-108" w:right="-114"/>
              <w:jc w:val="center"/>
              <w:rPr>
                <w:rFonts w:cs="Calibri"/>
                <w:b/>
                <w:kern w:val="2"/>
                <w:szCs w:val="22"/>
              </w:rPr>
            </w:pPr>
          </w:p>
        </w:tc>
        <w:tc>
          <w:tcPr>
            <w:tcW w:w="4511" w:type="dxa"/>
            <w:tcBorders>
              <w:left w:val="single" w:sz="12" w:space="0" w:color="auto"/>
            </w:tcBorders>
            <w:shd w:val="clear" w:color="auto" w:fill="DAEEF3" w:themeFill="accent5" w:themeFillTint="33"/>
            <w:vAlign w:val="center"/>
          </w:tcPr>
          <w:p w14:paraId="0EA93D43" w14:textId="77777777" w:rsidR="00EA2AD3" w:rsidRPr="00962D1C" w:rsidRDefault="00EA2AD3" w:rsidP="00962D1C">
            <w:pPr>
              <w:rPr>
                <w:rFonts w:cs="Calibri"/>
                <w:kern w:val="2"/>
                <w:szCs w:val="22"/>
              </w:rPr>
            </w:pPr>
            <w:r w:rsidRPr="00962D1C">
              <w:rPr>
                <w:rFonts w:cs="Calibri"/>
                <w:kern w:val="2"/>
                <w:szCs w:val="22"/>
              </w:rPr>
              <w:t>Max. Storage – site watershed total (in watershed-inches)</w:t>
            </w:r>
          </w:p>
        </w:tc>
        <w:tc>
          <w:tcPr>
            <w:tcW w:w="2715" w:type="dxa"/>
            <w:shd w:val="clear" w:color="auto" w:fill="BFBFBF" w:themeFill="background1" w:themeFillShade="BF"/>
            <w:vAlign w:val="center"/>
          </w:tcPr>
          <w:p w14:paraId="0D9FDF8D" w14:textId="77777777" w:rsidR="00EA2AD3" w:rsidRPr="00962D1C" w:rsidRDefault="00EA2AD3" w:rsidP="00962D1C">
            <w:pPr>
              <w:jc w:val="center"/>
              <w:rPr>
                <w:rFonts w:cs="Calibri"/>
                <w:bCs/>
                <w:kern w:val="2"/>
                <w:szCs w:val="22"/>
              </w:rPr>
            </w:pPr>
          </w:p>
        </w:tc>
        <w:tc>
          <w:tcPr>
            <w:tcW w:w="2714" w:type="dxa"/>
            <w:shd w:val="clear" w:color="auto" w:fill="DAEEF3" w:themeFill="accent5" w:themeFillTint="33"/>
            <w:vAlign w:val="center"/>
          </w:tcPr>
          <w:p w14:paraId="494FDE24" w14:textId="77777777" w:rsidR="00EA2AD3" w:rsidRPr="00962D1C" w:rsidRDefault="00EA2AD3" w:rsidP="00962D1C">
            <w:pPr>
              <w:jc w:val="center"/>
              <w:rPr>
                <w:rFonts w:cs="Calibri"/>
                <w:bCs/>
                <w:kern w:val="2"/>
                <w:szCs w:val="22"/>
              </w:rPr>
            </w:pPr>
          </w:p>
        </w:tc>
      </w:tr>
      <w:tr w:rsidR="00EA2AD3" w:rsidRPr="00962D1C" w14:paraId="40DAF5F5" w14:textId="77777777" w:rsidTr="00962D1C">
        <w:trPr>
          <w:cantSplit/>
          <w:trHeight w:val="317"/>
          <w:jc w:val="center"/>
        </w:trPr>
        <w:tc>
          <w:tcPr>
            <w:tcW w:w="612" w:type="dxa"/>
            <w:vMerge/>
            <w:tcBorders>
              <w:bottom w:val="single" w:sz="8" w:space="0" w:color="auto"/>
              <w:right w:val="single" w:sz="12" w:space="0" w:color="auto"/>
            </w:tcBorders>
            <w:shd w:val="clear" w:color="auto" w:fill="DAEEF3" w:themeFill="accent5" w:themeFillTint="33"/>
            <w:textDirection w:val="btLr"/>
            <w:vAlign w:val="center"/>
          </w:tcPr>
          <w:p w14:paraId="50F8A203" w14:textId="77777777" w:rsidR="00EA2AD3" w:rsidRPr="00962D1C" w:rsidRDefault="00EA2AD3" w:rsidP="00962D1C">
            <w:pPr>
              <w:ind w:left="-108" w:right="-114"/>
              <w:jc w:val="center"/>
              <w:rPr>
                <w:rFonts w:cs="Calibri"/>
                <w:b/>
                <w:kern w:val="2"/>
                <w:szCs w:val="22"/>
              </w:rPr>
            </w:pPr>
          </w:p>
        </w:tc>
        <w:tc>
          <w:tcPr>
            <w:tcW w:w="4511" w:type="dxa"/>
            <w:tcBorders>
              <w:left w:val="single" w:sz="12" w:space="0" w:color="auto"/>
            </w:tcBorders>
            <w:shd w:val="clear" w:color="auto" w:fill="DAEEF3" w:themeFill="accent5" w:themeFillTint="33"/>
            <w:vAlign w:val="center"/>
          </w:tcPr>
          <w:p w14:paraId="6D6C3B88" w14:textId="5AC21042" w:rsidR="00EA2AD3" w:rsidRPr="00962D1C" w:rsidRDefault="00EA2AD3" w:rsidP="00962D1C">
            <w:pPr>
              <w:rPr>
                <w:rFonts w:cs="Calibri"/>
                <w:kern w:val="2"/>
                <w:szCs w:val="22"/>
              </w:rPr>
            </w:pPr>
            <w:r w:rsidRPr="00962D1C">
              <w:rPr>
                <w:rFonts w:cs="Calibri"/>
                <w:kern w:val="2"/>
                <w:szCs w:val="22"/>
              </w:rPr>
              <w:t>High Water Elevation within Stormwater BMP</w:t>
            </w:r>
          </w:p>
        </w:tc>
        <w:tc>
          <w:tcPr>
            <w:tcW w:w="2715" w:type="dxa"/>
            <w:shd w:val="clear" w:color="auto" w:fill="BFBFBF" w:themeFill="background1" w:themeFillShade="BF"/>
            <w:vAlign w:val="center"/>
          </w:tcPr>
          <w:p w14:paraId="6C34C691" w14:textId="77777777" w:rsidR="00EA2AD3" w:rsidRPr="00962D1C" w:rsidRDefault="00EA2AD3" w:rsidP="00962D1C">
            <w:pPr>
              <w:jc w:val="center"/>
              <w:rPr>
                <w:rFonts w:cs="Calibri"/>
                <w:bCs/>
                <w:kern w:val="2"/>
                <w:szCs w:val="22"/>
              </w:rPr>
            </w:pPr>
          </w:p>
        </w:tc>
        <w:tc>
          <w:tcPr>
            <w:tcW w:w="2714" w:type="dxa"/>
            <w:shd w:val="clear" w:color="auto" w:fill="DAEEF3" w:themeFill="accent5" w:themeFillTint="33"/>
            <w:vAlign w:val="center"/>
          </w:tcPr>
          <w:p w14:paraId="3FB293C0" w14:textId="77777777" w:rsidR="00EA2AD3" w:rsidRPr="00962D1C" w:rsidRDefault="00EA2AD3" w:rsidP="00962D1C">
            <w:pPr>
              <w:jc w:val="center"/>
              <w:rPr>
                <w:rFonts w:cs="Calibri"/>
                <w:bCs/>
                <w:kern w:val="2"/>
                <w:szCs w:val="22"/>
              </w:rPr>
            </w:pPr>
          </w:p>
        </w:tc>
      </w:tr>
      <w:tr w:rsidR="00EA2AD3" w:rsidRPr="00962D1C" w14:paraId="49EBED91" w14:textId="77777777" w:rsidTr="00962D1C">
        <w:trPr>
          <w:cantSplit/>
          <w:trHeight w:val="317"/>
          <w:jc w:val="center"/>
        </w:trPr>
        <w:tc>
          <w:tcPr>
            <w:tcW w:w="612" w:type="dxa"/>
            <w:vMerge w:val="restart"/>
            <w:tcBorders>
              <w:bottom w:val="single" w:sz="8" w:space="0" w:color="auto"/>
              <w:right w:val="single" w:sz="12" w:space="0" w:color="auto"/>
            </w:tcBorders>
            <w:shd w:val="clear" w:color="auto" w:fill="FDE9D9" w:themeFill="accent6" w:themeFillTint="33"/>
            <w:textDirection w:val="btLr"/>
            <w:vAlign w:val="center"/>
          </w:tcPr>
          <w:p w14:paraId="2B1A7D3D" w14:textId="291A9799" w:rsidR="00EA2AD3" w:rsidRPr="00962D1C" w:rsidRDefault="00EA2AD3" w:rsidP="00962D1C">
            <w:pPr>
              <w:ind w:left="-108" w:right="-114"/>
              <w:jc w:val="center"/>
              <w:rPr>
                <w:rFonts w:cs="Calibri"/>
                <w:b/>
                <w:kern w:val="2"/>
                <w:szCs w:val="22"/>
              </w:rPr>
            </w:pPr>
            <w:r w:rsidRPr="00962D1C">
              <w:rPr>
                <w:rFonts w:cs="Calibri"/>
                <w:b/>
                <w:kern w:val="2"/>
                <w:szCs w:val="22"/>
              </w:rPr>
              <w:t>10-year</w:t>
            </w:r>
          </w:p>
        </w:tc>
        <w:tc>
          <w:tcPr>
            <w:tcW w:w="4511" w:type="dxa"/>
            <w:tcBorders>
              <w:left w:val="single" w:sz="12" w:space="0" w:color="auto"/>
            </w:tcBorders>
            <w:shd w:val="clear" w:color="auto" w:fill="FDE9D9" w:themeFill="accent6" w:themeFillTint="33"/>
            <w:vAlign w:val="center"/>
          </w:tcPr>
          <w:p w14:paraId="324360B5" w14:textId="6E9720BC" w:rsidR="00EA2AD3" w:rsidRPr="00962D1C" w:rsidRDefault="002E5EC5" w:rsidP="00962D1C">
            <w:pPr>
              <w:rPr>
                <w:rFonts w:cs="Calibri"/>
                <w:kern w:val="2"/>
                <w:szCs w:val="22"/>
              </w:rPr>
            </w:pPr>
            <w:r w:rsidRPr="00962D1C">
              <w:rPr>
                <w:rFonts w:cs="Calibri"/>
                <w:kern w:val="2"/>
                <w:szCs w:val="22"/>
              </w:rPr>
              <w:t xml:space="preserve">Maximum </w:t>
            </w:r>
            <w:r w:rsidR="00EA2AD3" w:rsidRPr="00962D1C">
              <w:rPr>
                <w:rFonts w:cs="Calibri"/>
                <w:kern w:val="2"/>
                <w:szCs w:val="22"/>
              </w:rPr>
              <w:t>Peak Release Rate (at outlet)</w:t>
            </w:r>
          </w:p>
        </w:tc>
        <w:tc>
          <w:tcPr>
            <w:tcW w:w="2715" w:type="dxa"/>
            <w:shd w:val="clear" w:color="auto" w:fill="FDE9D9" w:themeFill="accent6" w:themeFillTint="33"/>
            <w:vAlign w:val="center"/>
          </w:tcPr>
          <w:p w14:paraId="5DE1C789" w14:textId="77777777" w:rsidR="00EA2AD3" w:rsidRPr="00962D1C" w:rsidRDefault="00EA2AD3" w:rsidP="00962D1C">
            <w:pPr>
              <w:jc w:val="center"/>
              <w:rPr>
                <w:rFonts w:cs="Calibri"/>
                <w:bCs/>
                <w:kern w:val="2"/>
                <w:szCs w:val="22"/>
              </w:rPr>
            </w:pPr>
          </w:p>
        </w:tc>
        <w:tc>
          <w:tcPr>
            <w:tcW w:w="2714" w:type="dxa"/>
            <w:shd w:val="clear" w:color="auto" w:fill="FDE9D9" w:themeFill="accent6" w:themeFillTint="33"/>
            <w:vAlign w:val="center"/>
          </w:tcPr>
          <w:p w14:paraId="39B0AD0F" w14:textId="77777777" w:rsidR="00EA2AD3" w:rsidRPr="00962D1C" w:rsidRDefault="00EA2AD3" w:rsidP="00962D1C">
            <w:pPr>
              <w:jc w:val="center"/>
              <w:rPr>
                <w:rFonts w:cs="Calibri"/>
                <w:bCs/>
                <w:kern w:val="2"/>
                <w:szCs w:val="22"/>
              </w:rPr>
            </w:pPr>
          </w:p>
        </w:tc>
      </w:tr>
      <w:tr w:rsidR="00EA2AD3" w:rsidRPr="00962D1C" w14:paraId="1667F857" w14:textId="77777777" w:rsidTr="00962D1C">
        <w:trPr>
          <w:cantSplit/>
          <w:trHeight w:val="317"/>
          <w:jc w:val="center"/>
        </w:trPr>
        <w:tc>
          <w:tcPr>
            <w:tcW w:w="612" w:type="dxa"/>
            <w:vMerge/>
            <w:tcBorders>
              <w:bottom w:val="single" w:sz="8" w:space="0" w:color="auto"/>
              <w:right w:val="single" w:sz="12" w:space="0" w:color="auto"/>
            </w:tcBorders>
            <w:shd w:val="clear" w:color="auto" w:fill="FDE9D9" w:themeFill="accent6" w:themeFillTint="33"/>
            <w:textDirection w:val="btLr"/>
            <w:vAlign w:val="center"/>
          </w:tcPr>
          <w:p w14:paraId="7B05BAB3" w14:textId="77777777" w:rsidR="00EA2AD3" w:rsidRPr="00962D1C" w:rsidRDefault="00EA2AD3" w:rsidP="00962D1C">
            <w:pPr>
              <w:ind w:left="-108" w:right="-114"/>
              <w:jc w:val="center"/>
              <w:rPr>
                <w:rFonts w:cs="Calibri"/>
                <w:b/>
                <w:kern w:val="2"/>
                <w:szCs w:val="22"/>
              </w:rPr>
            </w:pPr>
          </w:p>
        </w:tc>
        <w:tc>
          <w:tcPr>
            <w:tcW w:w="4511" w:type="dxa"/>
            <w:tcBorders>
              <w:left w:val="single" w:sz="12" w:space="0" w:color="auto"/>
            </w:tcBorders>
            <w:shd w:val="clear" w:color="auto" w:fill="FDE9D9" w:themeFill="accent6" w:themeFillTint="33"/>
            <w:vAlign w:val="center"/>
          </w:tcPr>
          <w:p w14:paraId="25D85BDE" w14:textId="77777777" w:rsidR="00EA2AD3" w:rsidRPr="00962D1C" w:rsidRDefault="00EA2AD3" w:rsidP="00962D1C">
            <w:pPr>
              <w:rPr>
                <w:rFonts w:cs="Calibri"/>
                <w:kern w:val="2"/>
                <w:szCs w:val="22"/>
              </w:rPr>
            </w:pPr>
            <w:r w:rsidRPr="00962D1C">
              <w:rPr>
                <w:rFonts w:cs="Calibri"/>
                <w:kern w:val="2"/>
                <w:szCs w:val="22"/>
              </w:rPr>
              <w:t>Max. Storage – site watershed total (in watershed-inches)</w:t>
            </w:r>
          </w:p>
        </w:tc>
        <w:tc>
          <w:tcPr>
            <w:tcW w:w="2715" w:type="dxa"/>
            <w:shd w:val="clear" w:color="auto" w:fill="BFBFBF" w:themeFill="background1" w:themeFillShade="BF"/>
            <w:vAlign w:val="center"/>
          </w:tcPr>
          <w:p w14:paraId="78490A6B" w14:textId="77777777" w:rsidR="00EA2AD3" w:rsidRPr="00962D1C" w:rsidRDefault="00EA2AD3" w:rsidP="00962D1C">
            <w:pPr>
              <w:jc w:val="center"/>
              <w:rPr>
                <w:rFonts w:cs="Calibri"/>
                <w:bCs/>
                <w:kern w:val="2"/>
                <w:szCs w:val="22"/>
              </w:rPr>
            </w:pPr>
          </w:p>
        </w:tc>
        <w:tc>
          <w:tcPr>
            <w:tcW w:w="2714" w:type="dxa"/>
            <w:shd w:val="clear" w:color="auto" w:fill="FDE9D9" w:themeFill="accent6" w:themeFillTint="33"/>
            <w:vAlign w:val="center"/>
          </w:tcPr>
          <w:p w14:paraId="2521A29C" w14:textId="77777777" w:rsidR="00EA2AD3" w:rsidRPr="00962D1C" w:rsidRDefault="00EA2AD3" w:rsidP="00962D1C">
            <w:pPr>
              <w:jc w:val="center"/>
              <w:rPr>
                <w:rFonts w:cs="Calibri"/>
                <w:bCs/>
                <w:kern w:val="2"/>
                <w:szCs w:val="22"/>
              </w:rPr>
            </w:pPr>
          </w:p>
        </w:tc>
      </w:tr>
      <w:tr w:rsidR="00EA2AD3" w:rsidRPr="00962D1C" w14:paraId="689EE175" w14:textId="77777777" w:rsidTr="00962D1C">
        <w:trPr>
          <w:cantSplit/>
          <w:trHeight w:val="317"/>
          <w:jc w:val="center"/>
        </w:trPr>
        <w:tc>
          <w:tcPr>
            <w:tcW w:w="612" w:type="dxa"/>
            <w:vMerge/>
            <w:tcBorders>
              <w:bottom w:val="single" w:sz="8" w:space="0" w:color="auto"/>
              <w:right w:val="single" w:sz="12" w:space="0" w:color="auto"/>
            </w:tcBorders>
            <w:shd w:val="clear" w:color="auto" w:fill="FDE9D9" w:themeFill="accent6" w:themeFillTint="33"/>
            <w:textDirection w:val="btLr"/>
            <w:vAlign w:val="center"/>
          </w:tcPr>
          <w:p w14:paraId="2DAEE7E4" w14:textId="77777777" w:rsidR="00EA2AD3" w:rsidRPr="00962D1C" w:rsidRDefault="00EA2AD3" w:rsidP="00962D1C">
            <w:pPr>
              <w:ind w:left="-108" w:right="-114"/>
              <w:jc w:val="center"/>
              <w:rPr>
                <w:rFonts w:cs="Calibri"/>
                <w:b/>
                <w:kern w:val="2"/>
                <w:szCs w:val="22"/>
              </w:rPr>
            </w:pPr>
          </w:p>
        </w:tc>
        <w:tc>
          <w:tcPr>
            <w:tcW w:w="4511" w:type="dxa"/>
            <w:tcBorders>
              <w:left w:val="single" w:sz="12" w:space="0" w:color="auto"/>
            </w:tcBorders>
            <w:shd w:val="clear" w:color="auto" w:fill="FDE9D9" w:themeFill="accent6" w:themeFillTint="33"/>
            <w:vAlign w:val="center"/>
          </w:tcPr>
          <w:p w14:paraId="2A02D7D7" w14:textId="61F6AB69" w:rsidR="00EA2AD3" w:rsidRPr="00962D1C" w:rsidRDefault="00EA2AD3" w:rsidP="00962D1C">
            <w:pPr>
              <w:rPr>
                <w:rFonts w:cs="Calibri"/>
                <w:kern w:val="2"/>
                <w:szCs w:val="22"/>
              </w:rPr>
            </w:pPr>
            <w:r w:rsidRPr="00962D1C">
              <w:rPr>
                <w:rFonts w:cs="Calibri"/>
                <w:kern w:val="2"/>
                <w:szCs w:val="22"/>
              </w:rPr>
              <w:t>High Water Elevation within Stormwater BMP</w:t>
            </w:r>
          </w:p>
        </w:tc>
        <w:tc>
          <w:tcPr>
            <w:tcW w:w="2715" w:type="dxa"/>
            <w:shd w:val="clear" w:color="auto" w:fill="BFBFBF" w:themeFill="background1" w:themeFillShade="BF"/>
            <w:vAlign w:val="center"/>
          </w:tcPr>
          <w:p w14:paraId="4A1F2DEB" w14:textId="77777777" w:rsidR="00EA2AD3" w:rsidRPr="00962D1C" w:rsidRDefault="00EA2AD3" w:rsidP="00962D1C">
            <w:pPr>
              <w:jc w:val="center"/>
              <w:rPr>
                <w:rFonts w:cs="Calibri"/>
                <w:bCs/>
                <w:kern w:val="2"/>
                <w:szCs w:val="22"/>
              </w:rPr>
            </w:pPr>
          </w:p>
        </w:tc>
        <w:tc>
          <w:tcPr>
            <w:tcW w:w="2714" w:type="dxa"/>
            <w:shd w:val="clear" w:color="auto" w:fill="FDE9D9" w:themeFill="accent6" w:themeFillTint="33"/>
            <w:vAlign w:val="center"/>
          </w:tcPr>
          <w:p w14:paraId="29316FE8" w14:textId="77777777" w:rsidR="00EA2AD3" w:rsidRPr="00962D1C" w:rsidRDefault="00EA2AD3" w:rsidP="00962D1C">
            <w:pPr>
              <w:jc w:val="center"/>
              <w:rPr>
                <w:rFonts w:cs="Calibri"/>
                <w:bCs/>
                <w:kern w:val="2"/>
                <w:szCs w:val="22"/>
              </w:rPr>
            </w:pPr>
          </w:p>
        </w:tc>
      </w:tr>
      <w:tr w:rsidR="00EA2AD3" w:rsidRPr="00962D1C" w14:paraId="18295343" w14:textId="77777777" w:rsidTr="00962D1C">
        <w:trPr>
          <w:cantSplit/>
          <w:trHeight w:val="317"/>
          <w:jc w:val="center"/>
        </w:trPr>
        <w:tc>
          <w:tcPr>
            <w:tcW w:w="612" w:type="dxa"/>
            <w:vMerge w:val="restart"/>
            <w:tcBorders>
              <w:bottom w:val="single" w:sz="8" w:space="0" w:color="auto"/>
              <w:right w:val="single" w:sz="12" w:space="0" w:color="auto"/>
            </w:tcBorders>
            <w:shd w:val="clear" w:color="auto" w:fill="F2DBDB" w:themeFill="accent2" w:themeFillTint="33"/>
            <w:textDirection w:val="btLr"/>
            <w:vAlign w:val="center"/>
          </w:tcPr>
          <w:p w14:paraId="323C3EF7" w14:textId="77777777" w:rsidR="00EA2AD3" w:rsidRPr="00962D1C" w:rsidRDefault="00EA2AD3" w:rsidP="00962D1C">
            <w:pPr>
              <w:ind w:left="-108" w:right="-114"/>
              <w:jc w:val="center"/>
              <w:rPr>
                <w:rFonts w:cs="Calibri"/>
                <w:b/>
                <w:kern w:val="2"/>
                <w:szCs w:val="22"/>
              </w:rPr>
            </w:pPr>
            <w:r w:rsidRPr="00962D1C">
              <w:rPr>
                <w:rFonts w:cs="Calibri"/>
                <w:b/>
                <w:kern w:val="2"/>
                <w:szCs w:val="22"/>
              </w:rPr>
              <w:t>100-year</w:t>
            </w:r>
          </w:p>
        </w:tc>
        <w:tc>
          <w:tcPr>
            <w:tcW w:w="4511" w:type="dxa"/>
            <w:tcBorders>
              <w:left w:val="single" w:sz="12" w:space="0" w:color="auto"/>
            </w:tcBorders>
            <w:shd w:val="clear" w:color="auto" w:fill="F2DBDB" w:themeFill="accent2" w:themeFillTint="33"/>
            <w:vAlign w:val="center"/>
          </w:tcPr>
          <w:p w14:paraId="4C484E11" w14:textId="38D63008" w:rsidR="00EA2AD3" w:rsidRPr="00962D1C" w:rsidRDefault="002E5EC5" w:rsidP="00962D1C">
            <w:pPr>
              <w:rPr>
                <w:rFonts w:cs="Calibri"/>
                <w:kern w:val="2"/>
                <w:szCs w:val="22"/>
              </w:rPr>
            </w:pPr>
            <w:r w:rsidRPr="00962D1C">
              <w:rPr>
                <w:rFonts w:cs="Calibri"/>
                <w:kern w:val="2"/>
                <w:szCs w:val="22"/>
              </w:rPr>
              <w:t xml:space="preserve">Maximum </w:t>
            </w:r>
            <w:r w:rsidR="00EA2AD3" w:rsidRPr="00962D1C">
              <w:rPr>
                <w:rFonts w:cs="Calibri"/>
                <w:kern w:val="2"/>
                <w:szCs w:val="22"/>
              </w:rPr>
              <w:t>Peak Release Rate (at outlet)</w:t>
            </w:r>
          </w:p>
        </w:tc>
        <w:tc>
          <w:tcPr>
            <w:tcW w:w="2715" w:type="dxa"/>
            <w:shd w:val="clear" w:color="auto" w:fill="F2DBDB" w:themeFill="accent2" w:themeFillTint="33"/>
            <w:vAlign w:val="center"/>
          </w:tcPr>
          <w:p w14:paraId="0CE7AED5" w14:textId="77777777" w:rsidR="00EA2AD3" w:rsidRPr="00962D1C" w:rsidRDefault="00EA2AD3" w:rsidP="00962D1C">
            <w:pPr>
              <w:jc w:val="center"/>
              <w:rPr>
                <w:rFonts w:cs="Calibri"/>
                <w:bCs/>
                <w:kern w:val="2"/>
                <w:szCs w:val="22"/>
              </w:rPr>
            </w:pPr>
          </w:p>
        </w:tc>
        <w:tc>
          <w:tcPr>
            <w:tcW w:w="2714" w:type="dxa"/>
            <w:shd w:val="clear" w:color="auto" w:fill="F2DBDB" w:themeFill="accent2" w:themeFillTint="33"/>
            <w:vAlign w:val="center"/>
          </w:tcPr>
          <w:p w14:paraId="2F2ACDE3" w14:textId="77777777" w:rsidR="00EA2AD3" w:rsidRPr="00962D1C" w:rsidRDefault="00EA2AD3" w:rsidP="00962D1C">
            <w:pPr>
              <w:jc w:val="center"/>
              <w:rPr>
                <w:rFonts w:cs="Calibri"/>
                <w:bCs/>
                <w:kern w:val="2"/>
                <w:szCs w:val="22"/>
              </w:rPr>
            </w:pPr>
          </w:p>
        </w:tc>
      </w:tr>
      <w:tr w:rsidR="00EA2AD3" w:rsidRPr="00962D1C" w14:paraId="7730F344" w14:textId="77777777" w:rsidTr="00962D1C">
        <w:trPr>
          <w:cantSplit/>
          <w:trHeight w:val="317"/>
          <w:jc w:val="center"/>
        </w:trPr>
        <w:tc>
          <w:tcPr>
            <w:tcW w:w="612" w:type="dxa"/>
            <w:vMerge/>
            <w:tcBorders>
              <w:bottom w:val="single" w:sz="8" w:space="0" w:color="auto"/>
              <w:right w:val="single" w:sz="12" w:space="0" w:color="auto"/>
            </w:tcBorders>
            <w:shd w:val="clear" w:color="auto" w:fill="F2DBDB" w:themeFill="accent2" w:themeFillTint="33"/>
            <w:vAlign w:val="center"/>
          </w:tcPr>
          <w:p w14:paraId="046BE3FF" w14:textId="77777777" w:rsidR="00EA2AD3" w:rsidRPr="00962D1C" w:rsidRDefault="00EA2AD3" w:rsidP="00962D1C">
            <w:pPr>
              <w:ind w:left="-108" w:right="-114"/>
              <w:jc w:val="center"/>
              <w:rPr>
                <w:rFonts w:cs="Calibri"/>
                <w:kern w:val="2"/>
                <w:szCs w:val="22"/>
              </w:rPr>
            </w:pPr>
          </w:p>
        </w:tc>
        <w:tc>
          <w:tcPr>
            <w:tcW w:w="4511" w:type="dxa"/>
            <w:tcBorders>
              <w:left w:val="single" w:sz="12" w:space="0" w:color="auto"/>
            </w:tcBorders>
            <w:shd w:val="clear" w:color="auto" w:fill="F2DBDB" w:themeFill="accent2" w:themeFillTint="33"/>
            <w:vAlign w:val="center"/>
          </w:tcPr>
          <w:p w14:paraId="3A165905" w14:textId="77777777" w:rsidR="00EA2AD3" w:rsidRPr="00962D1C" w:rsidRDefault="00EA2AD3" w:rsidP="00962D1C">
            <w:pPr>
              <w:rPr>
                <w:rFonts w:cs="Calibri"/>
                <w:kern w:val="2"/>
                <w:szCs w:val="22"/>
              </w:rPr>
            </w:pPr>
            <w:r w:rsidRPr="00962D1C">
              <w:rPr>
                <w:rFonts w:cs="Calibri"/>
                <w:kern w:val="2"/>
                <w:szCs w:val="22"/>
              </w:rPr>
              <w:t>Max. Storage – site watershed total (in watershed-inches)</w:t>
            </w:r>
          </w:p>
        </w:tc>
        <w:tc>
          <w:tcPr>
            <w:tcW w:w="2715" w:type="dxa"/>
            <w:shd w:val="clear" w:color="auto" w:fill="BFBFBF" w:themeFill="background1" w:themeFillShade="BF"/>
            <w:vAlign w:val="center"/>
          </w:tcPr>
          <w:p w14:paraId="0661F52E" w14:textId="77777777" w:rsidR="00EA2AD3" w:rsidRPr="00962D1C" w:rsidRDefault="00EA2AD3" w:rsidP="00962D1C">
            <w:pPr>
              <w:jc w:val="center"/>
              <w:rPr>
                <w:rFonts w:cs="Calibri"/>
                <w:bCs/>
                <w:kern w:val="2"/>
                <w:szCs w:val="22"/>
              </w:rPr>
            </w:pPr>
          </w:p>
        </w:tc>
        <w:tc>
          <w:tcPr>
            <w:tcW w:w="2714" w:type="dxa"/>
            <w:shd w:val="clear" w:color="auto" w:fill="F2DBDB" w:themeFill="accent2" w:themeFillTint="33"/>
            <w:vAlign w:val="center"/>
          </w:tcPr>
          <w:p w14:paraId="77078973" w14:textId="77777777" w:rsidR="00EA2AD3" w:rsidRPr="00962D1C" w:rsidRDefault="00EA2AD3" w:rsidP="00962D1C">
            <w:pPr>
              <w:jc w:val="center"/>
              <w:rPr>
                <w:rFonts w:cs="Calibri"/>
                <w:bCs/>
                <w:kern w:val="2"/>
                <w:szCs w:val="22"/>
              </w:rPr>
            </w:pPr>
          </w:p>
        </w:tc>
      </w:tr>
      <w:tr w:rsidR="00357806" w:rsidRPr="00962D1C" w14:paraId="5A3EADB3" w14:textId="77777777" w:rsidTr="00962D1C">
        <w:trPr>
          <w:cantSplit/>
          <w:trHeight w:val="317"/>
          <w:jc w:val="center"/>
        </w:trPr>
        <w:tc>
          <w:tcPr>
            <w:tcW w:w="612" w:type="dxa"/>
            <w:vMerge/>
            <w:tcBorders>
              <w:right w:val="single" w:sz="12" w:space="0" w:color="auto"/>
            </w:tcBorders>
            <w:shd w:val="clear" w:color="auto" w:fill="F2DBDB" w:themeFill="accent2" w:themeFillTint="33"/>
            <w:vAlign w:val="center"/>
          </w:tcPr>
          <w:p w14:paraId="2BF16686" w14:textId="77777777" w:rsidR="00EA2AD3" w:rsidRPr="00962D1C" w:rsidRDefault="00EA2AD3" w:rsidP="00962D1C">
            <w:pPr>
              <w:ind w:left="-108" w:right="-114"/>
              <w:jc w:val="center"/>
              <w:rPr>
                <w:rFonts w:cs="Calibri"/>
                <w:kern w:val="2"/>
                <w:szCs w:val="22"/>
              </w:rPr>
            </w:pPr>
          </w:p>
        </w:tc>
        <w:tc>
          <w:tcPr>
            <w:tcW w:w="4511" w:type="dxa"/>
            <w:tcBorders>
              <w:left w:val="single" w:sz="12" w:space="0" w:color="auto"/>
            </w:tcBorders>
            <w:shd w:val="clear" w:color="auto" w:fill="F2DBDB" w:themeFill="accent2" w:themeFillTint="33"/>
            <w:vAlign w:val="center"/>
          </w:tcPr>
          <w:p w14:paraId="66F6EF08" w14:textId="4F1AC983" w:rsidR="00EA2AD3" w:rsidRPr="00962D1C" w:rsidRDefault="00EA2AD3" w:rsidP="00962D1C">
            <w:pPr>
              <w:rPr>
                <w:rFonts w:cs="Calibri"/>
                <w:kern w:val="2"/>
                <w:szCs w:val="22"/>
              </w:rPr>
            </w:pPr>
            <w:r w:rsidRPr="00962D1C">
              <w:rPr>
                <w:rFonts w:cs="Calibri"/>
                <w:kern w:val="2"/>
                <w:szCs w:val="22"/>
              </w:rPr>
              <w:t>High Water Elevation within Stormwater BMP</w:t>
            </w:r>
          </w:p>
        </w:tc>
        <w:tc>
          <w:tcPr>
            <w:tcW w:w="2715" w:type="dxa"/>
            <w:shd w:val="clear" w:color="auto" w:fill="BFBFBF" w:themeFill="background1" w:themeFillShade="BF"/>
            <w:vAlign w:val="center"/>
          </w:tcPr>
          <w:p w14:paraId="2A3CE345" w14:textId="77777777" w:rsidR="00EA2AD3" w:rsidRPr="00962D1C" w:rsidRDefault="00EA2AD3" w:rsidP="00962D1C">
            <w:pPr>
              <w:jc w:val="center"/>
              <w:rPr>
                <w:rFonts w:cs="Calibri"/>
                <w:bCs/>
                <w:kern w:val="2"/>
                <w:szCs w:val="22"/>
              </w:rPr>
            </w:pPr>
          </w:p>
        </w:tc>
        <w:tc>
          <w:tcPr>
            <w:tcW w:w="2714" w:type="dxa"/>
            <w:shd w:val="clear" w:color="auto" w:fill="F2DBDB" w:themeFill="accent2" w:themeFillTint="33"/>
            <w:vAlign w:val="center"/>
          </w:tcPr>
          <w:p w14:paraId="7CE78DFA" w14:textId="77777777" w:rsidR="00EA2AD3" w:rsidRPr="00962D1C" w:rsidRDefault="00EA2AD3" w:rsidP="00962D1C">
            <w:pPr>
              <w:jc w:val="center"/>
              <w:rPr>
                <w:rFonts w:cs="Calibri"/>
                <w:bCs/>
                <w:kern w:val="2"/>
                <w:szCs w:val="22"/>
              </w:rPr>
            </w:pPr>
          </w:p>
        </w:tc>
      </w:tr>
      <w:tr w:rsidR="008C7776" w:rsidRPr="00962D1C" w14:paraId="202A3000" w14:textId="77777777" w:rsidTr="00962D1C">
        <w:trPr>
          <w:cantSplit/>
          <w:trHeight w:val="317"/>
          <w:jc w:val="center"/>
        </w:trPr>
        <w:tc>
          <w:tcPr>
            <w:tcW w:w="612" w:type="dxa"/>
            <w:tcBorders>
              <w:right w:val="single" w:sz="12" w:space="0" w:color="auto"/>
            </w:tcBorders>
            <w:shd w:val="clear" w:color="auto" w:fill="F2F2F2" w:themeFill="background1" w:themeFillShade="F2"/>
            <w:vAlign w:val="center"/>
          </w:tcPr>
          <w:p w14:paraId="287D7CA4" w14:textId="77777777" w:rsidR="008C7776" w:rsidRPr="00962D1C" w:rsidRDefault="008C7776" w:rsidP="00962D1C">
            <w:pPr>
              <w:ind w:left="-108" w:right="-114"/>
              <w:jc w:val="center"/>
              <w:rPr>
                <w:rFonts w:cs="Calibri"/>
                <w:kern w:val="2"/>
                <w:szCs w:val="22"/>
              </w:rPr>
            </w:pPr>
          </w:p>
        </w:tc>
        <w:tc>
          <w:tcPr>
            <w:tcW w:w="4511" w:type="dxa"/>
            <w:tcBorders>
              <w:left w:val="single" w:sz="12" w:space="0" w:color="auto"/>
            </w:tcBorders>
            <w:shd w:val="clear" w:color="auto" w:fill="F2F2F2" w:themeFill="background1" w:themeFillShade="F2"/>
            <w:vAlign w:val="center"/>
          </w:tcPr>
          <w:p w14:paraId="712360D7" w14:textId="51B195C8" w:rsidR="008C7776" w:rsidRPr="00962D1C" w:rsidRDefault="00CF6D02" w:rsidP="00962D1C">
            <w:pPr>
              <w:rPr>
                <w:rFonts w:cs="Calibri"/>
                <w:kern w:val="2"/>
                <w:szCs w:val="22"/>
              </w:rPr>
            </w:pPr>
            <w:r w:rsidRPr="00962D1C">
              <w:rPr>
                <w:rFonts w:cs="Calibri"/>
                <w:kern w:val="2"/>
                <w:szCs w:val="22"/>
              </w:rPr>
              <w:t>Auxiliary Spillway Elevation</w:t>
            </w:r>
          </w:p>
        </w:tc>
        <w:tc>
          <w:tcPr>
            <w:tcW w:w="2715" w:type="dxa"/>
            <w:shd w:val="clear" w:color="auto" w:fill="BFBFBF" w:themeFill="background1" w:themeFillShade="BF"/>
            <w:vAlign w:val="center"/>
          </w:tcPr>
          <w:p w14:paraId="7546F9F5" w14:textId="77777777" w:rsidR="008C7776" w:rsidRPr="00962D1C" w:rsidRDefault="008C7776" w:rsidP="00962D1C">
            <w:pPr>
              <w:jc w:val="center"/>
              <w:rPr>
                <w:rFonts w:cs="Calibri"/>
                <w:bCs/>
                <w:kern w:val="2"/>
                <w:szCs w:val="22"/>
              </w:rPr>
            </w:pPr>
          </w:p>
        </w:tc>
        <w:tc>
          <w:tcPr>
            <w:tcW w:w="2714" w:type="dxa"/>
            <w:shd w:val="clear" w:color="auto" w:fill="F2F2F2" w:themeFill="background1" w:themeFillShade="F2"/>
            <w:vAlign w:val="center"/>
          </w:tcPr>
          <w:p w14:paraId="3EF034E6" w14:textId="77777777" w:rsidR="008C7776" w:rsidRPr="00962D1C" w:rsidRDefault="008C7776" w:rsidP="00962D1C">
            <w:pPr>
              <w:jc w:val="center"/>
              <w:rPr>
                <w:rFonts w:cs="Calibri"/>
                <w:bCs/>
                <w:kern w:val="2"/>
                <w:szCs w:val="22"/>
              </w:rPr>
            </w:pPr>
          </w:p>
        </w:tc>
      </w:tr>
      <w:tr w:rsidR="00CF6D02" w:rsidRPr="00962D1C" w14:paraId="7F5AC45A" w14:textId="77777777" w:rsidTr="00962D1C">
        <w:trPr>
          <w:cantSplit/>
          <w:trHeight w:val="317"/>
          <w:jc w:val="center"/>
        </w:trPr>
        <w:tc>
          <w:tcPr>
            <w:tcW w:w="612" w:type="dxa"/>
            <w:tcBorders>
              <w:bottom w:val="single" w:sz="12" w:space="0" w:color="auto"/>
              <w:right w:val="single" w:sz="12" w:space="0" w:color="auto"/>
            </w:tcBorders>
            <w:shd w:val="clear" w:color="auto" w:fill="F2F2F2" w:themeFill="background1" w:themeFillShade="F2"/>
            <w:vAlign w:val="center"/>
          </w:tcPr>
          <w:p w14:paraId="3F2DFC7A" w14:textId="77777777" w:rsidR="00CF6D02" w:rsidRPr="00962D1C" w:rsidRDefault="00CF6D02" w:rsidP="00962D1C">
            <w:pPr>
              <w:ind w:left="-108" w:right="-114"/>
              <w:jc w:val="center"/>
              <w:rPr>
                <w:rFonts w:cs="Calibri"/>
                <w:kern w:val="2"/>
                <w:szCs w:val="22"/>
              </w:rPr>
            </w:pPr>
          </w:p>
        </w:tc>
        <w:tc>
          <w:tcPr>
            <w:tcW w:w="4511" w:type="dxa"/>
            <w:tcBorders>
              <w:left w:val="single" w:sz="12" w:space="0" w:color="auto"/>
              <w:bottom w:val="single" w:sz="12" w:space="0" w:color="auto"/>
            </w:tcBorders>
            <w:shd w:val="clear" w:color="auto" w:fill="F2F2F2" w:themeFill="background1" w:themeFillShade="F2"/>
            <w:vAlign w:val="center"/>
          </w:tcPr>
          <w:p w14:paraId="623BB7C0" w14:textId="735566B4" w:rsidR="00CF6D02" w:rsidRPr="00962D1C" w:rsidRDefault="00CF6D02" w:rsidP="00962D1C">
            <w:pPr>
              <w:rPr>
                <w:rFonts w:cs="Calibri"/>
                <w:kern w:val="2"/>
                <w:szCs w:val="22"/>
              </w:rPr>
            </w:pPr>
            <w:r w:rsidRPr="00962D1C">
              <w:rPr>
                <w:rFonts w:cs="Calibri"/>
                <w:kern w:val="2"/>
                <w:szCs w:val="22"/>
              </w:rPr>
              <w:t>Crest of Dam Elevation</w:t>
            </w:r>
          </w:p>
        </w:tc>
        <w:tc>
          <w:tcPr>
            <w:tcW w:w="2715" w:type="dxa"/>
            <w:tcBorders>
              <w:bottom w:val="single" w:sz="12" w:space="0" w:color="auto"/>
            </w:tcBorders>
            <w:shd w:val="clear" w:color="auto" w:fill="BFBFBF" w:themeFill="background1" w:themeFillShade="BF"/>
            <w:vAlign w:val="center"/>
          </w:tcPr>
          <w:p w14:paraId="28051C04" w14:textId="77777777" w:rsidR="00CF6D02" w:rsidRPr="00962D1C" w:rsidRDefault="00CF6D02" w:rsidP="00962D1C">
            <w:pPr>
              <w:jc w:val="center"/>
              <w:rPr>
                <w:rFonts w:cs="Calibri"/>
                <w:bCs/>
                <w:kern w:val="2"/>
                <w:szCs w:val="22"/>
              </w:rPr>
            </w:pPr>
          </w:p>
        </w:tc>
        <w:tc>
          <w:tcPr>
            <w:tcW w:w="2714" w:type="dxa"/>
            <w:tcBorders>
              <w:bottom w:val="single" w:sz="12" w:space="0" w:color="auto"/>
            </w:tcBorders>
            <w:shd w:val="clear" w:color="auto" w:fill="F2F2F2" w:themeFill="background1" w:themeFillShade="F2"/>
            <w:vAlign w:val="center"/>
          </w:tcPr>
          <w:p w14:paraId="67108211" w14:textId="77777777" w:rsidR="00CF6D02" w:rsidRPr="00962D1C" w:rsidRDefault="00CF6D02" w:rsidP="00962D1C">
            <w:pPr>
              <w:jc w:val="center"/>
              <w:rPr>
                <w:rFonts w:cs="Calibri"/>
                <w:bCs/>
                <w:kern w:val="2"/>
                <w:szCs w:val="22"/>
              </w:rPr>
            </w:pPr>
          </w:p>
        </w:tc>
      </w:tr>
    </w:tbl>
    <w:p w14:paraId="1C22455F" w14:textId="18DD6363" w:rsidR="00962D1C" w:rsidRPr="00C737D3" w:rsidRDefault="00CF6D02" w:rsidP="00C737D3">
      <w:pPr>
        <w:tabs>
          <w:tab w:val="left" w:pos="2310"/>
        </w:tabs>
        <w:rPr>
          <w:rFonts w:cs="Calibri"/>
          <w:i/>
          <w:iCs/>
          <w:kern w:val="2"/>
          <w:sz w:val="20"/>
          <w:szCs w:val="22"/>
        </w:rPr>
      </w:pPr>
      <w:r w:rsidRPr="00962D1C">
        <w:rPr>
          <w:rFonts w:cs="Calibri"/>
          <w:i/>
          <w:iCs/>
          <w:kern w:val="2"/>
          <w:sz w:val="20"/>
          <w:szCs w:val="22"/>
        </w:rPr>
        <w:t>*For watershed area to be treated by the BMP</w:t>
      </w:r>
      <w:r w:rsidR="00FA094E" w:rsidRPr="00962D1C">
        <w:rPr>
          <w:rFonts w:cs="Calibri"/>
          <w:i/>
          <w:iCs/>
          <w:kern w:val="2"/>
          <w:sz w:val="20"/>
          <w:szCs w:val="22"/>
        </w:rPr>
        <w:t>. Refer to Part V.C of the SWMP for calculations for allowable release rates.</w:t>
      </w:r>
    </w:p>
    <w:p w14:paraId="1CD8CF1A" w14:textId="77777777" w:rsidR="00CE24B6" w:rsidRPr="00962D1C" w:rsidRDefault="00CE24B6" w:rsidP="000D0221">
      <w:pPr>
        <w:tabs>
          <w:tab w:val="left" w:pos="2310"/>
        </w:tabs>
        <w:jc w:val="both"/>
        <w:rPr>
          <w:rFonts w:cs="Calibri"/>
          <w:kern w:val="2"/>
          <w:szCs w:val="22"/>
        </w:rPr>
      </w:pPr>
    </w:p>
    <w:p w14:paraId="45E240C4" w14:textId="3ACCF11D" w:rsidR="00B75B00" w:rsidRPr="00962D1C" w:rsidRDefault="00B75B00" w:rsidP="00B75B00">
      <w:pPr>
        <w:shd w:val="clear" w:color="auto" w:fill="FDE9D9" w:themeFill="accent6" w:themeFillTint="33"/>
        <w:jc w:val="center"/>
        <w:rPr>
          <w:rFonts w:cs="Calibri"/>
          <w:b/>
          <w:kern w:val="2"/>
          <w:szCs w:val="22"/>
          <w:u w:val="single"/>
        </w:rPr>
      </w:pPr>
      <w:r w:rsidRPr="00962D1C">
        <w:rPr>
          <w:rFonts w:cs="Calibri"/>
          <w:b/>
          <w:kern w:val="2"/>
          <w:szCs w:val="22"/>
          <w:u w:val="single"/>
        </w:rPr>
        <w:t xml:space="preserve">EXAMPLE - Table </w:t>
      </w:r>
      <w:r w:rsidR="00B54901" w:rsidRPr="00962D1C">
        <w:rPr>
          <w:rFonts w:cs="Calibri"/>
          <w:b/>
          <w:kern w:val="2"/>
          <w:szCs w:val="22"/>
          <w:u w:val="single"/>
        </w:rPr>
        <w:t>2</w:t>
      </w:r>
      <w:r w:rsidRPr="00962D1C">
        <w:rPr>
          <w:rFonts w:cs="Calibri"/>
          <w:b/>
          <w:kern w:val="2"/>
          <w:szCs w:val="22"/>
          <w:u w:val="single"/>
        </w:rPr>
        <w:t>. Stormwater Management Summary</w:t>
      </w:r>
    </w:p>
    <w:tbl>
      <w:tblPr>
        <w:tblW w:w="10552"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115" w:type="dxa"/>
          <w:right w:w="115" w:type="dxa"/>
        </w:tblCellMar>
        <w:tblLook w:val="01E0" w:firstRow="1" w:lastRow="1" w:firstColumn="1" w:lastColumn="1" w:noHBand="0" w:noVBand="0"/>
      </w:tblPr>
      <w:tblGrid>
        <w:gridCol w:w="788"/>
        <w:gridCol w:w="4423"/>
        <w:gridCol w:w="2673"/>
        <w:gridCol w:w="2668"/>
      </w:tblGrid>
      <w:tr w:rsidR="00B75B00" w:rsidRPr="00962D1C" w14:paraId="4447B7CC" w14:textId="77777777" w:rsidTr="00962D1C">
        <w:trPr>
          <w:cantSplit/>
          <w:trHeight w:val="317"/>
          <w:tblHeader/>
          <w:jc w:val="center"/>
        </w:trPr>
        <w:tc>
          <w:tcPr>
            <w:tcW w:w="10552" w:type="dxa"/>
            <w:gridSpan w:val="4"/>
            <w:tcBorders>
              <w:top w:val="single" w:sz="12" w:space="0" w:color="auto"/>
              <w:bottom w:val="single" w:sz="12" w:space="0" w:color="auto"/>
            </w:tcBorders>
            <w:shd w:val="clear" w:color="auto" w:fill="D9D9D9" w:themeFill="background1" w:themeFillShade="D9"/>
            <w:vAlign w:val="center"/>
          </w:tcPr>
          <w:p w14:paraId="679117B7" w14:textId="564E12E9" w:rsidR="00B75B00" w:rsidRPr="00962D1C" w:rsidRDefault="00BA34A9" w:rsidP="00B75B00">
            <w:pPr>
              <w:jc w:val="center"/>
              <w:rPr>
                <w:rFonts w:cs="Calibri"/>
                <w:b/>
                <w:kern w:val="2"/>
                <w:szCs w:val="22"/>
              </w:rPr>
            </w:pPr>
            <w:r w:rsidRPr="00962D1C">
              <w:rPr>
                <w:rFonts w:cs="Calibri"/>
                <w:b/>
                <w:kern w:val="2"/>
                <w:szCs w:val="22"/>
              </w:rPr>
              <w:t xml:space="preserve">Watershed for </w:t>
            </w:r>
            <w:r w:rsidR="00B75B00" w:rsidRPr="00962D1C">
              <w:rPr>
                <w:rFonts w:cs="Calibri"/>
                <w:b/>
                <w:kern w:val="2"/>
                <w:szCs w:val="22"/>
              </w:rPr>
              <w:t>Stormwater Wetland (SW1)</w:t>
            </w:r>
          </w:p>
        </w:tc>
      </w:tr>
      <w:tr w:rsidR="00B75B00" w:rsidRPr="00962D1C" w14:paraId="7DB6EDD9" w14:textId="77777777" w:rsidTr="00962D1C">
        <w:trPr>
          <w:cantSplit/>
          <w:trHeight w:val="317"/>
          <w:tblHeader/>
          <w:jc w:val="center"/>
        </w:trPr>
        <w:tc>
          <w:tcPr>
            <w:tcW w:w="662" w:type="dxa"/>
            <w:tcBorders>
              <w:top w:val="single" w:sz="12" w:space="0" w:color="auto"/>
              <w:bottom w:val="single" w:sz="12" w:space="0" w:color="auto"/>
              <w:right w:val="single" w:sz="12" w:space="0" w:color="auto"/>
            </w:tcBorders>
            <w:shd w:val="clear" w:color="auto" w:fill="D9D9D9" w:themeFill="background1" w:themeFillShade="D9"/>
            <w:vAlign w:val="center"/>
          </w:tcPr>
          <w:p w14:paraId="0E62F1AB" w14:textId="77777777" w:rsidR="00B75B00" w:rsidRPr="00962D1C" w:rsidRDefault="00B75B00" w:rsidP="00B75B00">
            <w:pPr>
              <w:ind w:left="-108" w:right="-114"/>
              <w:jc w:val="center"/>
              <w:rPr>
                <w:rFonts w:cs="Calibri"/>
                <w:kern w:val="2"/>
                <w:szCs w:val="22"/>
              </w:rPr>
            </w:pPr>
          </w:p>
        </w:tc>
        <w:tc>
          <w:tcPr>
            <w:tcW w:w="4486" w:type="dxa"/>
            <w:tcBorders>
              <w:top w:val="single" w:sz="12" w:space="0" w:color="auto"/>
              <w:left w:val="single" w:sz="12" w:space="0" w:color="auto"/>
              <w:bottom w:val="single" w:sz="12" w:space="0" w:color="auto"/>
            </w:tcBorders>
            <w:shd w:val="clear" w:color="auto" w:fill="D9D9D9" w:themeFill="background1" w:themeFillShade="D9"/>
            <w:vAlign w:val="center"/>
          </w:tcPr>
          <w:p w14:paraId="04DDD776" w14:textId="77777777" w:rsidR="00B75B00" w:rsidRPr="00962D1C" w:rsidRDefault="00B75B00" w:rsidP="00B75B00">
            <w:pPr>
              <w:jc w:val="center"/>
              <w:rPr>
                <w:rFonts w:cs="Calibri"/>
                <w:kern w:val="2"/>
                <w:szCs w:val="22"/>
              </w:rPr>
            </w:pPr>
          </w:p>
        </w:tc>
        <w:tc>
          <w:tcPr>
            <w:tcW w:w="2703" w:type="dxa"/>
            <w:tcBorders>
              <w:top w:val="single" w:sz="12" w:space="0" w:color="auto"/>
              <w:bottom w:val="single" w:sz="12" w:space="0" w:color="auto"/>
            </w:tcBorders>
            <w:shd w:val="clear" w:color="auto" w:fill="D9D9D9" w:themeFill="background1" w:themeFillShade="D9"/>
            <w:vAlign w:val="center"/>
          </w:tcPr>
          <w:p w14:paraId="4D9F6F08" w14:textId="77777777" w:rsidR="00B75B00" w:rsidRPr="00962D1C" w:rsidRDefault="00B75B00" w:rsidP="00B75B00">
            <w:pPr>
              <w:jc w:val="center"/>
              <w:rPr>
                <w:rFonts w:cs="Calibri"/>
                <w:b/>
                <w:kern w:val="2"/>
                <w:szCs w:val="22"/>
              </w:rPr>
            </w:pPr>
            <w:r w:rsidRPr="00962D1C">
              <w:rPr>
                <w:rFonts w:cs="Calibri"/>
                <w:b/>
                <w:kern w:val="2"/>
                <w:szCs w:val="22"/>
              </w:rPr>
              <w:t>Required*</w:t>
            </w:r>
          </w:p>
        </w:tc>
        <w:tc>
          <w:tcPr>
            <w:tcW w:w="2701" w:type="dxa"/>
            <w:tcBorders>
              <w:top w:val="single" w:sz="12" w:space="0" w:color="auto"/>
              <w:bottom w:val="single" w:sz="12" w:space="0" w:color="auto"/>
            </w:tcBorders>
            <w:shd w:val="clear" w:color="auto" w:fill="D9D9D9" w:themeFill="background1" w:themeFillShade="D9"/>
            <w:vAlign w:val="center"/>
          </w:tcPr>
          <w:p w14:paraId="78736357" w14:textId="77777777" w:rsidR="00B75B00" w:rsidRPr="00962D1C" w:rsidRDefault="00B75B00" w:rsidP="00B75B00">
            <w:pPr>
              <w:jc w:val="center"/>
              <w:rPr>
                <w:rFonts w:cs="Calibri"/>
                <w:b/>
                <w:kern w:val="2"/>
                <w:szCs w:val="22"/>
              </w:rPr>
            </w:pPr>
            <w:r w:rsidRPr="00962D1C">
              <w:rPr>
                <w:rFonts w:cs="Calibri"/>
                <w:b/>
                <w:kern w:val="2"/>
                <w:szCs w:val="22"/>
              </w:rPr>
              <w:t>Provided</w:t>
            </w:r>
          </w:p>
        </w:tc>
      </w:tr>
      <w:tr w:rsidR="00B75B00" w:rsidRPr="00962D1C" w14:paraId="31D60225" w14:textId="77777777" w:rsidTr="00962D1C">
        <w:trPr>
          <w:cantSplit/>
          <w:trHeight w:val="317"/>
          <w:jc w:val="center"/>
        </w:trPr>
        <w:tc>
          <w:tcPr>
            <w:tcW w:w="662" w:type="dxa"/>
            <w:tcBorders>
              <w:top w:val="single" w:sz="12" w:space="0" w:color="auto"/>
              <w:bottom w:val="single" w:sz="8" w:space="0" w:color="auto"/>
              <w:right w:val="single" w:sz="12" w:space="0" w:color="auto"/>
            </w:tcBorders>
            <w:shd w:val="clear" w:color="auto" w:fill="DDD9C3" w:themeFill="background2" w:themeFillShade="E6"/>
            <w:vAlign w:val="center"/>
          </w:tcPr>
          <w:p w14:paraId="6DCF97BD" w14:textId="77777777" w:rsidR="00B75B00" w:rsidRPr="00962D1C" w:rsidRDefault="00B75B00" w:rsidP="00962D1C">
            <w:pPr>
              <w:ind w:left="-108" w:right="-114"/>
              <w:jc w:val="center"/>
              <w:rPr>
                <w:rFonts w:cs="Calibri"/>
                <w:b/>
                <w:kern w:val="2"/>
                <w:szCs w:val="22"/>
              </w:rPr>
            </w:pPr>
            <w:r w:rsidRPr="00962D1C">
              <w:rPr>
                <w:rFonts w:cs="Calibri"/>
                <w:b/>
                <w:kern w:val="2"/>
                <w:szCs w:val="22"/>
              </w:rPr>
              <w:t>Rev</w:t>
            </w:r>
          </w:p>
        </w:tc>
        <w:tc>
          <w:tcPr>
            <w:tcW w:w="4486" w:type="dxa"/>
            <w:tcBorders>
              <w:top w:val="single" w:sz="12" w:space="0" w:color="auto"/>
              <w:left w:val="single" w:sz="12" w:space="0" w:color="auto"/>
              <w:bottom w:val="single" w:sz="8" w:space="0" w:color="auto"/>
            </w:tcBorders>
            <w:shd w:val="clear" w:color="auto" w:fill="DDD9C3" w:themeFill="background2" w:themeFillShade="E6"/>
            <w:vAlign w:val="center"/>
          </w:tcPr>
          <w:p w14:paraId="4FFD1BE1" w14:textId="77777777" w:rsidR="00B75B00" w:rsidRPr="00962D1C" w:rsidRDefault="00B75B00" w:rsidP="00962D1C">
            <w:pPr>
              <w:rPr>
                <w:rFonts w:cs="Calibri"/>
                <w:kern w:val="2"/>
                <w:szCs w:val="22"/>
              </w:rPr>
            </w:pPr>
            <w:r w:rsidRPr="00962D1C">
              <w:rPr>
                <w:rFonts w:cs="Calibri"/>
                <w:kern w:val="2"/>
                <w:szCs w:val="22"/>
              </w:rPr>
              <w:t>Recharge Volume*</w:t>
            </w:r>
          </w:p>
        </w:tc>
        <w:tc>
          <w:tcPr>
            <w:tcW w:w="2703" w:type="dxa"/>
            <w:tcBorders>
              <w:top w:val="single" w:sz="12" w:space="0" w:color="auto"/>
              <w:bottom w:val="single" w:sz="8" w:space="0" w:color="auto"/>
            </w:tcBorders>
            <w:shd w:val="clear" w:color="auto" w:fill="DDD9C3" w:themeFill="background2" w:themeFillShade="E6"/>
            <w:vAlign w:val="center"/>
          </w:tcPr>
          <w:p w14:paraId="3C236812" w14:textId="634AAC91" w:rsidR="00B75B00" w:rsidRPr="00962D1C" w:rsidRDefault="00B127F0" w:rsidP="00962D1C">
            <w:pPr>
              <w:jc w:val="center"/>
              <w:rPr>
                <w:rFonts w:cs="Calibri"/>
                <w:bCs/>
                <w:kern w:val="2"/>
                <w:szCs w:val="22"/>
              </w:rPr>
            </w:pPr>
            <w:r w:rsidRPr="00962D1C">
              <w:rPr>
                <w:rFonts w:cs="Calibri"/>
                <w:bCs/>
                <w:kern w:val="2"/>
                <w:szCs w:val="22"/>
              </w:rPr>
              <w:t>160,000</w:t>
            </w:r>
            <w:r w:rsidR="0065419E" w:rsidRPr="00962D1C">
              <w:rPr>
                <w:rFonts w:cs="Calibri"/>
                <w:bCs/>
                <w:kern w:val="2"/>
                <w:szCs w:val="22"/>
              </w:rPr>
              <w:t xml:space="preserve"> CF</w:t>
            </w:r>
          </w:p>
        </w:tc>
        <w:tc>
          <w:tcPr>
            <w:tcW w:w="2701" w:type="dxa"/>
            <w:tcBorders>
              <w:top w:val="single" w:sz="12" w:space="0" w:color="auto"/>
              <w:bottom w:val="single" w:sz="8" w:space="0" w:color="auto"/>
            </w:tcBorders>
            <w:shd w:val="clear" w:color="auto" w:fill="DDD9C3" w:themeFill="background2" w:themeFillShade="E6"/>
            <w:vAlign w:val="center"/>
          </w:tcPr>
          <w:p w14:paraId="355C5281" w14:textId="42CB1802" w:rsidR="00B75B00" w:rsidRPr="00962D1C" w:rsidRDefault="00B127F0" w:rsidP="00962D1C">
            <w:pPr>
              <w:jc w:val="center"/>
              <w:rPr>
                <w:rFonts w:cs="Calibri"/>
                <w:bCs/>
                <w:kern w:val="2"/>
                <w:szCs w:val="22"/>
              </w:rPr>
            </w:pPr>
            <w:r w:rsidRPr="00962D1C">
              <w:rPr>
                <w:rFonts w:cs="Calibri"/>
                <w:bCs/>
                <w:kern w:val="2"/>
                <w:szCs w:val="22"/>
              </w:rPr>
              <w:t>160,000</w:t>
            </w:r>
            <w:r w:rsidR="0065419E" w:rsidRPr="00962D1C">
              <w:rPr>
                <w:rFonts w:cs="Calibri"/>
                <w:bCs/>
                <w:kern w:val="2"/>
                <w:szCs w:val="22"/>
              </w:rPr>
              <w:t xml:space="preserve"> CF</w:t>
            </w:r>
          </w:p>
        </w:tc>
      </w:tr>
      <w:tr w:rsidR="00B75B00" w:rsidRPr="00962D1C" w14:paraId="720ABBBF" w14:textId="77777777" w:rsidTr="00962D1C">
        <w:trPr>
          <w:cantSplit/>
          <w:trHeight w:val="317"/>
          <w:jc w:val="center"/>
        </w:trPr>
        <w:tc>
          <w:tcPr>
            <w:tcW w:w="662" w:type="dxa"/>
            <w:tcBorders>
              <w:top w:val="single" w:sz="8" w:space="0" w:color="auto"/>
              <w:bottom w:val="single" w:sz="8" w:space="0" w:color="auto"/>
              <w:right w:val="single" w:sz="12" w:space="0" w:color="auto"/>
            </w:tcBorders>
            <w:shd w:val="clear" w:color="auto" w:fill="EAF1DD" w:themeFill="accent3" w:themeFillTint="33"/>
            <w:vAlign w:val="center"/>
          </w:tcPr>
          <w:p w14:paraId="7A1D12C4" w14:textId="77777777" w:rsidR="00B75B00" w:rsidRPr="00962D1C" w:rsidRDefault="00B75B00" w:rsidP="00962D1C">
            <w:pPr>
              <w:ind w:left="-108" w:right="-114"/>
              <w:jc w:val="center"/>
              <w:rPr>
                <w:rFonts w:cs="Calibri"/>
                <w:b/>
                <w:kern w:val="2"/>
                <w:szCs w:val="22"/>
              </w:rPr>
            </w:pPr>
            <w:r w:rsidRPr="00962D1C">
              <w:rPr>
                <w:rFonts w:cs="Calibri"/>
                <w:b/>
                <w:kern w:val="2"/>
                <w:szCs w:val="22"/>
              </w:rPr>
              <w:t>WQv</w:t>
            </w:r>
          </w:p>
        </w:tc>
        <w:tc>
          <w:tcPr>
            <w:tcW w:w="4486" w:type="dxa"/>
            <w:tcBorders>
              <w:top w:val="single" w:sz="8" w:space="0" w:color="auto"/>
              <w:left w:val="single" w:sz="12" w:space="0" w:color="auto"/>
              <w:bottom w:val="single" w:sz="8" w:space="0" w:color="auto"/>
            </w:tcBorders>
            <w:shd w:val="clear" w:color="auto" w:fill="EAF1DD" w:themeFill="accent3" w:themeFillTint="33"/>
            <w:vAlign w:val="center"/>
          </w:tcPr>
          <w:p w14:paraId="4865D46D" w14:textId="77777777" w:rsidR="00B75B00" w:rsidRPr="00962D1C" w:rsidRDefault="00B75B00" w:rsidP="00962D1C">
            <w:pPr>
              <w:rPr>
                <w:rFonts w:cs="Calibri"/>
                <w:kern w:val="2"/>
                <w:szCs w:val="22"/>
              </w:rPr>
            </w:pPr>
            <w:r w:rsidRPr="00962D1C">
              <w:rPr>
                <w:rFonts w:cs="Calibri"/>
                <w:kern w:val="2"/>
                <w:szCs w:val="22"/>
              </w:rPr>
              <w:t>Water Quality Volume*</w:t>
            </w:r>
          </w:p>
        </w:tc>
        <w:tc>
          <w:tcPr>
            <w:tcW w:w="2703" w:type="dxa"/>
            <w:tcBorders>
              <w:top w:val="single" w:sz="8" w:space="0" w:color="auto"/>
              <w:bottom w:val="single" w:sz="8" w:space="0" w:color="auto"/>
            </w:tcBorders>
            <w:shd w:val="clear" w:color="auto" w:fill="EAF1DD" w:themeFill="accent3" w:themeFillTint="33"/>
            <w:vAlign w:val="center"/>
          </w:tcPr>
          <w:p w14:paraId="059330BE" w14:textId="0464DCB2" w:rsidR="00B75B00" w:rsidRPr="00962D1C" w:rsidRDefault="00B75B00" w:rsidP="00962D1C">
            <w:pPr>
              <w:jc w:val="center"/>
              <w:rPr>
                <w:rFonts w:cs="Calibri"/>
                <w:bCs/>
                <w:kern w:val="2"/>
                <w:szCs w:val="22"/>
              </w:rPr>
            </w:pPr>
            <w:r w:rsidRPr="00962D1C">
              <w:rPr>
                <w:rFonts w:cs="Calibri"/>
                <w:bCs/>
                <w:kern w:val="2"/>
                <w:szCs w:val="22"/>
              </w:rPr>
              <w:t>207,</w:t>
            </w:r>
            <w:r w:rsidR="00B127F0" w:rsidRPr="00962D1C">
              <w:rPr>
                <w:rFonts w:cs="Calibri"/>
                <w:bCs/>
                <w:kern w:val="2"/>
                <w:szCs w:val="22"/>
              </w:rPr>
              <w:t xml:space="preserve">000 </w:t>
            </w:r>
            <w:r w:rsidRPr="00962D1C">
              <w:rPr>
                <w:rFonts w:cs="Calibri"/>
                <w:bCs/>
                <w:kern w:val="2"/>
                <w:szCs w:val="22"/>
              </w:rPr>
              <w:t>CF</w:t>
            </w:r>
          </w:p>
        </w:tc>
        <w:tc>
          <w:tcPr>
            <w:tcW w:w="2701" w:type="dxa"/>
            <w:tcBorders>
              <w:top w:val="single" w:sz="8" w:space="0" w:color="auto"/>
              <w:bottom w:val="single" w:sz="8" w:space="0" w:color="auto"/>
            </w:tcBorders>
            <w:shd w:val="clear" w:color="auto" w:fill="EAF1DD" w:themeFill="accent3" w:themeFillTint="33"/>
            <w:vAlign w:val="center"/>
          </w:tcPr>
          <w:p w14:paraId="7AC1A603" w14:textId="2C735595" w:rsidR="00B75B00" w:rsidRPr="00962D1C" w:rsidRDefault="00B75B00" w:rsidP="00962D1C">
            <w:pPr>
              <w:jc w:val="center"/>
              <w:rPr>
                <w:rFonts w:cs="Calibri"/>
                <w:bCs/>
                <w:kern w:val="2"/>
                <w:szCs w:val="22"/>
              </w:rPr>
            </w:pPr>
            <w:r w:rsidRPr="00962D1C">
              <w:rPr>
                <w:rFonts w:cs="Calibri"/>
                <w:bCs/>
                <w:kern w:val="2"/>
                <w:szCs w:val="22"/>
              </w:rPr>
              <w:t>321,</w:t>
            </w:r>
            <w:r w:rsidR="00B127F0" w:rsidRPr="00962D1C">
              <w:rPr>
                <w:rFonts w:cs="Calibri"/>
                <w:bCs/>
                <w:kern w:val="2"/>
                <w:szCs w:val="22"/>
              </w:rPr>
              <w:t xml:space="preserve">000 </w:t>
            </w:r>
            <w:r w:rsidRPr="00962D1C">
              <w:rPr>
                <w:rFonts w:cs="Calibri"/>
                <w:bCs/>
                <w:kern w:val="2"/>
                <w:szCs w:val="22"/>
              </w:rPr>
              <w:t>CF</w:t>
            </w:r>
          </w:p>
        </w:tc>
      </w:tr>
      <w:tr w:rsidR="00B75B00" w:rsidRPr="00962D1C" w14:paraId="76EB6790" w14:textId="77777777" w:rsidTr="00962D1C">
        <w:trPr>
          <w:cantSplit/>
          <w:trHeight w:val="317"/>
          <w:jc w:val="center"/>
        </w:trPr>
        <w:tc>
          <w:tcPr>
            <w:tcW w:w="662" w:type="dxa"/>
            <w:vMerge w:val="restart"/>
            <w:tcBorders>
              <w:top w:val="single" w:sz="8" w:space="0" w:color="auto"/>
              <w:bottom w:val="single" w:sz="8" w:space="0" w:color="auto"/>
              <w:right w:val="single" w:sz="12" w:space="0" w:color="auto"/>
            </w:tcBorders>
            <w:shd w:val="clear" w:color="auto" w:fill="DAEEF3" w:themeFill="accent5" w:themeFillTint="33"/>
            <w:textDirection w:val="btLr"/>
            <w:vAlign w:val="center"/>
          </w:tcPr>
          <w:p w14:paraId="20D17591" w14:textId="77777777" w:rsidR="00B75B00" w:rsidRPr="00962D1C" w:rsidRDefault="00B75B00" w:rsidP="00962D1C">
            <w:pPr>
              <w:ind w:left="-108" w:right="-114"/>
              <w:jc w:val="center"/>
              <w:rPr>
                <w:rFonts w:cs="Calibri"/>
                <w:b/>
                <w:kern w:val="2"/>
                <w:szCs w:val="22"/>
              </w:rPr>
            </w:pPr>
            <w:r w:rsidRPr="00962D1C">
              <w:rPr>
                <w:rFonts w:cs="Calibri"/>
                <w:b/>
                <w:kern w:val="2"/>
                <w:szCs w:val="22"/>
              </w:rPr>
              <w:t>CPv</w:t>
            </w:r>
          </w:p>
          <w:p w14:paraId="1E97F3CD" w14:textId="77777777" w:rsidR="00B75B00" w:rsidRPr="00962D1C" w:rsidRDefault="00B75B00" w:rsidP="00962D1C">
            <w:pPr>
              <w:ind w:left="-108" w:right="-114"/>
              <w:jc w:val="center"/>
              <w:rPr>
                <w:rFonts w:cs="Calibri"/>
                <w:b/>
                <w:kern w:val="2"/>
                <w:szCs w:val="22"/>
              </w:rPr>
            </w:pPr>
            <w:r w:rsidRPr="00962D1C">
              <w:rPr>
                <w:rFonts w:cs="Calibri"/>
                <w:b/>
                <w:kern w:val="2"/>
                <w:szCs w:val="22"/>
              </w:rPr>
              <w:t>(1-year)</w:t>
            </w:r>
          </w:p>
        </w:tc>
        <w:tc>
          <w:tcPr>
            <w:tcW w:w="4486" w:type="dxa"/>
            <w:tcBorders>
              <w:top w:val="single" w:sz="8" w:space="0" w:color="auto"/>
              <w:left w:val="single" w:sz="12" w:space="0" w:color="auto"/>
            </w:tcBorders>
            <w:shd w:val="clear" w:color="auto" w:fill="DAEEF3" w:themeFill="accent5" w:themeFillTint="33"/>
            <w:vAlign w:val="center"/>
          </w:tcPr>
          <w:p w14:paraId="4670B4D2" w14:textId="77777777" w:rsidR="00B75B00" w:rsidRPr="00962D1C" w:rsidRDefault="00B75B00" w:rsidP="00962D1C">
            <w:pPr>
              <w:rPr>
                <w:rFonts w:cs="Calibri"/>
                <w:kern w:val="2"/>
                <w:szCs w:val="22"/>
              </w:rPr>
            </w:pPr>
            <w:r w:rsidRPr="00962D1C">
              <w:rPr>
                <w:rFonts w:cs="Calibri"/>
                <w:kern w:val="2"/>
                <w:szCs w:val="22"/>
              </w:rPr>
              <w:t>Maximum Peak Release Rate (at outlet)</w:t>
            </w:r>
          </w:p>
        </w:tc>
        <w:tc>
          <w:tcPr>
            <w:tcW w:w="2703" w:type="dxa"/>
            <w:tcBorders>
              <w:top w:val="single" w:sz="8" w:space="0" w:color="auto"/>
            </w:tcBorders>
            <w:shd w:val="clear" w:color="auto" w:fill="DAEEF3" w:themeFill="accent5" w:themeFillTint="33"/>
            <w:vAlign w:val="center"/>
          </w:tcPr>
          <w:p w14:paraId="6CD5C2B7" w14:textId="141367BA" w:rsidR="00B75B00" w:rsidRPr="00962D1C" w:rsidRDefault="00B75B00" w:rsidP="00962D1C">
            <w:pPr>
              <w:jc w:val="center"/>
              <w:rPr>
                <w:rFonts w:cs="Calibri"/>
                <w:bCs/>
                <w:kern w:val="2"/>
                <w:szCs w:val="22"/>
              </w:rPr>
            </w:pPr>
            <w:r w:rsidRPr="00962D1C">
              <w:rPr>
                <w:rFonts w:cs="Calibri"/>
                <w:bCs/>
                <w:kern w:val="2"/>
                <w:szCs w:val="22"/>
              </w:rPr>
              <w:t>3.2 cfs</w:t>
            </w:r>
          </w:p>
        </w:tc>
        <w:tc>
          <w:tcPr>
            <w:tcW w:w="2701" w:type="dxa"/>
            <w:tcBorders>
              <w:top w:val="single" w:sz="8" w:space="0" w:color="auto"/>
            </w:tcBorders>
            <w:shd w:val="clear" w:color="auto" w:fill="DAEEF3" w:themeFill="accent5" w:themeFillTint="33"/>
            <w:vAlign w:val="center"/>
          </w:tcPr>
          <w:p w14:paraId="5F9BCBEF" w14:textId="22E4FD92" w:rsidR="00B75B00" w:rsidRPr="00962D1C" w:rsidRDefault="00B75B00" w:rsidP="00962D1C">
            <w:pPr>
              <w:jc w:val="center"/>
              <w:rPr>
                <w:rFonts w:cs="Calibri"/>
                <w:bCs/>
                <w:kern w:val="2"/>
                <w:szCs w:val="22"/>
              </w:rPr>
            </w:pPr>
            <w:r w:rsidRPr="00962D1C">
              <w:rPr>
                <w:rFonts w:cs="Calibri"/>
                <w:bCs/>
                <w:kern w:val="2"/>
                <w:szCs w:val="22"/>
              </w:rPr>
              <w:t>2.8 cfs</w:t>
            </w:r>
          </w:p>
        </w:tc>
      </w:tr>
      <w:tr w:rsidR="00B75B00" w:rsidRPr="00962D1C" w14:paraId="6DDAEE69" w14:textId="77777777" w:rsidTr="00962D1C">
        <w:trPr>
          <w:cantSplit/>
          <w:trHeight w:val="317"/>
          <w:jc w:val="center"/>
        </w:trPr>
        <w:tc>
          <w:tcPr>
            <w:tcW w:w="662" w:type="dxa"/>
            <w:vMerge/>
            <w:tcBorders>
              <w:bottom w:val="single" w:sz="8" w:space="0" w:color="auto"/>
              <w:right w:val="single" w:sz="12" w:space="0" w:color="auto"/>
            </w:tcBorders>
            <w:shd w:val="clear" w:color="auto" w:fill="DAEEF3" w:themeFill="accent5" w:themeFillTint="33"/>
            <w:textDirection w:val="btLr"/>
            <w:vAlign w:val="center"/>
          </w:tcPr>
          <w:p w14:paraId="3FF0F40D" w14:textId="77777777" w:rsidR="00B75B00" w:rsidRPr="00962D1C" w:rsidRDefault="00B75B00" w:rsidP="00962D1C">
            <w:pPr>
              <w:ind w:left="-108" w:right="-114"/>
              <w:jc w:val="center"/>
              <w:rPr>
                <w:rFonts w:cs="Calibri"/>
                <w:b/>
                <w:kern w:val="2"/>
                <w:szCs w:val="22"/>
              </w:rPr>
            </w:pPr>
          </w:p>
        </w:tc>
        <w:tc>
          <w:tcPr>
            <w:tcW w:w="4486" w:type="dxa"/>
            <w:tcBorders>
              <w:left w:val="single" w:sz="12" w:space="0" w:color="auto"/>
            </w:tcBorders>
            <w:shd w:val="clear" w:color="auto" w:fill="DAEEF3" w:themeFill="accent5" w:themeFillTint="33"/>
            <w:vAlign w:val="center"/>
          </w:tcPr>
          <w:p w14:paraId="19CF7090" w14:textId="77777777" w:rsidR="00B75B00" w:rsidRPr="00962D1C" w:rsidRDefault="00B75B00" w:rsidP="00962D1C">
            <w:pPr>
              <w:rPr>
                <w:rFonts w:cs="Calibri"/>
                <w:kern w:val="2"/>
                <w:szCs w:val="22"/>
              </w:rPr>
            </w:pPr>
            <w:r w:rsidRPr="00962D1C">
              <w:rPr>
                <w:rFonts w:cs="Calibri"/>
                <w:kern w:val="2"/>
                <w:szCs w:val="22"/>
              </w:rPr>
              <w:t>Max. Storage – site watershed total (in watershed-inches)</w:t>
            </w:r>
          </w:p>
        </w:tc>
        <w:tc>
          <w:tcPr>
            <w:tcW w:w="2703" w:type="dxa"/>
            <w:shd w:val="clear" w:color="auto" w:fill="BFBFBF" w:themeFill="background1" w:themeFillShade="BF"/>
            <w:vAlign w:val="center"/>
          </w:tcPr>
          <w:p w14:paraId="461E15FC" w14:textId="77777777" w:rsidR="00B75B00" w:rsidRPr="00962D1C" w:rsidRDefault="00B75B00" w:rsidP="00962D1C">
            <w:pPr>
              <w:jc w:val="center"/>
              <w:rPr>
                <w:rFonts w:cs="Calibri"/>
                <w:bCs/>
                <w:kern w:val="2"/>
                <w:szCs w:val="22"/>
              </w:rPr>
            </w:pPr>
          </w:p>
        </w:tc>
        <w:tc>
          <w:tcPr>
            <w:tcW w:w="2701" w:type="dxa"/>
            <w:shd w:val="clear" w:color="auto" w:fill="DAEEF3" w:themeFill="accent5" w:themeFillTint="33"/>
            <w:vAlign w:val="center"/>
          </w:tcPr>
          <w:p w14:paraId="0B3E3DF1" w14:textId="5FA70274" w:rsidR="00B75B00" w:rsidRPr="00962D1C" w:rsidRDefault="00B75B00" w:rsidP="00962D1C">
            <w:pPr>
              <w:jc w:val="center"/>
              <w:rPr>
                <w:rFonts w:cs="Calibri"/>
                <w:bCs/>
                <w:kern w:val="2"/>
                <w:szCs w:val="22"/>
              </w:rPr>
            </w:pPr>
            <w:r w:rsidRPr="00962D1C">
              <w:rPr>
                <w:rFonts w:cs="Calibri"/>
                <w:bCs/>
                <w:kern w:val="2"/>
                <w:szCs w:val="22"/>
              </w:rPr>
              <w:t>25</w:t>
            </w:r>
            <w:r w:rsidR="00B127F0" w:rsidRPr="00962D1C">
              <w:rPr>
                <w:rFonts w:cs="Calibri"/>
                <w:bCs/>
                <w:kern w:val="2"/>
                <w:szCs w:val="22"/>
              </w:rPr>
              <w:t>3,000</w:t>
            </w:r>
            <w:r w:rsidRPr="00962D1C">
              <w:rPr>
                <w:rFonts w:cs="Calibri"/>
                <w:bCs/>
                <w:kern w:val="2"/>
                <w:szCs w:val="22"/>
              </w:rPr>
              <w:t xml:space="preserve"> CF</w:t>
            </w:r>
          </w:p>
        </w:tc>
      </w:tr>
      <w:tr w:rsidR="00B75B00" w:rsidRPr="00962D1C" w14:paraId="4948D77C" w14:textId="77777777" w:rsidTr="00962D1C">
        <w:trPr>
          <w:cantSplit/>
          <w:trHeight w:val="317"/>
          <w:jc w:val="center"/>
        </w:trPr>
        <w:tc>
          <w:tcPr>
            <w:tcW w:w="662" w:type="dxa"/>
            <w:vMerge/>
            <w:tcBorders>
              <w:bottom w:val="single" w:sz="8" w:space="0" w:color="auto"/>
              <w:right w:val="single" w:sz="12" w:space="0" w:color="auto"/>
            </w:tcBorders>
            <w:shd w:val="clear" w:color="auto" w:fill="DAEEF3" w:themeFill="accent5" w:themeFillTint="33"/>
            <w:textDirection w:val="btLr"/>
            <w:vAlign w:val="center"/>
          </w:tcPr>
          <w:p w14:paraId="02F92444" w14:textId="77777777" w:rsidR="00B75B00" w:rsidRPr="00962D1C" w:rsidRDefault="00B75B00" w:rsidP="00962D1C">
            <w:pPr>
              <w:ind w:left="-108" w:right="-114"/>
              <w:jc w:val="center"/>
              <w:rPr>
                <w:rFonts w:cs="Calibri"/>
                <w:b/>
                <w:kern w:val="2"/>
                <w:szCs w:val="22"/>
              </w:rPr>
            </w:pPr>
          </w:p>
        </w:tc>
        <w:tc>
          <w:tcPr>
            <w:tcW w:w="4486" w:type="dxa"/>
            <w:tcBorders>
              <w:left w:val="single" w:sz="12" w:space="0" w:color="auto"/>
            </w:tcBorders>
            <w:shd w:val="clear" w:color="auto" w:fill="DAEEF3" w:themeFill="accent5" w:themeFillTint="33"/>
            <w:vAlign w:val="center"/>
          </w:tcPr>
          <w:p w14:paraId="2AF0EA65" w14:textId="77777777" w:rsidR="00B75B00" w:rsidRPr="00962D1C" w:rsidRDefault="00B75B00" w:rsidP="00962D1C">
            <w:pPr>
              <w:rPr>
                <w:rFonts w:cs="Calibri"/>
                <w:kern w:val="2"/>
                <w:szCs w:val="22"/>
              </w:rPr>
            </w:pPr>
            <w:r w:rsidRPr="00962D1C">
              <w:rPr>
                <w:rFonts w:cs="Calibri"/>
                <w:kern w:val="2"/>
                <w:szCs w:val="22"/>
              </w:rPr>
              <w:t>High Water Elevation within Stormwater BMP</w:t>
            </w:r>
          </w:p>
        </w:tc>
        <w:tc>
          <w:tcPr>
            <w:tcW w:w="2703" w:type="dxa"/>
            <w:shd w:val="clear" w:color="auto" w:fill="BFBFBF" w:themeFill="background1" w:themeFillShade="BF"/>
            <w:vAlign w:val="center"/>
          </w:tcPr>
          <w:p w14:paraId="775CE62E" w14:textId="77777777" w:rsidR="00B75B00" w:rsidRPr="00962D1C" w:rsidRDefault="00B75B00" w:rsidP="00962D1C">
            <w:pPr>
              <w:jc w:val="center"/>
              <w:rPr>
                <w:rFonts w:cs="Calibri"/>
                <w:bCs/>
                <w:kern w:val="2"/>
                <w:szCs w:val="22"/>
              </w:rPr>
            </w:pPr>
          </w:p>
        </w:tc>
        <w:tc>
          <w:tcPr>
            <w:tcW w:w="2701" w:type="dxa"/>
            <w:shd w:val="clear" w:color="auto" w:fill="DAEEF3" w:themeFill="accent5" w:themeFillTint="33"/>
            <w:vAlign w:val="center"/>
          </w:tcPr>
          <w:p w14:paraId="41F75A1D" w14:textId="7F0BAEA2" w:rsidR="00B75B00" w:rsidRPr="00962D1C" w:rsidRDefault="00B75B00" w:rsidP="00962D1C">
            <w:pPr>
              <w:jc w:val="center"/>
              <w:rPr>
                <w:rFonts w:cs="Calibri"/>
                <w:bCs/>
                <w:kern w:val="2"/>
                <w:szCs w:val="22"/>
              </w:rPr>
            </w:pPr>
            <w:r w:rsidRPr="00962D1C">
              <w:rPr>
                <w:rFonts w:cs="Calibri"/>
                <w:bCs/>
                <w:kern w:val="2"/>
                <w:szCs w:val="22"/>
              </w:rPr>
              <w:t>101.8</w:t>
            </w:r>
          </w:p>
        </w:tc>
      </w:tr>
      <w:tr w:rsidR="00B75B00" w:rsidRPr="00962D1C" w14:paraId="3218EDF9" w14:textId="77777777" w:rsidTr="00962D1C">
        <w:trPr>
          <w:cantSplit/>
          <w:trHeight w:val="317"/>
          <w:jc w:val="center"/>
        </w:trPr>
        <w:tc>
          <w:tcPr>
            <w:tcW w:w="662" w:type="dxa"/>
            <w:vMerge w:val="restart"/>
            <w:tcBorders>
              <w:bottom w:val="single" w:sz="8" w:space="0" w:color="auto"/>
              <w:right w:val="single" w:sz="12" w:space="0" w:color="auto"/>
            </w:tcBorders>
            <w:shd w:val="clear" w:color="auto" w:fill="FDE9D9" w:themeFill="accent6" w:themeFillTint="33"/>
            <w:textDirection w:val="btLr"/>
            <w:vAlign w:val="center"/>
          </w:tcPr>
          <w:p w14:paraId="0A7F9ECB" w14:textId="77777777" w:rsidR="00B75B00" w:rsidRPr="00962D1C" w:rsidRDefault="00B75B00" w:rsidP="00962D1C">
            <w:pPr>
              <w:ind w:left="-108" w:right="-114"/>
              <w:jc w:val="center"/>
              <w:rPr>
                <w:rFonts w:cs="Calibri"/>
                <w:b/>
                <w:kern w:val="2"/>
                <w:szCs w:val="22"/>
              </w:rPr>
            </w:pPr>
            <w:r w:rsidRPr="00962D1C">
              <w:rPr>
                <w:rFonts w:cs="Calibri"/>
                <w:b/>
                <w:kern w:val="2"/>
                <w:szCs w:val="22"/>
              </w:rPr>
              <w:t>10-year</w:t>
            </w:r>
          </w:p>
        </w:tc>
        <w:tc>
          <w:tcPr>
            <w:tcW w:w="4486" w:type="dxa"/>
            <w:tcBorders>
              <w:left w:val="single" w:sz="12" w:space="0" w:color="auto"/>
            </w:tcBorders>
            <w:shd w:val="clear" w:color="auto" w:fill="FDE9D9" w:themeFill="accent6" w:themeFillTint="33"/>
            <w:vAlign w:val="center"/>
          </w:tcPr>
          <w:p w14:paraId="5CFB970E" w14:textId="77777777" w:rsidR="00B75B00" w:rsidRPr="00962D1C" w:rsidRDefault="00B75B00" w:rsidP="00962D1C">
            <w:pPr>
              <w:rPr>
                <w:rFonts w:cs="Calibri"/>
                <w:kern w:val="2"/>
                <w:szCs w:val="22"/>
              </w:rPr>
            </w:pPr>
            <w:r w:rsidRPr="00962D1C">
              <w:rPr>
                <w:rFonts w:cs="Calibri"/>
                <w:kern w:val="2"/>
                <w:szCs w:val="22"/>
              </w:rPr>
              <w:t>Maximum Peak Release Rate (at outlet)</w:t>
            </w:r>
          </w:p>
        </w:tc>
        <w:tc>
          <w:tcPr>
            <w:tcW w:w="2703" w:type="dxa"/>
            <w:shd w:val="clear" w:color="auto" w:fill="FDE9D9" w:themeFill="accent6" w:themeFillTint="33"/>
            <w:vAlign w:val="center"/>
          </w:tcPr>
          <w:p w14:paraId="3ADECE9A" w14:textId="552581F2" w:rsidR="00B75B00" w:rsidRPr="00962D1C" w:rsidRDefault="00B75B00" w:rsidP="00962D1C">
            <w:pPr>
              <w:jc w:val="center"/>
              <w:rPr>
                <w:rFonts w:cs="Calibri"/>
                <w:bCs/>
                <w:kern w:val="2"/>
                <w:szCs w:val="22"/>
              </w:rPr>
            </w:pPr>
            <w:r w:rsidRPr="00962D1C">
              <w:rPr>
                <w:rFonts w:cs="Calibri"/>
                <w:bCs/>
                <w:kern w:val="2"/>
                <w:szCs w:val="22"/>
              </w:rPr>
              <w:t>26 cfs</w:t>
            </w:r>
          </w:p>
        </w:tc>
        <w:tc>
          <w:tcPr>
            <w:tcW w:w="2701" w:type="dxa"/>
            <w:shd w:val="clear" w:color="auto" w:fill="FDE9D9" w:themeFill="accent6" w:themeFillTint="33"/>
            <w:vAlign w:val="center"/>
          </w:tcPr>
          <w:p w14:paraId="10A8AD9C" w14:textId="31D97301" w:rsidR="00B75B00" w:rsidRPr="00962D1C" w:rsidRDefault="00B75B00" w:rsidP="00962D1C">
            <w:pPr>
              <w:jc w:val="center"/>
              <w:rPr>
                <w:rFonts w:cs="Calibri"/>
                <w:bCs/>
                <w:kern w:val="2"/>
                <w:szCs w:val="22"/>
              </w:rPr>
            </w:pPr>
            <w:r w:rsidRPr="00962D1C">
              <w:rPr>
                <w:rFonts w:cs="Calibri"/>
                <w:bCs/>
                <w:kern w:val="2"/>
                <w:szCs w:val="22"/>
              </w:rPr>
              <w:t>19 cfs</w:t>
            </w:r>
          </w:p>
        </w:tc>
      </w:tr>
      <w:tr w:rsidR="00B75B00" w:rsidRPr="00962D1C" w14:paraId="008DD51D" w14:textId="77777777" w:rsidTr="00962D1C">
        <w:trPr>
          <w:cantSplit/>
          <w:trHeight w:val="317"/>
          <w:jc w:val="center"/>
        </w:trPr>
        <w:tc>
          <w:tcPr>
            <w:tcW w:w="662" w:type="dxa"/>
            <w:vMerge/>
            <w:tcBorders>
              <w:bottom w:val="single" w:sz="8" w:space="0" w:color="auto"/>
              <w:right w:val="single" w:sz="12" w:space="0" w:color="auto"/>
            </w:tcBorders>
            <w:shd w:val="clear" w:color="auto" w:fill="FDE9D9" w:themeFill="accent6" w:themeFillTint="33"/>
            <w:textDirection w:val="btLr"/>
            <w:vAlign w:val="center"/>
          </w:tcPr>
          <w:p w14:paraId="016E3B0F" w14:textId="77777777" w:rsidR="00B75B00" w:rsidRPr="00962D1C" w:rsidRDefault="00B75B00" w:rsidP="00962D1C">
            <w:pPr>
              <w:ind w:left="-108" w:right="-114"/>
              <w:jc w:val="center"/>
              <w:rPr>
                <w:rFonts w:cs="Calibri"/>
                <w:b/>
                <w:kern w:val="2"/>
                <w:szCs w:val="22"/>
              </w:rPr>
            </w:pPr>
          </w:p>
        </w:tc>
        <w:tc>
          <w:tcPr>
            <w:tcW w:w="4486" w:type="dxa"/>
            <w:tcBorders>
              <w:left w:val="single" w:sz="12" w:space="0" w:color="auto"/>
            </w:tcBorders>
            <w:shd w:val="clear" w:color="auto" w:fill="FDE9D9" w:themeFill="accent6" w:themeFillTint="33"/>
            <w:vAlign w:val="center"/>
          </w:tcPr>
          <w:p w14:paraId="7CDC5A81" w14:textId="77777777" w:rsidR="00B75B00" w:rsidRPr="00962D1C" w:rsidRDefault="00B75B00" w:rsidP="00962D1C">
            <w:pPr>
              <w:rPr>
                <w:rFonts w:cs="Calibri"/>
                <w:kern w:val="2"/>
                <w:szCs w:val="22"/>
              </w:rPr>
            </w:pPr>
            <w:r w:rsidRPr="00962D1C">
              <w:rPr>
                <w:rFonts w:cs="Calibri"/>
                <w:kern w:val="2"/>
                <w:szCs w:val="22"/>
              </w:rPr>
              <w:t>Max. Storage – site watershed total (in watershed-inches)</w:t>
            </w:r>
          </w:p>
        </w:tc>
        <w:tc>
          <w:tcPr>
            <w:tcW w:w="2703" w:type="dxa"/>
            <w:shd w:val="clear" w:color="auto" w:fill="BFBFBF" w:themeFill="background1" w:themeFillShade="BF"/>
            <w:vAlign w:val="center"/>
          </w:tcPr>
          <w:p w14:paraId="2C88FF93" w14:textId="77777777" w:rsidR="00B75B00" w:rsidRPr="00962D1C" w:rsidRDefault="00B75B00" w:rsidP="00962D1C">
            <w:pPr>
              <w:jc w:val="center"/>
              <w:rPr>
                <w:rFonts w:cs="Calibri"/>
                <w:bCs/>
                <w:kern w:val="2"/>
                <w:szCs w:val="22"/>
              </w:rPr>
            </w:pPr>
          </w:p>
        </w:tc>
        <w:tc>
          <w:tcPr>
            <w:tcW w:w="2701" w:type="dxa"/>
            <w:shd w:val="clear" w:color="auto" w:fill="FDE9D9" w:themeFill="accent6" w:themeFillTint="33"/>
            <w:vAlign w:val="center"/>
          </w:tcPr>
          <w:p w14:paraId="1EC18165" w14:textId="2516075D" w:rsidR="00B75B00" w:rsidRPr="00962D1C" w:rsidRDefault="00B75B00" w:rsidP="00962D1C">
            <w:pPr>
              <w:jc w:val="center"/>
              <w:rPr>
                <w:rFonts w:cs="Calibri"/>
                <w:bCs/>
                <w:kern w:val="2"/>
                <w:szCs w:val="22"/>
              </w:rPr>
            </w:pPr>
            <w:r w:rsidRPr="00962D1C">
              <w:rPr>
                <w:rFonts w:cs="Calibri"/>
                <w:bCs/>
                <w:kern w:val="2"/>
                <w:szCs w:val="22"/>
              </w:rPr>
              <w:t>498,</w:t>
            </w:r>
            <w:r w:rsidR="00B127F0" w:rsidRPr="00962D1C">
              <w:rPr>
                <w:rFonts w:cs="Calibri"/>
                <w:bCs/>
                <w:kern w:val="2"/>
                <w:szCs w:val="22"/>
              </w:rPr>
              <w:t>0</w:t>
            </w:r>
            <w:r w:rsidRPr="00962D1C">
              <w:rPr>
                <w:rFonts w:cs="Calibri"/>
                <w:bCs/>
                <w:kern w:val="2"/>
                <w:szCs w:val="22"/>
              </w:rPr>
              <w:t>00 CF</w:t>
            </w:r>
          </w:p>
        </w:tc>
      </w:tr>
      <w:tr w:rsidR="00B75B00" w:rsidRPr="00962D1C" w14:paraId="276215B4" w14:textId="77777777" w:rsidTr="00962D1C">
        <w:trPr>
          <w:cantSplit/>
          <w:trHeight w:val="317"/>
          <w:jc w:val="center"/>
        </w:trPr>
        <w:tc>
          <w:tcPr>
            <w:tcW w:w="662" w:type="dxa"/>
            <w:vMerge/>
            <w:tcBorders>
              <w:bottom w:val="single" w:sz="8" w:space="0" w:color="auto"/>
              <w:right w:val="single" w:sz="12" w:space="0" w:color="auto"/>
            </w:tcBorders>
            <w:shd w:val="clear" w:color="auto" w:fill="FDE9D9" w:themeFill="accent6" w:themeFillTint="33"/>
            <w:textDirection w:val="btLr"/>
            <w:vAlign w:val="center"/>
          </w:tcPr>
          <w:p w14:paraId="5C356FB5" w14:textId="77777777" w:rsidR="00B75B00" w:rsidRPr="00962D1C" w:rsidRDefault="00B75B00" w:rsidP="00962D1C">
            <w:pPr>
              <w:ind w:left="-108" w:right="-114"/>
              <w:jc w:val="center"/>
              <w:rPr>
                <w:rFonts w:cs="Calibri"/>
                <w:b/>
                <w:kern w:val="2"/>
                <w:szCs w:val="22"/>
              </w:rPr>
            </w:pPr>
          </w:p>
        </w:tc>
        <w:tc>
          <w:tcPr>
            <w:tcW w:w="4486" w:type="dxa"/>
            <w:tcBorders>
              <w:left w:val="single" w:sz="12" w:space="0" w:color="auto"/>
            </w:tcBorders>
            <w:shd w:val="clear" w:color="auto" w:fill="FDE9D9" w:themeFill="accent6" w:themeFillTint="33"/>
            <w:vAlign w:val="center"/>
          </w:tcPr>
          <w:p w14:paraId="090B591C" w14:textId="77777777" w:rsidR="00B75B00" w:rsidRPr="00962D1C" w:rsidRDefault="00B75B00" w:rsidP="00962D1C">
            <w:pPr>
              <w:rPr>
                <w:rFonts w:cs="Calibri"/>
                <w:kern w:val="2"/>
                <w:szCs w:val="22"/>
              </w:rPr>
            </w:pPr>
            <w:r w:rsidRPr="00962D1C">
              <w:rPr>
                <w:rFonts w:cs="Calibri"/>
                <w:kern w:val="2"/>
                <w:szCs w:val="22"/>
              </w:rPr>
              <w:t>High Water Elevation within Stormwater BMP</w:t>
            </w:r>
          </w:p>
        </w:tc>
        <w:tc>
          <w:tcPr>
            <w:tcW w:w="2703" w:type="dxa"/>
            <w:shd w:val="clear" w:color="auto" w:fill="BFBFBF" w:themeFill="background1" w:themeFillShade="BF"/>
            <w:vAlign w:val="center"/>
          </w:tcPr>
          <w:p w14:paraId="13664AC3" w14:textId="77777777" w:rsidR="00B75B00" w:rsidRPr="00962D1C" w:rsidRDefault="00B75B00" w:rsidP="00962D1C">
            <w:pPr>
              <w:jc w:val="center"/>
              <w:rPr>
                <w:rFonts w:cs="Calibri"/>
                <w:bCs/>
                <w:kern w:val="2"/>
                <w:szCs w:val="22"/>
              </w:rPr>
            </w:pPr>
          </w:p>
        </w:tc>
        <w:tc>
          <w:tcPr>
            <w:tcW w:w="2701" w:type="dxa"/>
            <w:shd w:val="clear" w:color="auto" w:fill="FDE9D9" w:themeFill="accent6" w:themeFillTint="33"/>
            <w:vAlign w:val="center"/>
          </w:tcPr>
          <w:p w14:paraId="564EC82C" w14:textId="67E10EA8" w:rsidR="00B75B00" w:rsidRPr="00962D1C" w:rsidRDefault="00B75B00" w:rsidP="00962D1C">
            <w:pPr>
              <w:jc w:val="center"/>
              <w:rPr>
                <w:rFonts w:cs="Calibri"/>
                <w:bCs/>
                <w:kern w:val="2"/>
                <w:szCs w:val="22"/>
              </w:rPr>
            </w:pPr>
            <w:r w:rsidRPr="00962D1C">
              <w:rPr>
                <w:rFonts w:cs="Calibri"/>
                <w:bCs/>
                <w:kern w:val="2"/>
                <w:szCs w:val="22"/>
              </w:rPr>
              <w:t>103.1</w:t>
            </w:r>
          </w:p>
        </w:tc>
      </w:tr>
      <w:tr w:rsidR="00B75B00" w:rsidRPr="00962D1C" w14:paraId="4D234545" w14:textId="77777777" w:rsidTr="00962D1C">
        <w:trPr>
          <w:cantSplit/>
          <w:trHeight w:val="317"/>
          <w:jc w:val="center"/>
        </w:trPr>
        <w:tc>
          <w:tcPr>
            <w:tcW w:w="662" w:type="dxa"/>
            <w:vMerge w:val="restart"/>
            <w:tcBorders>
              <w:bottom w:val="single" w:sz="8" w:space="0" w:color="auto"/>
              <w:right w:val="single" w:sz="12" w:space="0" w:color="auto"/>
            </w:tcBorders>
            <w:shd w:val="clear" w:color="auto" w:fill="F2DBDB" w:themeFill="accent2" w:themeFillTint="33"/>
            <w:textDirection w:val="btLr"/>
            <w:vAlign w:val="center"/>
          </w:tcPr>
          <w:p w14:paraId="78E76C6F" w14:textId="77777777" w:rsidR="00B75B00" w:rsidRPr="00962D1C" w:rsidRDefault="00B75B00" w:rsidP="00962D1C">
            <w:pPr>
              <w:ind w:left="-108" w:right="-114"/>
              <w:jc w:val="center"/>
              <w:rPr>
                <w:rFonts w:cs="Calibri"/>
                <w:b/>
                <w:kern w:val="2"/>
                <w:szCs w:val="22"/>
              </w:rPr>
            </w:pPr>
            <w:r w:rsidRPr="00962D1C">
              <w:rPr>
                <w:rFonts w:cs="Calibri"/>
                <w:b/>
                <w:kern w:val="2"/>
                <w:szCs w:val="22"/>
              </w:rPr>
              <w:t>100-year</w:t>
            </w:r>
          </w:p>
        </w:tc>
        <w:tc>
          <w:tcPr>
            <w:tcW w:w="4486" w:type="dxa"/>
            <w:tcBorders>
              <w:left w:val="single" w:sz="12" w:space="0" w:color="auto"/>
            </w:tcBorders>
            <w:shd w:val="clear" w:color="auto" w:fill="F2DBDB" w:themeFill="accent2" w:themeFillTint="33"/>
            <w:vAlign w:val="center"/>
          </w:tcPr>
          <w:p w14:paraId="6137DA8E" w14:textId="77777777" w:rsidR="00B75B00" w:rsidRPr="00962D1C" w:rsidRDefault="00B75B00" w:rsidP="00962D1C">
            <w:pPr>
              <w:rPr>
                <w:rFonts w:cs="Calibri"/>
                <w:kern w:val="2"/>
                <w:szCs w:val="22"/>
              </w:rPr>
            </w:pPr>
            <w:r w:rsidRPr="00962D1C">
              <w:rPr>
                <w:rFonts w:cs="Calibri"/>
                <w:kern w:val="2"/>
                <w:szCs w:val="22"/>
              </w:rPr>
              <w:t>Maximum Peak Release Rate (at outlet)</w:t>
            </w:r>
          </w:p>
        </w:tc>
        <w:tc>
          <w:tcPr>
            <w:tcW w:w="2703" w:type="dxa"/>
            <w:shd w:val="clear" w:color="auto" w:fill="F2DBDB" w:themeFill="accent2" w:themeFillTint="33"/>
            <w:vAlign w:val="center"/>
          </w:tcPr>
          <w:p w14:paraId="36C859B8" w14:textId="11294A40" w:rsidR="00B75B00" w:rsidRPr="00962D1C" w:rsidRDefault="00B75B00" w:rsidP="00962D1C">
            <w:pPr>
              <w:jc w:val="center"/>
              <w:rPr>
                <w:rFonts w:cs="Calibri"/>
                <w:bCs/>
                <w:kern w:val="2"/>
                <w:szCs w:val="22"/>
              </w:rPr>
            </w:pPr>
            <w:r w:rsidRPr="00962D1C">
              <w:rPr>
                <w:rFonts w:cs="Calibri"/>
                <w:bCs/>
                <w:kern w:val="2"/>
                <w:szCs w:val="22"/>
              </w:rPr>
              <w:t>95 cfs</w:t>
            </w:r>
          </w:p>
        </w:tc>
        <w:tc>
          <w:tcPr>
            <w:tcW w:w="2701" w:type="dxa"/>
            <w:shd w:val="clear" w:color="auto" w:fill="F2DBDB" w:themeFill="accent2" w:themeFillTint="33"/>
            <w:vAlign w:val="center"/>
          </w:tcPr>
          <w:p w14:paraId="3F26C368" w14:textId="0D6B8F45" w:rsidR="00B75B00" w:rsidRPr="00962D1C" w:rsidRDefault="00B75B00" w:rsidP="00962D1C">
            <w:pPr>
              <w:jc w:val="center"/>
              <w:rPr>
                <w:rFonts w:cs="Calibri"/>
                <w:bCs/>
                <w:kern w:val="2"/>
                <w:szCs w:val="22"/>
              </w:rPr>
            </w:pPr>
            <w:r w:rsidRPr="00962D1C">
              <w:rPr>
                <w:rFonts w:cs="Calibri"/>
                <w:bCs/>
                <w:kern w:val="2"/>
                <w:szCs w:val="22"/>
              </w:rPr>
              <w:t>89 cfs</w:t>
            </w:r>
          </w:p>
        </w:tc>
      </w:tr>
      <w:tr w:rsidR="00B75B00" w:rsidRPr="00962D1C" w14:paraId="76C825A0" w14:textId="77777777" w:rsidTr="00962D1C">
        <w:trPr>
          <w:cantSplit/>
          <w:trHeight w:val="317"/>
          <w:jc w:val="center"/>
        </w:trPr>
        <w:tc>
          <w:tcPr>
            <w:tcW w:w="662" w:type="dxa"/>
            <w:vMerge/>
            <w:tcBorders>
              <w:bottom w:val="single" w:sz="8" w:space="0" w:color="auto"/>
              <w:right w:val="single" w:sz="12" w:space="0" w:color="auto"/>
            </w:tcBorders>
            <w:shd w:val="clear" w:color="auto" w:fill="F2DBDB" w:themeFill="accent2" w:themeFillTint="33"/>
            <w:vAlign w:val="center"/>
          </w:tcPr>
          <w:p w14:paraId="5D2555C3" w14:textId="77777777" w:rsidR="00B75B00" w:rsidRPr="00962D1C" w:rsidRDefault="00B75B00" w:rsidP="00962D1C">
            <w:pPr>
              <w:ind w:left="-108" w:right="-114"/>
              <w:jc w:val="center"/>
              <w:rPr>
                <w:rFonts w:cs="Calibri"/>
                <w:kern w:val="2"/>
                <w:szCs w:val="22"/>
              </w:rPr>
            </w:pPr>
          </w:p>
        </w:tc>
        <w:tc>
          <w:tcPr>
            <w:tcW w:w="4486" w:type="dxa"/>
            <w:tcBorders>
              <w:left w:val="single" w:sz="12" w:space="0" w:color="auto"/>
            </w:tcBorders>
            <w:shd w:val="clear" w:color="auto" w:fill="F2DBDB" w:themeFill="accent2" w:themeFillTint="33"/>
            <w:vAlign w:val="center"/>
          </w:tcPr>
          <w:p w14:paraId="7C57F0AE" w14:textId="77777777" w:rsidR="00B75B00" w:rsidRPr="00962D1C" w:rsidRDefault="00B75B00" w:rsidP="00962D1C">
            <w:pPr>
              <w:rPr>
                <w:rFonts w:cs="Calibri"/>
                <w:kern w:val="2"/>
                <w:szCs w:val="22"/>
              </w:rPr>
            </w:pPr>
            <w:r w:rsidRPr="00962D1C">
              <w:rPr>
                <w:rFonts w:cs="Calibri"/>
                <w:kern w:val="2"/>
                <w:szCs w:val="22"/>
              </w:rPr>
              <w:t>Max. Storage – site watershed total (in watershed-inches)</w:t>
            </w:r>
          </w:p>
        </w:tc>
        <w:tc>
          <w:tcPr>
            <w:tcW w:w="2703" w:type="dxa"/>
            <w:shd w:val="clear" w:color="auto" w:fill="BFBFBF" w:themeFill="background1" w:themeFillShade="BF"/>
            <w:vAlign w:val="center"/>
          </w:tcPr>
          <w:p w14:paraId="54B9310E" w14:textId="77777777" w:rsidR="00B75B00" w:rsidRPr="00962D1C" w:rsidRDefault="00B75B00" w:rsidP="00962D1C">
            <w:pPr>
              <w:jc w:val="center"/>
              <w:rPr>
                <w:rFonts w:cs="Calibri"/>
                <w:bCs/>
                <w:kern w:val="2"/>
                <w:szCs w:val="22"/>
              </w:rPr>
            </w:pPr>
          </w:p>
        </w:tc>
        <w:tc>
          <w:tcPr>
            <w:tcW w:w="2701" w:type="dxa"/>
            <w:shd w:val="clear" w:color="auto" w:fill="F2DBDB" w:themeFill="accent2" w:themeFillTint="33"/>
            <w:vAlign w:val="center"/>
          </w:tcPr>
          <w:p w14:paraId="5F9BCB03" w14:textId="592551DA" w:rsidR="00B75B00" w:rsidRPr="00962D1C" w:rsidRDefault="00B75B00" w:rsidP="00962D1C">
            <w:pPr>
              <w:jc w:val="center"/>
              <w:rPr>
                <w:rFonts w:cs="Calibri"/>
                <w:bCs/>
                <w:kern w:val="2"/>
                <w:szCs w:val="22"/>
              </w:rPr>
            </w:pPr>
            <w:r w:rsidRPr="00962D1C">
              <w:rPr>
                <w:rFonts w:cs="Calibri"/>
                <w:bCs/>
                <w:kern w:val="2"/>
                <w:szCs w:val="22"/>
              </w:rPr>
              <w:t>931,</w:t>
            </w:r>
            <w:r w:rsidR="00B127F0" w:rsidRPr="00962D1C">
              <w:rPr>
                <w:rFonts w:cs="Calibri"/>
                <w:bCs/>
                <w:kern w:val="2"/>
                <w:szCs w:val="22"/>
              </w:rPr>
              <w:t>0</w:t>
            </w:r>
            <w:r w:rsidRPr="00962D1C">
              <w:rPr>
                <w:rFonts w:cs="Calibri"/>
                <w:bCs/>
                <w:kern w:val="2"/>
                <w:szCs w:val="22"/>
              </w:rPr>
              <w:t>00 CF</w:t>
            </w:r>
          </w:p>
        </w:tc>
      </w:tr>
      <w:tr w:rsidR="00B75B00" w:rsidRPr="00962D1C" w14:paraId="39AC2758" w14:textId="77777777" w:rsidTr="00962D1C">
        <w:trPr>
          <w:cantSplit/>
          <w:trHeight w:val="317"/>
          <w:jc w:val="center"/>
        </w:trPr>
        <w:tc>
          <w:tcPr>
            <w:tcW w:w="662" w:type="dxa"/>
            <w:vMerge/>
            <w:tcBorders>
              <w:right w:val="single" w:sz="12" w:space="0" w:color="auto"/>
            </w:tcBorders>
            <w:shd w:val="clear" w:color="auto" w:fill="F2DBDB" w:themeFill="accent2" w:themeFillTint="33"/>
            <w:vAlign w:val="center"/>
          </w:tcPr>
          <w:p w14:paraId="77586EC5" w14:textId="77777777" w:rsidR="00B75B00" w:rsidRPr="00962D1C" w:rsidRDefault="00B75B00" w:rsidP="00962D1C">
            <w:pPr>
              <w:ind w:left="-108" w:right="-114"/>
              <w:jc w:val="center"/>
              <w:rPr>
                <w:rFonts w:cs="Calibri"/>
                <w:kern w:val="2"/>
                <w:szCs w:val="22"/>
              </w:rPr>
            </w:pPr>
          </w:p>
        </w:tc>
        <w:tc>
          <w:tcPr>
            <w:tcW w:w="4486" w:type="dxa"/>
            <w:tcBorders>
              <w:left w:val="single" w:sz="12" w:space="0" w:color="auto"/>
            </w:tcBorders>
            <w:shd w:val="clear" w:color="auto" w:fill="F2DBDB" w:themeFill="accent2" w:themeFillTint="33"/>
            <w:vAlign w:val="center"/>
          </w:tcPr>
          <w:p w14:paraId="169E8151" w14:textId="77777777" w:rsidR="00B75B00" w:rsidRPr="00962D1C" w:rsidRDefault="00B75B00" w:rsidP="00962D1C">
            <w:pPr>
              <w:rPr>
                <w:rFonts w:cs="Calibri"/>
                <w:kern w:val="2"/>
                <w:szCs w:val="22"/>
              </w:rPr>
            </w:pPr>
            <w:r w:rsidRPr="00962D1C">
              <w:rPr>
                <w:rFonts w:cs="Calibri"/>
                <w:kern w:val="2"/>
                <w:szCs w:val="22"/>
              </w:rPr>
              <w:t>High Water Elevation within Stormwater BMP</w:t>
            </w:r>
          </w:p>
        </w:tc>
        <w:tc>
          <w:tcPr>
            <w:tcW w:w="2703" w:type="dxa"/>
            <w:shd w:val="clear" w:color="auto" w:fill="BFBFBF" w:themeFill="background1" w:themeFillShade="BF"/>
            <w:vAlign w:val="center"/>
          </w:tcPr>
          <w:p w14:paraId="59D3BCBE" w14:textId="77777777" w:rsidR="00B75B00" w:rsidRPr="00962D1C" w:rsidRDefault="00B75B00" w:rsidP="00962D1C">
            <w:pPr>
              <w:jc w:val="center"/>
              <w:rPr>
                <w:rFonts w:cs="Calibri"/>
                <w:bCs/>
                <w:kern w:val="2"/>
                <w:szCs w:val="22"/>
              </w:rPr>
            </w:pPr>
          </w:p>
        </w:tc>
        <w:tc>
          <w:tcPr>
            <w:tcW w:w="2701" w:type="dxa"/>
            <w:shd w:val="clear" w:color="auto" w:fill="F2DBDB" w:themeFill="accent2" w:themeFillTint="33"/>
            <w:vAlign w:val="center"/>
          </w:tcPr>
          <w:p w14:paraId="2AFCA755" w14:textId="2E08CBCB" w:rsidR="00B75B00" w:rsidRPr="00962D1C" w:rsidRDefault="00B75B00" w:rsidP="00962D1C">
            <w:pPr>
              <w:jc w:val="center"/>
              <w:rPr>
                <w:rFonts w:cs="Calibri"/>
                <w:bCs/>
                <w:kern w:val="2"/>
                <w:szCs w:val="22"/>
              </w:rPr>
            </w:pPr>
            <w:r w:rsidRPr="00962D1C">
              <w:rPr>
                <w:rFonts w:cs="Calibri"/>
                <w:bCs/>
                <w:kern w:val="2"/>
                <w:szCs w:val="22"/>
              </w:rPr>
              <w:t>104.9</w:t>
            </w:r>
          </w:p>
        </w:tc>
      </w:tr>
      <w:tr w:rsidR="00B75B00" w:rsidRPr="00962D1C" w14:paraId="188BED49" w14:textId="77777777" w:rsidTr="00962D1C">
        <w:trPr>
          <w:cantSplit/>
          <w:trHeight w:val="317"/>
          <w:jc w:val="center"/>
        </w:trPr>
        <w:tc>
          <w:tcPr>
            <w:tcW w:w="662" w:type="dxa"/>
            <w:tcBorders>
              <w:right w:val="single" w:sz="12" w:space="0" w:color="auto"/>
            </w:tcBorders>
            <w:shd w:val="clear" w:color="auto" w:fill="F2F2F2" w:themeFill="background1" w:themeFillShade="F2"/>
            <w:vAlign w:val="center"/>
          </w:tcPr>
          <w:p w14:paraId="1C6E2F0A" w14:textId="77777777" w:rsidR="00B75B00" w:rsidRPr="00962D1C" w:rsidRDefault="00B75B00" w:rsidP="00962D1C">
            <w:pPr>
              <w:ind w:left="-108" w:right="-114"/>
              <w:jc w:val="center"/>
              <w:rPr>
                <w:rFonts w:cs="Calibri"/>
                <w:kern w:val="2"/>
                <w:szCs w:val="22"/>
              </w:rPr>
            </w:pPr>
          </w:p>
        </w:tc>
        <w:tc>
          <w:tcPr>
            <w:tcW w:w="4486" w:type="dxa"/>
            <w:tcBorders>
              <w:left w:val="single" w:sz="12" w:space="0" w:color="auto"/>
            </w:tcBorders>
            <w:shd w:val="clear" w:color="auto" w:fill="F2F2F2" w:themeFill="background1" w:themeFillShade="F2"/>
            <w:vAlign w:val="center"/>
          </w:tcPr>
          <w:p w14:paraId="4A0F64D4" w14:textId="77777777" w:rsidR="00B75B00" w:rsidRPr="00962D1C" w:rsidRDefault="00B75B00" w:rsidP="00962D1C">
            <w:pPr>
              <w:rPr>
                <w:rFonts w:cs="Calibri"/>
                <w:kern w:val="2"/>
                <w:szCs w:val="22"/>
              </w:rPr>
            </w:pPr>
            <w:r w:rsidRPr="00962D1C">
              <w:rPr>
                <w:rFonts w:cs="Calibri"/>
                <w:kern w:val="2"/>
                <w:szCs w:val="22"/>
              </w:rPr>
              <w:t>Auxiliary Spillway Elevation</w:t>
            </w:r>
          </w:p>
        </w:tc>
        <w:tc>
          <w:tcPr>
            <w:tcW w:w="2703" w:type="dxa"/>
            <w:shd w:val="clear" w:color="auto" w:fill="BFBFBF" w:themeFill="background1" w:themeFillShade="BF"/>
            <w:vAlign w:val="center"/>
          </w:tcPr>
          <w:p w14:paraId="4B9BFCD2" w14:textId="77777777" w:rsidR="00B75B00" w:rsidRPr="00962D1C" w:rsidRDefault="00B75B00" w:rsidP="00962D1C">
            <w:pPr>
              <w:jc w:val="center"/>
              <w:rPr>
                <w:rFonts w:cs="Calibri"/>
                <w:bCs/>
                <w:kern w:val="2"/>
                <w:szCs w:val="22"/>
              </w:rPr>
            </w:pPr>
          </w:p>
        </w:tc>
        <w:tc>
          <w:tcPr>
            <w:tcW w:w="2701" w:type="dxa"/>
            <w:shd w:val="clear" w:color="auto" w:fill="F2F2F2" w:themeFill="background1" w:themeFillShade="F2"/>
            <w:vAlign w:val="center"/>
          </w:tcPr>
          <w:p w14:paraId="3A3EDC08" w14:textId="50DF196C" w:rsidR="00B75B00" w:rsidRPr="00962D1C" w:rsidRDefault="00B75B00" w:rsidP="00962D1C">
            <w:pPr>
              <w:jc w:val="center"/>
              <w:rPr>
                <w:rFonts w:cs="Calibri"/>
                <w:bCs/>
                <w:kern w:val="2"/>
                <w:szCs w:val="22"/>
              </w:rPr>
            </w:pPr>
            <w:r w:rsidRPr="00962D1C">
              <w:rPr>
                <w:rFonts w:cs="Calibri"/>
                <w:bCs/>
                <w:kern w:val="2"/>
                <w:szCs w:val="22"/>
              </w:rPr>
              <w:t>105.5</w:t>
            </w:r>
          </w:p>
        </w:tc>
      </w:tr>
      <w:tr w:rsidR="00B75B00" w:rsidRPr="00962D1C" w14:paraId="2D518525" w14:textId="77777777" w:rsidTr="00962D1C">
        <w:trPr>
          <w:cantSplit/>
          <w:trHeight w:val="317"/>
          <w:jc w:val="center"/>
        </w:trPr>
        <w:tc>
          <w:tcPr>
            <w:tcW w:w="662" w:type="dxa"/>
            <w:tcBorders>
              <w:bottom w:val="single" w:sz="12" w:space="0" w:color="auto"/>
              <w:right w:val="single" w:sz="12" w:space="0" w:color="auto"/>
            </w:tcBorders>
            <w:shd w:val="clear" w:color="auto" w:fill="F2F2F2" w:themeFill="background1" w:themeFillShade="F2"/>
            <w:vAlign w:val="center"/>
          </w:tcPr>
          <w:p w14:paraId="4B1ABCD8" w14:textId="77777777" w:rsidR="00B75B00" w:rsidRPr="00962D1C" w:rsidRDefault="00B75B00" w:rsidP="00962D1C">
            <w:pPr>
              <w:ind w:left="-108" w:right="-114"/>
              <w:jc w:val="center"/>
              <w:rPr>
                <w:rFonts w:cs="Calibri"/>
                <w:kern w:val="2"/>
                <w:szCs w:val="22"/>
              </w:rPr>
            </w:pPr>
          </w:p>
        </w:tc>
        <w:tc>
          <w:tcPr>
            <w:tcW w:w="4486" w:type="dxa"/>
            <w:tcBorders>
              <w:left w:val="single" w:sz="12" w:space="0" w:color="auto"/>
              <w:bottom w:val="single" w:sz="12" w:space="0" w:color="auto"/>
            </w:tcBorders>
            <w:shd w:val="clear" w:color="auto" w:fill="F2F2F2" w:themeFill="background1" w:themeFillShade="F2"/>
            <w:vAlign w:val="center"/>
          </w:tcPr>
          <w:p w14:paraId="5BCB9491" w14:textId="77777777" w:rsidR="00B75B00" w:rsidRPr="00962D1C" w:rsidRDefault="00B75B00" w:rsidP="00962D1C">
            <w:pPr>
              <w:rPr>
                <w:rFonts w:cs="Calibri"/>
                <w:kern w:val="2"/>
                <w:szCs w:val="22"/>
              </w:rPr>
            </w:pPr>
            <w:r w:rsidRPr="00962D1C">
              <w:rPr>
                <w:rFonts w:cs="Calibri"/>
                <w:kern w:val="2"/>
                <w:szCs w:val="22"/>
              </w:rPr>
              <w:t>Crest of Dam Elevation</w:t>
            </w:r>
          </w:p>
        </w:tc>
        <w:tc>
          <w:tcPr>
            <w:tcW w:w="2703" w:type="dxa"/>
            <w:tcBorders>
              <w:bottom w:val="single" w:sz="12" w:space="0" w:color="auto"/>
            </w:tcBorders>
            <w:shd w:val="clear" w:color="auto" w:fill="BFBFBF" w:themeFill="background1" w:themeFillShade="BF"/>
            <w:vAlign w:val="center"/>
          </w:tcPr>
          <w:p w14:paraId="2C0F604F" w14:textId="77777777" w:rsidR="00B75B00" w:rsidRPr="00962D1C" w:rsidRDefault="00B75B00" w:rsidP="00962D1C">
            <w:pPr>
              <w:jc w:val="center"/>
              <w:rPr>
                <w:rFonts w:cs="Calibri"/>
                <w:bCs/>
                <w:kern w:val="2"/>
                <w:szCs w:val="22"/>
              </w:rPr>
            </w:pPr>
          </w:p>
        </w:tc>
        <w:tc>
          <w:tcPr>
            <w:tcW w:w="2701" w:type="dxa"/>
            <w:tcBorders>
              <w:bottom w:val="single" w:sz="12" w:space="0" w:color="auto"/>
            </w:tcBorders>
            <w:shd w:val="clear" w:color="auto" w:fill="F2F2F2" w:themeFill="background1" w:themeFillShade="F2"/>
            <w:vAlign w:val="center"/>
          </w:tcPr>
          <w:p w14:paraId="64EE842C" w14:textId="75B213C6" w:rsidR="00B75B00" w:rsidRPr="00962D1C" w:rsidRDefault="00B75B00" w:rsidP="00962D1C">
            <w:pPr>
              <w:jc w:val="center"/>
              <w:rPr>
                <w:rFonts w:cs="Calibri"/>
                <w:bCs/>
                <w:kern w:val="2"/>
                <w:szCs w:val="22"/>
              </w:rPr>
            </w:pPr>
            <w:r w:rsidRPr="00962D1C">
              <w:rPr>
                <w:rFonts w:cs="Calibri"/>
                <w:bCs/>
                <w:kern w:val="2"/>
                <w:szCs w:val="22"/>
              </w:rPr>
              <w:t>107.0</w:t>
            </w:r>
          </w:p>
        </w:tc>
      </w:tr>
    </w:tbl>
    <w:p w14:paraId="621D653B" w14:textId="77777777" w:rsidR="008F7F46" w:rsidRDefault="00B75B00" w:rsidP="00962D1C">
      <w:pPr>
        <w:tabs>
          <w:tab w:val="left" w:pos="2310"/>
        </w:tabs>
        <w:rPr>
          <w:rFonts w:cs="Calibri"/>
          <w:i/>
          <w:iCs/>
          <w:kern w:val="2"/>
          <w:sz w:val="20"/>
          <w:szCs w:val="22"/>
        </w:rPr>
      </w:pPr>
      <w:r w:rsidRPr="00962D1C">
        <w:rPr>
          <w:rFonts w:cs="Calibri"/>
          <w:i/>
          <w:iCs/>
          <w:kern w:val="2"/>
          <w:sz w:val="20"/>
          <w:szCs w:val="22"/>
        </w:rPr>
        <w:t>*For watershed area to be treated by the BMP</w:t>
      </w:r>
      <w:r w:rsidR="00FA094E" w:rsidRPr="00962D1C">
        <w:rPr>
          <w:rFonts w:cs="Calibri"/>
          <w:i/>
          <w:iCs/>
          <w:kern w:val="2"/>
          <w:sz w:val="20"/>
          <w:szCs w:val="22"/>
        </w:rPr>
        <w:t>. Refer to Part V.C of the SWMP for calculations for allowable release rates.</w:t>
      </w:r>
    </w:p>
    <w:p w14:paraId="66478AAA" w14:textId="39C8A98D" w:rsidR="00CF6D02" w:rsidRPr="00962D1C" w:rsidRDefault="00CF6D02" w:rsidP="00962D1C">
      <w:pPr>
        <w:tabs>
          <w:tab w:val="left" w:pos="2310"/>
        </w:tabs>
        <w:rPr>
          <w:rFonts w:cs="Calibri"/>
          <w:b/>
          <w:kern w:val="2"/>
          <w:sz w:val="20"/>
          <w:szCs w:val="22"/>
          <w:u w:val="single"/>
        </w:rPr>
      </w:pPr>
      <w:r w:rsidRPr="00962D1C">
        <w:rPr>
          <w:rFonts w:cs="Calibri"/>
          <w:b/>
          <w:kern w:val="2"/>
          <w:sz w:val="20"/>
          <w:szCs w:val="22"/>
          <w:u w:val="single"/>
        </w:rPr>
        <w:br w:type="page"/>
      </w:r>
    </w:p>
    <w:p w14:paraId="2929CAF4" w14:textId="107A8297" w:rsidR="008079DC" w:rsidRPr="008F7F46" w:rsidRDefault="008C7776" w:rsidP="008F7F46">
      <w:pPr>
        <w:pStyle w:val="Heading2"/>
        <w:ind w:left="360"/>
      </w:pPr>
      <w:r w:rsidRPr="008F7F46">
        <w:lastRenderedPageBreak/>
        <w:t>Pre-</w:t>
      </w:r>
      <w:r w:rsidR="00CF6D02" w:rsidRPr="008F7F46">
        <w:t>Project</w:t>
      </w:r>
      <w:r w:rsidRPr="008F7F46">
        <w:t xml:space="preserve"> Conditions</w:t>
      </w:r>
    </w:p>
    <w:p w14:paraId="435BAD9C" w14:textId="77777777" w:rsidR="00EC055E" w:rsidRPr="00962D1C" w:rsidRDefault="00EC055E" w:rsidP="000D0221">
      <w:pPr>
        <w:tabs>
          <w:tab w:val="left" w:pos="2310"/>
        </w:tabs>
        <w:jc w:val="both"/>
        <w:rPr>
          <w:rFonts w:cs="Calibri"/>
          <w:kern w:val="2"/>
          <w:szCs w:val="22"/>
        </w:rPr>
      </w:pPr>
    </w:p>
    <w:p w14:paraId="2F2011A4" w14:textId="77777777" w:rsidR="00EC055E" w:rsidRPr="00962D1C" w:rsidRDefault="00B15CCB" w:rsidP="00B15CCB">
      <w:pPr>
        <w:pStyle w:val="ListParagraph"/>
        <w:numPr>
          <w:ilvl w:val="0"/>
          <w:numId w:val="4"/>
        </w:numPr>
        <w:tabs>
          <w:tab w:val="left" w:pos="2310"/>
        </w:tabs>
        <w:ind w:left="360"/>
        <w:jc w:val="both"/>
        <w:rPr>
          <w:rFonts w:cs="Calibri"/>
          <w:i/>
          <w:kern w:val="2"/>
          <w:szCs w:val="22"/>
          <w:u w:val="single"/>
        </w:rPr>
      </w:pPr>
      <w:r w:rsidRPr="00962D1C">
        <w:rPr>
          <w:rFonts w:cs="Calibri"/>
          <w:i/>
          <w:kern w:val="2"/>
          <w:szCs w:val="22"/>
          <w:u w:val="single"/>
        </w:rPr>
        <w:t>Soil Conditions</w:t>
      </w:r>
    </w:p>
    <w:p w14:paraId="486FB3E4" w14:textId="4999F789" w:rsidR="00CF6D02" w:rsidRPr="00962D1C" w:rsidRDefault="00B15CCB" w:rsidP="00B15CCB">
      <w:pPr>
        <w:pStyle w:val="ListParagraph"/>
        <w:numPr>
          <w:ilvl w:val="1"/>
          <w:numId w:val="4"/>
        </w:numPr>
        <w:tabs>
          <w:tab w:val="left" w:pos="2310"/>
        </w:tabs>
        <w:ind w:left="720"/>
        <w:jc w:val="both"/>
        <w:rPr>
          <w:rFonts w:cs="Calibri"/>
          <w:kern w:val="2"/>
          <w:szCs w:val="22"/>
        </w:rPr>
      </w:pPr>
      <w:r w:rsidRPr="00962D1C">
        <w:rPr>
          <w:rFonts w:cs="Calibri"/>
          <w:kern w:val="2"/>
          <w:szCs w:val="22"/>
        </w:rPr>
        <w:t>Soil Types and Hydrologic Soil Groups</w:t>
      </w:r>
      <w:r w:rsidR="00A75B9F" w:rsidRPr="00962D1C">
        <w:rPr>
          <w:rFonts w:cs="Calibri"/>
          <w:kern w:val="2"/>
          <w:szCs w:val="22"/>
        </w:rPr>
        <w:t xml:space="preserve"> </w:t>
      </w:r>
    </w:p>
    <w:p w14:paraId="13D07B6D" w14:textId="11CD8548" w:rsidR="00182DE3" w:rsidRPr="00962D1C" w:rsidRDefault="008F7F46" w:rsidP="00962D1C">
      <w:pPr>
        <w:shd w:val="clear" w:color="auto" w:fill="F2F2F2" w:themeFill="background1" w:themeFillShade="F2"/>
        <w:ind w:left="720"/>
        <w:rPr>
          <w:rFonts w:cs="Calibri"/>
          <w:kern w:val="2"/>
          <w:szCs w:val="22"/>
        </w:rPr>
      </w:pPr>
      <w:r w:rsidRPr="008F7F46">
        <w:rPr>
          <w:rFonts w:cs="Calibri"/>
          <w:kern w:val="2"/>
          <w:szCs w:val="22"/>
        </w:rPr>
        <w:t>†</w:t>
      </w:r>
      <w:r w:rsidR="00B532BF" w:rsidRPr="00962D1C">
        <w:rPr>
          <w:rFonts w:cs="Calibri"/>
          <w:kern w:val="2"/>
          <w:szCs w:val="22"/>
        </w:rPr>
        <w:t xml:space="preserve">Provide </w:t>
      </w:r>
      <w:r w:rsidR="00346E1B" w:rsidRPr="00962D1C">
        <w:rPr>
          <w:rFonts w:cs="Calibri"/>
          <w:kern w:val="2"/>
          <w:szCs w:val="22"/>
        </w:rPr>
        <w:t xml:space="preserve">a brief description of </w:t>
      </w:r>
      <w:r w:rsidR="00EA2AD3" w:rsidRPr="00962D1C">
        <w:rPr>
          <w:rFonts w:cs="Calibri"/>
          <w:kern w:val="2"/>
          <w:szCs w:val="22"/>
        </w:rPr>
        <w:t>site soil conditions</w:t>
      </w:r>
      <w:r w:rsidR="00F87675" w:rsidRPr="00962D1C">
        <w:rPr>
          <w:rFonts w:cs="Calibri"/>
          <w:kern w:val="2"/>
          <w:szCs w:val="22"/>
        </w:rPr>
        <w:t xml:space="preserve"> including drainage characteristics</w:t>
      </w:r>
      <w:r w:rsidR="00EA2AD3" w:rsidRPr="00962D1C">
        <w:rPr>
          <w:rFonts w:cs="Calibri"/>
          <w:kern w:val="2"/>
          <w:szCs w:val="22"/>
        </w:rPr>
        <w:t xml:space="preserve">. </w:t>
      </w:r>
      <w:r w:rsidR="00B54901" w:rsidRPr="00962D1C">
        <w:rPr>
          <w:rFonts w:cs="Calibri"/>
          <w:kern w:val="2"/>
          <w:szCs w:val="22"/>
        </w:rPr>
        <w:t>Use the best available information for the project site, based on geotechnical reports or County Soil Maps.</w:t>
      </w:r>
      <w:bookmarkStart w:id="0" w:name="_Hlk38029362"/>
      <w:r w:rsidR="00B54901" w:rsidRPr="00962D1C">
        <w:rPr>
          <w:rFonts w:cs="Calibri"/>
          <w:kern w:val="2"/>
          <w:szCs w:val="22"/>
        </w:rPr>
        <w:t xml:space="preserve"> </w:t>
      </w:r>
      <w:r w:rsidR="00E71535" w:rsidRPr="00962D1C">
        <w:rPr>
          <w:rFonts w:cs="Calibri"/>
          <w:kern w:val="2"/>
          <w:szCs w:val="22"/>
        </w:rPr>
        <w:t xml:space="preserve">Relevant soil maps </w:t>
      </w:r>
      <w:r w:rsidR="001651DE" w:rsidRPr="00962D1C">
        <w:rPr>
          <w:rFonts w:cs="Calibri"/>
          <w:kern w:val="2"/>
          <w:szCs w:val="22"/>
        </w:rPr>
        <w:t xml:space="preserve">should be included in Appendix </w:t>
      </w:r>
      <w:r w:rsidR="001651DE" w:rsidRPr="00962D1C">
        <w:rPr>
          <w:rFonts w:cs="Calibri"/>
          <w:kern w:val="2"/>
          <w:szCs w:val="22"/>
          <w:highlight w:val="yellow"/>
        </w:rPr>
        <w:t>F.</w:t>
      </w:r>
    </w:p>
    <w:bookmarkEnd w:id="0"/>
    <w:p w14:paraId="055FC0D3" w14:textId="6F5E466F" w:rsidR="00182DE3" w:rsidRPr="00962D1C" w:rsidRDefault="00182DE3" w:rsidP="002048EE">
      <w:pPr>
        <w:pStyle w:val="ListParagraph"/>
        <w:tabs>
          <w:tab w:val="left" w:pos="2310"/>
        </w:tabs>
        <w:jc w:val="both"/>
        <w:rPr>
          <w:rFonts w:cs="Calibri"/>
          <w:kern w:val="2"/>
          <w:szCs w:val="22"/>
        </w:rPr>
      </w:pPr>
    </w:p>
    <w:p w14:paraId="1CE0BC9B" w14:textId="64F190F6" w:rsidR="0065419E" w:rsidRPr="00962D1C" w:rsidRDefault="008F7F46" w:rsidP="0065419E">
      <w:pPr>
        <w:shd w:val="clear" w:color="auto" w:fill="FDE9D9" w:themeFill="accent6" w:themeFillTint="33"/>
        <w:tabs>
          <w:tab w:val="left" w:pos="2310"/>
        </w:tabs>
        <w:ind w:left="720"/>
        <w:jc w:val="both"/>
        <w:rPr>
          <w:rFonts w:cs="Calibri"/>
          <w:kern w:val="2"/>
          <w:szCs w:val="22"/>
        </w:rPr>
      </w:pPr>
      <w:r>
        <w:rPr>
          <w:rFonts w:cs="Calibri"/>
          <w:kern w:val="2"/>
          <w:szCs w:val="22"/>
        </w:rPr>
        <w:t>‡</w:t>
      </w:r>
      <w:r w:rsidR="0065419E" w:rsidRPr="00962D1C">
        <w:rPr>
          <w:rFonts w:cs="Calibri"/>
          <w:kern w:val="2"/>
          <w:szCs w:val="22"/>
        </w:rPr>
        <w:t xml:space="preserve">Example: “Surface soils within the site area are Hydrologic Soil Group(s) </w:t>
      </w:r>
      <w:r w:rsidR="00C76529" w:rsidRPr="00962D1C">
        <w:rPr>
          <w:rFonts w:cs="Calibri"/>
          <w:kern w:val="2"/>
          <w:szCs w:val="22"/>
        </w:rPr>
        <w:t>C, C/D and D</w:t>
      </w:r>
      <w:r w:rsidR="0065419E" w:rsidRPr="00962D1C">
        <w:rPr>
          <w:rFonts w:cs="Calibri"/>
          <w:kern w:val="2"/>
          <w:szCs w:val="22"/>
        </w:rPr>
        <w:t xml:space="preserve">, as identified by </w:t>
      </w:r>
      <w:proofErr w:type="gramStart"/>
      <w:r w:rsidR="0065419E" w:rsidRPr="00962D1C">
        <w:rPr>
          <w:rFonts w:cs="Calibri"/>
          <w:kern w:val="2"/>
          <w:szCs w:val="22"/>
        </w:rPr>
        <w:t xml:space="preserve">the </w:t>
      </w:r>
      <w:r w:rsidR="0065419E" w:rsidRPr="00962D1C">
        <w:rPr>
          <w:rFonts w:cs="Calibri"/>
          <w:b/>
          <w:bCs/>
          <w:kern w:val="2"/>
          <w:szCs w:val="22"/>
        </w:rPr>
        <w:t>???</w:t>
      </w:r>
      <w:proofErr w:type="gramEnd"/>
      <w:r w:rsidR="0065419E" w:rsidRPr="00962D1C">
        <w:rPr>
          <w:rFonts w:cs="Calibri"/>
          <w:kern w:val="2"/>
          <w:szCs w:val="22"/>
        </w:rPr>
        <w:t xml:space="preserve"> County Soil Survey (data obtained by the USDA NRCS Web Soil Survey web application). </w:t>
      </w:r>
      <w:r w:rsidR="00E71535" w:rsidRPr="00962D1C">
        <w:rPr>
          <w:rFonts w:cs="Calibri"/>
          <w:kern w:val="2"/>
          <w:szCs w:val="22"/>
        </w:rPr>
        <w:t>Soil maps are</w:t>
      </w:r>
      <w:r w:rsidR="0065419E" w:rsidRPr="00962D1C">
        <w:rPr>
          <w:rFonts w:cs="Calibri"/>
          <w:kern w:val="2"/>
          <w:szCs w:val="22"/>
        </w:rPr>
        <w:t xml:space="preserve"> included in Appendix </w:t>
      </w:r>
      <w:r w:rsidR="0065419E" w:rsidRPr="00962D1C">
        <w:rPr>
          <w:rFonts w:cs="Calibri"/>
          <w:kern w:val="2"/>
          <w:szCs w:val="22"/>
          <w:highlight w:val="yellow"/>
        </w:rPr>
        <w:t>F</w:t>
      </w:r>
      <w:r w:rsidR="0065419E" w:rsidRPr="00962D1C">
        <w:rPr>
          <w:rFonts w:cs="Calibri"/>
          <w:kern w:val="2"/>
          <w:szCs w:val="22"/>
        </w:rPr>
        <w:t>.”</w:t>
      </w:r>
    </w:p>
    <w:p w14:paraId="50B96363" w14:textId="7326A899" w:rsidR="0065419E" w:rsidRPr="00962D1C" w:rsidRDefault="0065419E" w:rsidP="0065419E">
      <w:pPr>
        <w:shd w:val="clear" w:color="auto" w:fill="FDE9D9" w:themeFill="accent6" w:themeFillTint="33"/>
        <w:tabs>
          <w:tab w:val="left" w:pos="2310"/>
        </w:tabs>
        <w:ind w:left="720"/>
        <w:jc w:val="both"/>
        <w:rPr>
          <w:rFonts w:cs="Calibri"/>
          <w:kern w:val="2"/>
          <w:szCs w:val="22"/>
        </w:rPr>
      </w:pPr>
    </w:p>
    <w:p w14:paraId="2D1EFB68" w14:textId="189F8825" w:rsidR="0065419E" w:rsidRPr="00962D1C" w:rsidRDefault="00303ACE" w:rsidP="0065419E">
      <w:pPr>
        <w:shd w:val="clear" w:color="auto" w:fill="FDE9D9" w:themeFill="accent6" w:themeFillTint="33"/>
        <w:tabs>
          <w:tab w:val="left" w:pos="2310"/>
        </w:tabs>
        <w:ind w:left="720"/>
        <w:jc w:val="both"/>
        <w:rPr>
          <w:rFonts w:cs="Calibri"/>
          <w:kern w:val="2"/>
          <w:szCs w:val="22"/>
        </w:rPr>
      </w:pPr>
      <w:hyperlink r:id="rId8" w:history="1">
        <w:r w:rsidR="0065419E" w:rsidRPr="00962D1C">
          <w:rPr>
            <w:rStyle w:val="Hyperlink"/>
            <w:rFonts w:cs="Calibri"/>
            <w:kern w:val="2"/>
            <w:szCs w:val="22"/>
          </w:rPr>
          <w:t>https://websoilsurvey.sc.egov.usda.gov/App/WebSoilSurvey.aspx</w:t>
        </w:r>
      </w:hyperlink>
      <w:r w:rsidR="0065419E" w:rsidRPr="00962D1C">
        <w:rPr>
          <w:rFonts w:cs="Calibri"/>
          <w:kern w:val="2"/>
          <w:szCs w:val="22"/>
        </w:rPr>
        <w:t>).</w:t>
      </w:r>
    </w:p>
    <w:p w14:paraId="0EC0FE19" w14:textId="77777777" w:rsidR="0065419E" w:rsidRPr="00962D1C" w:rsidRDefault="0065419E" w:rsidP="002048EE">
      <w:pPr>
        <w:pStyle w:val="ListParagraph"/>
        <w:tabs>
          <w:tab w:val="left" w:pos="2310"/>
        </w:tabs>
        <w:jc w:val="both"/>
        <w:rPr>
          <w:rFonts w:cs="Calibri"/>
          <w:kern w:val="2"/>
          <w:szCs w:val="22"/>
        </w:rPr>
      </w:pPr>
    </w:p>
    <w:p w14:paraId="62EC2413" w14:textId="60F4D5F6" w:rsidR="00B532BF" w:rsidRPr="00962D1C" w:rsidRDefault="008F7F46" w:rsidP="002048EE">
      <w:pPr>
        <w:pStyle w:val="ListParagraph"/>
        <w:shd w:val="clear" w:color="auto" w:fill="DAEEF3" w:themeFill="accent5" w:themeFillTint="33"/>
        <w:tabs>
          <w:tab w:val="left" w:pos="2310"/>
        </w:tabs>
        <w:jc w:val="both"/>
        <w:rPr>
          <w:rFonts w:cs="Calibri"/>
          <w:kern w:val="2"/>
          <w:szCs w:val="22"/>
        </w:rPr>
      </w:pPr>
      <w:r w:rsidRPr="008F7F46">
        <w:rPr>
          <w:rFonts w:cs="Calibri"/>
          <w:kern w:val="2"/>
          <w:szCs w:val="22"/>
        </w:rPr>
        <w:t>††</w:t>
      </w:r>
      <w:r w:rsidR="00AD182E" w:rsidRPr="00962D1C">
        <w:rPr>
          <w:rFonts w:cs="Calibri"/>
          <w:kern w:val="2"/>
          <w:szCs w:val="22"/>
        </w:rPr>
        <w:t xml:space="preserve">Complete Table </w:t>
      </w:r>
      <w:r w:rsidR="00B54901" w:rsidRPr="00962D1C">
        <w:rPr>
          <w:rFonts w:cs="Calibri"/>
          <w:kern w:val="2"/>
          <w:szCs w:val="22"/>
        </w:rPr>
        <w:t xml:space="preserve">3 </w:t>
      </w:r>
      <w:r w:rsidR="00B532BF" w:rsidRPr="00962D1C">
        <w:rPr>
          <w:rFonts w:cs="Calibri"/>
          <w:kern w:val="2"/>
          <w:szCs w:val="22"/>
        </w:rPr>
        <w:t>based on site conditions.</w:t>
      </w:r>
    </w:p>
    <w:p w14:paraId="3715D6C6" w14:textId="3B13B6DE" w:rsidR="00CF6D02" w:rsidRPr="00962D1C" w:rsidRDefault="00CF6D02" w:rsidP="00B15CCB">
      <w:pPr>
        <w:pStyle w:val="ListParagraph"/>
        <w:tabs>
          <w:tab w:val="left" w:pos="2310"/>
        </w:tabs>
        <w:jc w:val="both"/>
        <w:rPr>
          <w:rFonts w:cs="Calibri"/>
          <w:kern w:val="2"/>
          <w:szCs w:val="22"/>
        </w:rPr>
      </w:pPr>
    </w:p>
    <w:p w14:paraId="2DA603D7" w14:textId="1A083671" w:rsidR="00C76529" w:rsidRPr="00962D1C" w:rsidRDefault="00C76529" w:rsidP="00C76529">
      <w:pPr>
        <w:jc w:val="center"/>
        <w:rPr>
          <w:rFonts w:cs="Calibri"/>
          <w:kern w:val="2"/>
          <w:szCs w:val="22"/>
        </w:rPr>
      </w:pPr>
      <w:r w:rsidRPr="00962D1C">
        <w:rPr>
          <w:rFonts w:cs="Calibri"/>
          <w:b/>
          <w:kern w:val="2"/>
          <w:szCs w:val="22"/>
          <w:u w:val="single"/>
        </w:rPr>
        <w:t xml:space="preserve">Table </w:t>
      </w:r>
      <w:r w:rsidR="00B54901" w:rsidRPr="00962D1C">
        <w:rPr>
          <w:rFonts w:cs="Calibri"/>
          <w:b/>
          <w:kern w:val="2"/>
          <w:szCs w:val="22"/>
          <w:u w:val="single"/>
        </w:rPr>
        <w:t>3</w:t>
      </w:r>
      <w:r w:rsidRPr="00962D1C">
        <w:rPr>
          <w:rFonts w:cs="Calibri"/>
          <w:b/>
          <w:kern w:val="2"/>
          <w:szCs w:val="22"/>
          <w:u w:val="single"/>
        </w:rPr>
        <w:t>. Site Soil Properties</w:t>
      </w:r>
    </w:p>
    <w:tbl>
      <w:tblPr>
        <w:tblStyle w:val="TableGrid"/>
        <w:tblW w:w="8885" w:type="dxa"/>
        <w:jc w:val="center"/>
        <w:tblCellMar>
          <w:left w:w="115" w:type="dxa"/>
          <w:right w:w="115" w:type="dxa"/>
        </w:tblCellMar>
        <w:tblLook w:val="04A0" w:firstRow="1" w:lastRow="0" w:firstColumn="1" w:lastColumn="0" w:noHBand="0" w:noVBand="1"/>
      </w:tblPr>
      <w:tblGrid>
        <w:gridCol w:w="4395"/>
        <w:gridCol w:w="1260"/>
        <w:gridCol w:w="3230"/>
      </w:tblGrid>
      <w:tr w:rsidR="00C76529" w:rsidRPr="00962D1C" w14:paraId="7CA77581" w14:textId="77777777" w:rsidTr="008F7F46">
        <w:trPr>
          <w:trHeight w:val="317"/>
          <w:tblHeader/>
          <w:jc w:val="center"/>
        </w:trPr>
        <w:tc>
          <w:tcPr>
            <w:tcW w:w="4395" w:type="dxa"/>
            <w:shd w:val="clear" w:color="auto" w:fill="D9D9D9" w:themeFill="background1" w:themeFillShade="D9"/>
            <w:vAlign w:val="center"/>
          </w:tcPr>
          <w:p w14:paraId="54EE2DD0" w14:textId="77777777" w:rsidR="00C76529" w:rsidRPr="00962D1C" w:rsidRDefault="00C76529" w:rsidP="008F7F46">
            <w:pPr>
              <w:pStyle w:val="ListParagraph"/>
              <w:ind w:left="0"/>
              <w:jc w:val="center"/>
              <w:rPr>
                <w:rFonts w:cs="Calibri"/>
                <w:b/>
                <w:bCs/>
                <w:kern w:val="2"/>
                <w:szCs w:val="22"/>
              </w:rPr>
            </w:pPr>
            <w:r w:rsidRPr="00962D1C">
              <w:rPr>
                <w:rFonts w:cs="Calibri"/>
                <w:b/>
                <w:bCs/>
                <w:kern w:val="2"/>
                <w:szCs w:val="22"/>
              </w:rPr>
              <w:t>Soil Classification</w:t>
            </w:r>
          </w:p>
        </w:tc>
        <w:tc>
          <w:tcPr>
            <w:tcW w:w="1260" w:type="dxa"/>
            <w:shd w:val="clear" w:color="auto" w:fill="D9D9D9" w:themeFill="background1" w:themeFillShade="D9"/>
            <w:vAlign w:val="center"/>
          </w:tcPr>
          <w:p w14:paraId="2A897899" w14:textId="77777777" w:rsidR="008F7F46" w:rsidRDefault="00C76529" w:rsidP="008F7F46">
            <w:pPr>
              <w:pStyle w:val="ListParagraph"/>
              <w:ind w:left="0"/>
              <w:jc w:val="center"/>
              <w:rPr>
                <w:rFonts w:cs="Calibri"/>
                <w:b/>
                <w:bCs/>
                <w:kern w:val="2"/>
                <w:szCs w:val="22"/>
              </w:rPr>
            </w:pPr>
            <w:r w:rsidRPr="00962D1C">
              <w:rPr>
                <w:rFonts w:cs="Calibri"/>
                <w:b/>
                <w:bCs/>
                <w:kern w:val="2"/>
                <w:szCs w:val="22"/>
              </w:rPr>
              <w:t>Area</w:t>
            </w:r>
          </w:p>
          <w:p w14:paraId="5060752E" w14:textId="27BA20CF" w:rsidR="00C76529" w:rsidRPr="00962D1C" w:rsidRDefault="008F7F46" w:rsidP="008F7F46">
            <w:pPr>
              <w:pStyle w:val="ListParagraph"/>
              <w:ind w:left="0"/>
              <w:jc w:val="center"/>
              <w:rPr>
                <w:rFonts w:cs="Calibri"/>
                <w:b/>
                <w:bCs/>
                <w:kern w:val="2"/>
                <w:szCs w:val="22"/>
              </w:rPr>
            </w:pPr>
            <w:r w:rsidRPr="00962D1C">
              <w:rPr>
                <w:rFonts w:cs="Calibri"/>
                <w:b/>
                <w:bCs/>
                <w:kern w:val="2"/>
                <w:szCs w:val="22"/>
              </w:rPr>
              <w:t>(acres)</w:t>
            </w:r>
          </w:p>
        </w:tc>
        <w:tc>
          <w:tcPr>
            <w:tcW w:w="3230" w:type="dxa"/>
            <w:shd w:val="clear" w:color="auto" w:fill="D9D9D9" w:themeFill="background1" w:themeFillShade="D9"/>
            <w:vAlign w:val="center"/>
          </w:tcPr>
          <w:p w14:paraId="1F7C3FC7" w14:textId="77777777" w:rsidR="00C76529" w:rsidRPr="00962D1C" w:rsidRDefault="00C76529" w:rsidP="008F7F46">
            <w:pPr>
              <w:pStyle w:val="ListParagraph"/>
              <w:ind w:left="0"/>
              <w:jc w:val="center"/>
              <w:rPr>
                <w:rFonts w:cs="Calibri"/>
                <w:b/>
                <w:bCs/>
                <w:kern w:val="2"/>
                <w:szCs w:val="22"/>
              </w:rPr>
            </w:pPr>
            <w:r w:rsidRPr="00962D1C">
              <w:rPr>
                <w:rFonts w:cs="Calibri"/>
                <w:b/>
                <w:bCs/>
                <w:kern w:val="2"/>
                <w:szCs w:val="22"/>
              </w:rPr>
              <w:t>Hydrologic Soil Group (HSG)</w:t>
            </w:r>
          </w:p>
        </w:tc>
      </w:tr>
      <w:tr w:rsidR="00C76529" w:rsidRPr="00962D1C" w14:paraId="08E779F4" w14:textId="77777777" w:rsidTr="008F7F46">
        <w:trPr>
          <w:trHeight w:val="317"/>
          <w:jc w:val="center"/>
        </w:trPr>
        <w:tc>
          <w:tcPr>
            <w:tcW w:w="4395" w:type="dxa"/>
            <w:shd w:val="clear" w:color="auto" w:fill="DAEEF3" w:themeFill="accent5" w:themeFillTint="33"/>
            <w:vAlign w:val="center"/>
          </w:tcPr>
          <w:p w14:paraId="04170D7C" w14:textId="3ED9A73F" w:rsidR="00C76529" w:rsidRPr="00962D1C" w:rsidRDefault="00C76529" w:rsidP="008F7F46">
            <w:pPr>
              <w:pStyle w:val="ListParagraph"/>
              <w:ind w:left="0"/>
              <w:rPr>
                <w:rFonts w:cs="Calibri"/>
                <w:kern w:val="2"/>
                <w:szCs w:val="22"/>
              </w:rPr>
            </w:pPr>
          </w:p>
        </w:tc>
        <w:tc>
          <w:tcPr>
            <w:tcW w:w="1260" w:type="dxa"/>
            <w:shd w:val="clear" w:color="auto" w:fill="DAEEF3" w:themeFill="accent5" w:themeFillTint="33"/>
            <w:vAlign w:val="center"/>
          </w:tcPr>
          <w:p w14:paraId="036CEDBF" w14:textId="5388B6CD" w:rsidR="00C76529" w:rsidRPr="00962D1C" w:rsidRDefault="00C76529" w:rsidP="008F7F46">
            <w:pPr>
              <w:pStyle w:val="ListParagraph"/>
              <w:ind w:left="0"/>
              <w:jc w:val="center"/>
              <w:rPr>
                <w:rFonts w:cs="Calibri"/>
                <w:kern w:val="2"/>
                <w:szCs w:val="22"/>
              </w:rPr>
            </w:pPr>
          </w:p>
        </w:tc>
        <w:tc>
          <w:tcPr>
            <w:tcW w:w="3230" w:type="dxa"/>
            <w:shd w:val="clear" w:color="auto" w:fill="DAEEF3" w:themeFill="accent5" w:themeFillTint="33"/>
            <w:vAlign w:val="center"/>
          </w:tcPr>
          <w:p w14:paraId="04E9657F" w14:textId="4C898A3A" w:rsidR="00C76529" w:rsidRPr="00962D1C" w:rsidRDefault="00C76529" w:rsidP="008F7F46">
            <w:pPr>
              <w:pStyle w:val="ListParagraph"/>
              <w:ind w:left="0"/>
              <w:jc w:val="center"/>
              <w:rPr>
                <w:rFonts w:cs="Calibri"/>
                <w:kern w:val="2"/>
                <w:szCs w:val="22"/>
              </w:rPr>
            </w:pPr>
          </w:p>
        </w:tc>
      </w:tr>
      <w:tr w:rsidR="00C76529" w:rsidRPr="00962D1C" w14:paraId="37ECE5B5" w14:textId="77777777" w:rsidTr="008F7F46">
        <w:trPr>
          <w:trHeight w:val="317"/>
          <w:jc w:val="center"/>
        </w:trPr>
        <w:tc>
          <w:tcPr>
            <w:tcW w:w="4395" w:type="dxa"/>
            <w:shd w:val="clear" w:color="auto" w:fill="DAEEF3" w:themeFill="accent5" w:themeFillTint="33"/>
            <w:vAlign w:val="center"/>
          </w:tcPr>
          <w:p w14:paraId="333E3DB0" w14:textId="250A44A1" w:rsidR="00C76529" w:rsidRPr="00962D1C" w:rsidRDefault="00C76529" w:rsidP="008F7F46">
            <w:pPr>
              <w:pStyle w:val="ListParagraph"/>
              <w:ind w:left="0"/>
              <w:rPr>
                <w:rFonts w:cs="Calibri"/>
                <w:kern w:val="2"/>
                <w:szCs w:val="22"/>
              </w:rPr>
            </w:pPr>
          </w:p>
        </w:tc>
        <w:tc>
          <w:tcPr>
            <w:tcW w:w="1260" w:type="dxa"/>
            <w:shd w:val="clear" w:color="auto" w:fill="DAEEF3" w:themeFill="accent5" w:themeFillTint="33"/>
            <w:vAlign w:val="center"/>
          </w:tcPr>
          <w:p w14:paraId="75D15DAE" w14:textId="6252FEEA" w:rsidR="00C76529" w:rsidRPr="00962D1C" w:rsidRDefault="00C76529" w:rsidP="008F7F46">
            <w:pPr>
              <w:pStyle w:val="ListParagraph"/>
              <w:ind w:left="0"/>
              <w:jc w:val="center"/>
              <w:rPr>
                <w:rFonts w:cs="Calibri"/>
                <w:kern w:val="2"/>
                <w:szCs w:val="22"/>
              </w:rPr>
            </w:pPr>
          </w:p>
        </w:tc>
        <w:tc>
          <w:tcPr>
            <w:tcW w:w="3230" w:type="dxa"/>
            <w:shd w:val="clear" w:color="auto" w:fill="DAEEF3" w:themeFill="accent5" w:themeFillTint="33"/>
            <w:vAlign w:val="center"/>
          </w:tcPr>
          <w:p w14:paraId="7C03C6C1" w14:textId="3EF1EE62" w:rsidR="00C76529" w:rsidRPr="00962D1C" w:rsidRDefault="00C76529" w:rsidP="008F7F46">
            <w:pPr>
              <w:pStyle w:val="ListParagraph"/>
              <w:ind w:left="0"/>
              <w:jc w:val="center"/>
              <w:rPr>
                <w:rFonts w:cs="Calibri"/>
                <w:kern w:val="2"/>
                <w:szCs w:val="22"/>
              </w:rPr>
            </w:pPr>
          </w:p>
        </w:tc>
      </w:tr>
      <w:tr w:rsidR="00C76529" w:rsidRPr="00962D1C" w14:paraId="11F5521F" w14:textId="77777777" w:rsidTr="008F7F46">
        <w:trPr>
          <w:trHeight w:val="317"/>
          <w:jc w:val="center"/>
        </w:trPr>
        <w:tc>
          <w:tcPr>
            <w:tcW w:w="4395" w:type="dxa"/>
            <w:shd w:val="clear" w:color="auto" w:fill="DAEEF3" w:themeFill="accent5" w:themeFillTint="33"/>
            <w:vAlign w:val="center"/>
          </w:tcPr>
          <w:p w14:paraId="16351385" w14:textId="5B176D5E" w:rsidR="00C76529" w:rsidRPr="00962D1C" w:rsidRDefault="00C76529" w:rsidP="008F7F46">
            <w:pPr>
              <w:pStyle w:val="ListParagraph"/>
              <w:ind w:left="0"/>
              <w:rPr>
                <w:rFonts w:cs="Calibri"/>
                <w:kern w:val="2"/>
                <w:szCs w:val="22"/>
              </w:rPr>
            </w:pPr>
          </w:p>
        </w:tc>
        <w:tc>
          <w:tcPr>
            <w:tcW w:w="1260" w:type="dxa"/>
            <w:shd w:val="clear" w:color="auto" w:fill="DAEEF3" w:themeFill="accent5" w:themeFillTint="33"/>
            <w:vAlign w:val="center"/>
          </w:tcPr>
          <w:p w14:paraId="0D3A82BA" w14:textId="58694F63" w:rsidR="00C76529" w:rsidRPr="00962D1C" w:rsidRDefault="00C76529" w:rsidP="008F7F46">
            <w:pPr>
              <w:pStyle w:val="ListParagraph"/>
              <w:ind w:left="0"/>
              <w:jc w:val="center"/>
              <w:rPr>
                <w:rFonts w:cs="Calibri"/>
                <w:kern w:val="2"/>
                <w:szCs w:val="22"/>
              </w:rPr>
            </w:pPr>
          </w:p>
        </w:tc>
        <w:tc>
          <w:tcPr>
            <w:tcW w:w="3230" w:type="dxa"/>
            <w:shd w:val="clear" w:color="auto" w:fill="DAEEF3" w:themeFill="accent5" w:themeFillTint="33"/>
            <w:vAlign w:val="center"/>
          </w:tcPr>
          <w:p w14:paraId="18B5CFE5" w14:textId="15F7A45D" w:rsidR="00C76529" w:rsidRPr="00962D1C" w:rsidRDefault="00C76529" w:rsidP="008F7F46">
            <w:pPr>
              <w:pStyle w:val="ListParagraph"/>
              <w:ind w:left="0"/>
              <w:jc w:val="center"/>
              <w:rPr>
                <w:rFonts w:cs="Calibri"/>
                <w:kern w:val="2"/>
                <w:szCs w:val="22"/>
              </w:rPr>
            </w:pPr>
          </w:p>
        </w:tc>
      </w:tr>
      <w:tr w:rsidR="00C76529" w:rsidRPr="00962D1C" w14:paraId="6995878E" w14:textId="77777777" w:rsidTr="008F7F46">
        <w:trPr>
          <w:trHeight w:val="317"/>
          <w:jc w:val="center"/>
        </w:trPr>
        <w:tc>
          <w:tcPr>
            <w:tcW w:w="4395" w:type="dxa"/>
            <w:shd w:val="clear" w:color="auto" w:fill="DAEEF3" w:themeFill="accent5" w:themeFillTint="33"/>
            <w:vAlign w:val="center"/>
          </w:tcPr>
          <w:p w14:paraId="0B5C1F25" w14:textId="4BA54637" w:rsidR="00C76529" w:rsidRPr="00962D1C" w:rsidRDefault="00C76529" w:rsidP="008F7F46">
            <w:pPr>
              <w:pStyle w:val="ListParagraph"/>
              <w:ind w:left="0"/>
              <w:rPr>
                <w:rFonts w:cs="Calibri"/>
                <w:kern w:val="2"/>
                <w:szCs w:val="22"/>
              </w:rPr>
            </w:pPr>
          </w:p>
        </w:tc>
        <w:tc>
          <w:tcPr>
            <w:tcW w:w="1260" w:type="dxa"/>
            <w:shd w:val="clear" w:color="auto" w:fill="DAEEF3" w:themeFill="accent5" w:themeFillTint="33"/>
            <w:vAlign w:val="center"/>
          </w:tcPr>
          <w:p w14:paraId="6823848A" w14:textId="199D8934" w:rsidR="00C76529" w:rsidRPr="00962D1C" w:rsidRDefault="00C76529" w:rsidP="008F7F46">
            <w:pPr>
              <w:pStyle w:val="ListParagraph"/>
              <w:ind w:left="0"/>
              <w:jc w:val="center"/>
              <w:rPr>
                <w:rFonts w:cs="Calibri"/>
                <w:kern w:val="2"/>
                <w:szCs w:val="22"/>
              </w:rPr>
            </w:pPr>
          </w:p>
        </w:tc>
        <w:tc>
          <w:tcPr>
            <w:tcW w:w="3230" w:type="dxa"/>
            <w:shd w:val="clear" w:color="auto" w:fill="DAEEF3" w:themeFill="accent5" w:themeFillTint="33"/>
            <w:vAlign w:val="center"/>
          </w:tcPr>
          <w:p w14:paraId="35A08184" w14:textId="2CCB9846" w:rsidR="00C76529" w:rsidRPr="00962D1C" w:rsidRDefault="00C76529" w:rsidP="008F7F46">
            <w:pPr>
              <w:pStyle w:val="ListParagraph"/>
              <w:ind w:left="0"/>
              <w:jc w:val="center"/>
              <w:rPr>
                <w:rFonts w:cs="Calibri"/>
                <w:kern w:val="2"/>
                <w:szCs w:val="22"/>
              </w:rPr>
            </w:pPr>
          </w:p>
        </w:tc>
      </w:tr>
      <w:tr w:rsidR="00C76529" w:rsidRPr="00962D1C" w14:paraId="47C6ED9A" w14:textId="77777777" w:rsidTr="008F7F46">
        <w:trPr>
          <w:trHeight w:val="317"/>
          <w:jc w:val="center"/>
        </w:trPr>
        <w:tc>
          <w:tcPr>
            <w:tcW w:w="4395" w:type="dxa"/>
            <w:shd w:val="clear" w:color="auto" w:fill="DAEEF3" w:themeFill="accent5" w:themeFillTint="33"/>
            <w:vAlign w:val="center"/>
          </w:tcPr>
          <w:p w14:paraId="287E544A" w14:textId="58D6E424" w:rsidR="00C76529" w:rsidRPr="00962D1C" w:rsidRDefault="00C76529" w:rsidP="008F7F46">
            <w:pPr>
              <w:pStyle w:val="ListParagraph"/>
              <w:ind w:left="0"/>
              <w:rPr>
                <w:rFonts w:cs="Calibri"/>
                <w:kern w:val="2"/>
                <w:szCs w:val="22"/>
              </w:rPr>
            </w:pPr>
          </w:p>
        </w:tc>
        <w:tc>
          <w:tcPr>
            <w:tcW w:w="1260" w:type="dxa"/>
            <w:shd w:val="clear" w:color="auto" w:fill="DAEEF3" w:themeFill="accent5" w:themeFillTint="33"/>
            <w:vAlign w:val="center"/>
          </w:tcPr>
          <w:p w14:paraId="11745E79" w14:textId="34E88F86" w:rsidR="00C76529" w:rsidRPr="00962D1C" w:rsidRDefault="00C76529" w:rsidP="008F7F46">
            <w:pPr>
              <w:pStyle w:val="ListParagraph"/>
              <w:ind w:left="0"/>
              <w:jc w:val="center"/>
              <w:rPr>
                <w:rFonts w:cs="Calibri"/>
                <w:kern w:val="2"/>
                <w:szCs w:val="22"/>
              </w:rPr>
            </w:pPr>
          </w:p>
        </w:tc>
        <w:tc>
          <w:tcPr>
            <w:tcW w:w="3230" w:type="dxa"/>
            <w:shd w:val="clear" w:color="auto" w:fill="DAEEF3" w:themeFill="accent5" w:themeFillTint="33"/>
            <w:vAlign w:val="center"/>
          </w:tcPr>
          <w:p w14:paraId="3858F54A" w14:textId="1E8379E9" w:rsidR="00C76529" w:rsidRPr="00962D1C" w:rsidRDefault="00C76529" w:rsidP="008F7F46">
            <w:pPr>
              <w:pStyle w:val="ListParagraph"/>
              <w:ind w:left="0"/>
              <w:jc w:val="center"/>
              <w:rPr>
                <w:rFonts w:cs="Calibri"/>
                <w:kern w:val="2"/>
                <w:szCs w:val="22"/>
              </w:rPr>
            </w:pPr>
          </w:p>
        </w:tc>
      </w:tr>
      <w:tr w:rsidR="004D1C75" w:rsidRPr="00962D1C" w14:paraId="3278C6C7" w14:textId="77777777" w:rsidTr="008F7F46">
        <w:trPr>
          <w:trHeight w:val="317"/>
          <w:jc w:val="center"/>
        </w:trPr>
        <w:tc>
          <w:tcPr>
            <w:tcW w:w="4395" w:type="dxa"/>
            <w:shd w:val="clear" w:color="auto" w:fill="D9D9D9" w:themeFill="background1" w:themeFillShade="D9"/>
            <w:vAlign w:val="center"/>
          </w:tcPr>
          <w:p w14:paraId="10E2BFDF" w14:textId="3C15DFAC" w:rsidR="004D1C75" w:rsidRPr="00962D1C" w:rsidRDefault="004D1C75" w:rsidP="008F7F46">
            <w:pPr>
              <w:pStyle w:val="ListParagraph"/>
              <w:ind w:left="0"/>
              <w:rPr>
                <w:rFonts w:cs="Calibri"/>
                <w:b/>
                <w:bCs/>
                <w:kern w:val="2"/>
                <w:szCs w:val="22"/>
              </w:rPr>
            </w:pPr>
            <w:r w:rsidRPr="00962D1C">
              <w:rPr>
                <w:rFonts w:cs="Calibri"/>
                <w:b/>
                <w:bCs/>
                <w:kern w:val="2"/>
                <w:szCs w:val="22"/>
              </w:rPr>
              <w:t>Total Site Area</w:t>
            </w:r>
          </w:p>
        </w:tc>
        <w:tc>
          <w:tcPr>
            <w:tcW w:w="1260" w:type="dxa"/>
            <w:shd w:val="clear" w:color="auto" w:fill="DAEEF3" w:themeFill="accent5" w:themeFillTint="33"/>
            <w:vAlign w:val="center"/>
          </w:tcPr>
          <w:p w14:paraId="65E79378" w14:textId="77777777" w:rsidR="004D1C75" w:rsidRPr="00962D1C" w:rsidRDefault="004D1C75" w:rsidP="008F7F46">
            <w:pPr>
              <w:pStyle w:val="ListParagraph"/>
              <w:ind w:left="0"/>
              <w:jc w:val="center"/>
              <w:rPr>
                <w:rFonts w:cs="Calibri"/>
                <w:kern w:val="2"/>
                <w:szCs w:val="22"/>
              </w:rPr>
            </w:pPr>
          </w:p>
        </w:tc>
        <w:tc>
          <w:tcPr>
            <w:tcW w:w="3230" w:type="dxa"/>
            <w:shd w:val="clear" w:color="auto" w:fill="D9D9D9" w:themeFill="background1" w:themeFillShade="D9"/>
            <w:vAlign w:val="center"/>
          </w:tcPr>
          <w:p w14:paraId="00114B0C" w14:textId="77777777" w:rsidR="004D1C75" w:rsidRPr="00962D1C" w:rsidRDefault="004D1C75" w:rsidP="008F7F46">
            <w:pPr>
              <w:pStyle w:val="ListParagraph"/>
              <w:ind w:left="0"/>
              <w:jc w:val="center"/>
              <w:rPr>
                <w:rFonts w:cs="Calibri"/>
                <w:kern w:val="2"/>
                <w:szCs w:val="22"/>
              </w:rPr>
            </w:pPr>
          </w:p>
        </w:tc>
      </w:tr>
    </w:tbl>
    <w:p w14:paraId="3595FEFE" w14:textId="77777777" w:rsidR="00C76529" w:rsidRPr="00962D1C" w:rsidRDefault="00C76529" w:rsidP="00C76529">
      <w:pPr>
        <w:pStyle w:val="ListParagraph"/>
        <w:tabs>
          <w:tab w:val="left" w:pos="2310"/>
        </w:tabs>
        <w:jc w:val="both"/>
        <w:rPr>
          <w:rFonts w:cs="Calibri"/>
          <w:kern w:val="2"/>
          <w:szCs w:val="22"/>
        </w:rPr>
      </w:pPr>
    </w:p>
    <w:p w14:paraId="7E5B4061" w14:textId="481D4B51" w:rsidR="00346E1B" w:rsidRPr="00962D1C" w:rsidRDefault="00C76529" w:rsidP="00C76529">
      <w:pPr>
        <w:shd w:val="clear" w:color="auto" w:fill="FDE9D9" w:themeFill="accent6" w:themeFillTint="33"/>
        <w:jc w:val="center"/>
        <w:rPr>
          <w:rFonts w:cs="Calibri"/>
          <w:kern w:val="2"/>
          <w:szCs w:val="22"/>
        </w:rPr>
      </w:pPr>
      <w:r w:rsidRPr="00962D1C">
        <w:rPr>
          <w:rFonts w:cs="Calibri"/>
          <w:b/>
          <w:kern w:val="2"/>
          <w:szCs w:val="22"/>
          <w:u w:val="single"/>
        </w:rPr>
        <w:t xml:space="preserve">EXAMPLE - </w:t>
      </w:r>
      <w:r w:rsidR="00346E1B" w:rsidRPr="00962D1C">
        <w:rPr>
          <w:rFonts w:cs="Calibri"/>
          <w:b/>
          <w:kern w:val="2"/>
          <w:szCs w:val="22"/>
          <w:u w:val="single"/>
        </w:rPr>
        <w:t xml:space="preserve">Table </w:t>
      </w:r>
      <w:r w:rsidR="00B54901" w:rsidRPr="00962D1C">
        <w:rPr>
          <w:rFonts w:cs="Calibri"/>
          <w:b/>
          <w:kern w:val="2"/>
          <w:szCs w:val="22"/>
          <w:u w:val="single"/>
        </w:rPr>
        <w:t>3</w:t>
      </w:r>
      <w:r w:rsidR="00346E1B" w:rsidRPr="00962D1C">
        <w:rPr>
          <w:rFonts w:cs="Calibri"/>
          <w:b/>
          <w:kern w:val="2"/>
          <w:szCs w:val="22"/>
          <w:u w:val="single"/>
        </w:rPr>
        <w:t>. Site Soil Properties</w:t>
      </w:r>
    </w:p>
    <w:tbl>
      <w:tblPr>
        <w:tblStyle w:val="TableGrid"/>
        <w:tblW w:w="8885" w:type="dxa"/>
        <w:jc w:val="center"/>
        <w:tblCellMar>
          <w:left w:w="115" w:type="dxa"/>
          <w:right w:w="115" w:type="dxa"/>
        </w:tblCellMar>
        <w:tblLook w:val="04A0" w:firstRow="1" w:lastRow="0" w:firstColumn="1" w:lastColumn="0" w:noHBand="0" w:noVBand="1"/>
      </w:tblPr>
      <w:tblGrid>
        <w:gridCol w:w="4395"/>
        <w:gridCol w:w="1260"/>
        <w:gridCol w:w="3230"/>
      </w:tblGrid>
      <w:tr w:rsidR="00346E1B" w:rsidRPr="00962D1C" w14:paraId="759FD819" w14:textId="77777777" w:rsidTr="008F7F46">
        <w:trPr>
          <w:trHeight w:val="317"/>
          <w:tblHeader/>
          <w:jc w:val="center"/>
        </w:trPr>
        <w:tc>
          <w:tcPr>
            <w:tcW w:w="4395" w:type="dxa"/>
            <w:shd w:val="clear" w:color="auto" w:fill="D9D9D9" w:themeFill="background1" w:themeFillShade="D9"/>
            <w:vAlign w:val="center"/>
          </w:tcPr>
          <w:p w14:paraId="177C5EF5" w14:textId="2ACE7BE4" w:rsidR="00346E1B" w:rsidRPr="00962D1C" w:rsidRDefault="00346E1B" w:rsidP="008F7F46">
            <w:pPr>
              <w:pStyle w:val="ListParagraph"/>
              <w:tabs>
                <w:tab w:val="left" w:pos="2310"/>
              </w:tabs>
              <w:ind w:left="0"/>
              <w:jc w:val="center"/>
              <w:rPr>
                <w:rFonts w:cs="Calibri"/>
                <w:b/>
                <w:bCs/>
                <w:kern w:val="2"/>
                <w:szCs w:val="22"/>
              </w:rPr>
            </w:pPr>
            <w:r w:rsidRPr="00962D1C">
              <w:rPr>
                <w:rFonts w:cs="Calibri"/>
                <w:b/>
                <w:bCs/>
                <w:kern w:val="2"/>
                <w:szCs w:val="22"/>
              </w:rPr>
              <w:t>Soil Classification</w:t>
            </w:r>
          </w:p>
        </w:tc>
        <w:tc>
          <w:tcPr>
            <w:tcW w:w="1260" w:type="dxa"/>
            <w:shd w:val="clear" w:color="auto" w:fill="D9D9D9" w:themeFill="background1" w:themeFillShade="D9"/>
            <w:vAlign w:val="center"/>
          </w:tcPr>
          <w:p w14:paraId="36A9D933" w14:textId="77777777" w:rsidR="008F7F46" w:rsidRDefault="008F7F46" w:rsidP="008F7F46">
            <w:pPr>
              <w:pStyle w:val="ListParagraph"/>
              <w:ind w:left="0"/>
              <w:jc w:val="center"/>
              <w:rPr>
                <w:rFonts w:cs="Calibri"/>
                <w:b/>
                <w:bCs/>
                <w:kern w:val="2"/>
                <w:szCs w:val="22"/>
              </w:rPr>
            </w:pPr>
            <w:r w:rsidRPr="00962D1C">
              <w:rPr>
                <w:rFonts w:cs="Calibri"/>
                <w:b/>
                <w:bCs/>
                <w:kern w:val="2"/>
                <w:szCs w:val="22"/>
              </w:rPr>
              <w:t>Area</w:t>
            </w:r>
          </w:p>
          <w:p w14:paraId="19538B3D" w14:textId="2CFE5325" w:rsidR="00346E1B" w:rsidRPr="00962D1C" w:rsidRDefault="008F7F46" w:rsidP="008F7F46">
            <w:pPr>
              <w:pStyle w:val="ListParagraph"/>
              <w:tabs>
                <w:tab w:val="left" w:pos="2310"/>
              </w:tabs>
              <w:ind w:left="0"/>
              <w:jc w:val="center"/>
              <w:rPr>
                <w:rFonts w:cs="Calibri"/>
                <w:b/>
                <w:bCs/>
                <w:kern w:val="2"/>
                <w:szCs w:val="22"/>
              </w:rPr>
            </w:pPr>
            <w:r w:rsidRPr="00962D1C">
              <w:rPr>
                <w:rFonts w:cs="Calibri"/>
                <w:b/>
                <w:bCs/>
                <w:kern w:val="2"/>
                <w:szCs w:val="22"/>
              </w:rPr>
              <w:t>(acres)</w:t>
            </w:r>
          </w:p>
        </w:tc>
        <w:tc>
          <w:tcPr>
            <w:tcW w:w="3230" w:type="dxa"/>
            <w:shd w:val="clear" w:color="auto" w:fill="D9D9D9" w:themeFill="background1" w:themeFillShade="D9"/>
            <w:vAlign w:val="center"/>
          </w:tcPr>
          <w:p w14:paraId="35115969" w14:textId="5019FB51" w:rsidR="00346E1B" w:rsidRPr="00962D1C" w:rsidRDefault="00346E1B" w:rsidP="008F7F46">
            <w:pPr>
              <w:pStyle w:val="ListParagraph"/>
              <w:tabs>
                <w:tab w:val="left" w:pos="2310"/>
              </w:tabs>
              <w:ind w:left="0"/>
              <w:jc w:val="center"/>
              <w:rPr>
                <w:rFonts w:cs="Calibri"/>
                <w:b/>
                <w:bCs/>
                <w:kern w:val="2"/>
                <w:szCs w:val="22"/>
              </w:rPr>
            </w:pPr>
            <w:r w:rsidRPr="00962D1C">
              <w:rPr>
                <w:rFonts w:cs="Calibri"/>
                <w:b/>
                <w:bCs/>
                <w:kern w:val="2"/>
                <w:szCs w:val="22"/>
              </w:rPr>
              <w:t>Hydrologic Soil Group (HSG)</w:t>
            </w:r>
          </w:p>
        </w:tc>
      </w:tr>
      <w:tr w:rsidR="00346E1B" w:rsidRPr="00962D1C" w14:paraId="53275D60" w14:textId="77777777" w:rsidTr="008F7F46">
        <w:trPr>
          <w:trHeight w:val="317"/>
          <w:jc w:val="center"/>
        </w:trPr>
        <w:tc>
          <w:tcPr>
            <w:tcW w:w="4395" w:type="dxa"/>
            <w:shd w:val="clear" w:color="auto" w:fill="DAEEF3" w:themeFill="accent5" w:themeFillTint="33"/>
            <w:vAlign w:val="center"/>
          </w:tcPr>
          <w:p w14:paraId="103237D0" w14:textId="2A032F82" w:rsidR="00346E1B" w:rsidRPr="00962D1C" w:rsidRDefault="00C76529" w:rsidP="008F7F46">
            <w:pPr>
              <w:pStyle w:val="ListParagraph"/>
              <w:tabs>
                <w:tab w:val="left" w:pos="2310"/>
              </w:tabs>
              <w:ind w:left="0"/>
              <w:rPr>
                <w:rFonts w:cs="Calibri"/>
                <w:kern w:val="2"/>
                <w:szCs w:val="22"/>
              </w:rPr>
            </w:pPr>
            <w:r w:rsidRPr="00962D1C">
              <w:rPr>
                <w:rFonts w:cs="Calibri"/>
                <w:kern w:val="2"/>
                <w:szCs w:val="22"/>
              </w:rPr>
              <w:t>8B – Judson silty clay loam, 2-5% slope</w:t>
            </w:r>
          </w:p>
        </w:tc>
        <w:tc>
          <w:tcPr>
            <w:tcW w:w="1260" w:type="dxa"/>
            <w:shd w:val="clear" w:color="auto" w:fill="DAEEF3" w:themeFill="accent5" w:themeFillTint="33"/>
            <w:vAlign w:val="center"/>
          </w:tcPr>
          <w:p w14:paraId="7193DC6F" w14:textId="0AAD3880" w:rsidR="00346E1B" w:rsidRPr="00962D1C" w:rsidRDefault="00C76529" w:rsidP="008F7F46">
            <w:pPr>
              <w:pStyle w:val="ListParagraph"/>
              <w:tabs>
                <w:tab w:val="left" w:pos="2310"/>
              </w:tabs>
              <w:ind w:left="0"/>
              <w:jc w:val="center"/>
              <w:rPr>
                <w:rFonts w:cs="Calibri"/>
                <w:kern w:val="2"/>
                <w:szCs w:val="22"/>
              </w:rPr>
            </w:pPr>
            <w:r w:rsidRPr="00962D1C">
              <w:rPr>
                <w:rFonts w:cs="Calibri"/>
                <w:kern w:val="2"/>
                <w:szCs w:val="22"/>
              </w:rPr>
              <w:t>25.0</w:t>
            </w:r>
          </w:p>
        </w:tc>
        <w:tc>
          <w:tcPr>
            <w:tcW w:w="3230" w:type="dxa"/>
            <w:shd w:val="clear" w:color="auto" w:fill="DAEEF3" w:themeFill="accent5" w:themeFillTint="33"/>
            <w:vAlign w:val="center"/>
          </w:tcPr>
          <w:p w14:paraId="507C7F2A" w14:textId="325D2AB1" w:rsidR="00346E1B" w:rsidRPr="00962D1C" w:rsidRDefault="00C76529" w:rsidP="008F7F46">
            <w:pPr>
              <w:pStyle w:val="ListParagraph"/>
              <w:tabs>
                <w:tab w:val="left" w:pos="2310"/>
              </w:tabs>
              <w:ind w:left="0"/>
              <w:jc w:val="center"/>
              <w:rPr>
                <w:rFonts w:cs="Calibri"/>
                <w:kern w:val="2"/>
                <w:szCs w:val="22"/>
              </w:rPr>
            </w:pPr>
            <w:r w:rsidRPr="00962D1C">
              <w:rPr>
                <w:rFonts w:cs="Calibri"/>
                <w:kern w:val="2"/>
                <w:szCs w:val="22"/>
              </w:rPr>
              <w:t>C</w:t>
            </w:r>
          </w:p>
        </w:tc>
      </w:tr>
      <w:tr w:rsidR="00346E1B" w:rsidRPr="00962D1C" w14:paraId="137726E8" w14:textId="77777777" w:rsidTr="008F7F46">
        <w:trPr>
          <w:trHeight w:val="317"/>
          <w:jc w:val="center"/>
        </w:trPr>
        <w:tc>
          <w:tcPr>
            <w:tcW w:w="4395" w:type="dxa"/>
            <w:shd w:val="clear" w:color="auto" w:fill="DAEEF3" w:themeFill="accent5" w:themeFillTint="33"/>
            <w:vAlign w:val="center"/>
          </w:tcPr>
          <w:p w14:paraId="28361407" w14:textId="016A05DA" w:rsidR="00346E1B" w:rsidRPr="00962D1C" w:rsidRDefault="00C76529" w:rsidP="008F7F46">
            <w:pPr>
              <w:pStyle w:val="ListParagraph"/>
              <w:tabs>
                <w:tab w:val="left" w:pos="2310"/>
              </w:tabs>
              <w:ind w:left="0"/>
              <w:rPr>
                <w:rFonts w:cs="Calibri"/>
                <w:kern w:val="2"/>
                <w:szCs w:val="22"/>
              </w:rPr>
            </w:pPr>
            <w:r w:rsidRPr="00962D1C">
              <w:rPr>
                <w:rFonts w:cs="Calibri"/>
                <w:kern w:val="2"/>
                <w:szCs w:val="22"/>
              </w:rPr>
              <w:t>11B – Colo silty clay loam, 2-5% slope</w:t>
            </w:r>
          </w:p>
        </w:tc>
        <w:tc>
          <w:tcPr>
            <w:tcW w:w="1260" w:type="dxa"/>
            <w:shd w:val="clear" w:color="auto" w:fill="DAEEF3" w:themeFill="accent5" w:themeFillTint="33"/>
            <w:vAlign w:val="center"/>
          </w:tcPr>
          <w:p w14:paraId="3DAB1674" w14:textId="51575190" w:rsidR="00346E1B" w:rsidRPr="00962D1C" w:rsidRDefault="00C76529" w:rsidP="008F7F46">
            <w:pPr>
              <w:pStyle w:val="ListParagraph"/>
              <w:tabs>
                <w:tab w:val="left" w:pos="2310"/>
              </w:tabs>
              <w:ind w:left="0"/>
              <w:jc w:val="center"/>
              <w:rPr>
                <w:rFonts w:cs="Calibri"/>
                <w:kern w:val="2"/>
                <w:szCs w:val="22"/>
              </w:rPr>
            </w:pPr>
            <w:r w:rsidRPr="00962D1C">
              <w:rPr>
                <w:rFonts w:cs="Calibri"/>
                <w:kern w:val="2"/>
                <w:szCs w:val="22"/>
              </w:rPr>
              <w:t>1.0</w:t>
            </w:r>
          </w:p>
        </w:tc>
        <w:tc>
          <w:tcPr>
            <w:tcW w:w="3230" w:type="dxa"/>
            <w:shd w:val="clear" w:color="auto" w:fill="DAEEF3" w:themeFill="accent5" w:themeFillTint="33"/>
            <w:vAlign w:val="center"/>
          </w:tcPr>
          <w:p w14:paraId="678925AC" w14:textId="4121EE19" w:rsidR="00346E1B" w:rsidRPr="00962D1C" w:rsidRDefault="00C76529" w:rsidP="008F7F46">
            <w:pPr>
              <w:pStyle w:val="ListParagraph"/>
              <w:tabs>
                <w:tab w:val="left" w:pos="2310"/>
              </w:tabs>
              <w:ind w:left="0"/>
              <w:jc w:val="center"/>
              <w:rPr>
                <w:rFonts w:cs="Calibri"/>
                <w:kern w:val="2"/>
                <w:szCs w:val="22"/>
              </w:rPr>
            </w:pPr>
            <w:r w:rsidRPr="00962D1C">
              <w:rPr>
                <w:rFonts w:cs="Calibri"/>
                <w:kern w:val="2"/>
                <w:szCs w:val="22"/>
              </w:rPr>
              <w:t>C/D</w:t>
            </w:r>
          </w:p>
        </w:tc>
      </w:tr>
      <w:tr w:rsidR="00346E1B" w:rsidRPr="00962D1C" w14:paraId="7D5422BA" w14:textId="77777777" w:rsidTr="008F7F46">
        <w:trPr>
          <w:trHeight w:val="317"/>
          <w:jc w:val="center"/>
        </w:trPr>
        <w:tc>
          <w:tcPr>
            <w:tcW w:w="4395" w:type="dxa"/>
            <w:shd w:val="clear" w:color="auto" w:fill="DAEEF3" w:themeFill="accent5" w:themeFillTint="33"/>
            <w:vAlign w:val="center"/>
          </w:tcPr>
          <w:p w14:paraId="5D1C4994" w14:textId="591967D9" w:rsidR="00346E1B" w:rsidRPr="00962D1C" w:rsidRDefault="00C76529" w:rsidP="008F7F46">
            <w:pPr>
              <w:pStyle w:val="ListParagraph"/>
              <w:tabs>
                <w:tab w:val="left" w:pos="2310"/>
              </w:tabs>
              <w:ind w:left="0"/>
              <w:rPr>
                <w:rFonts w:cs="Calibri"/>
                <w:kern w:val="2"/>
                <w:szCs w:val="22"/>
              </w:rPr>
            </w:pPr>
            <w:r w:rsidRPr="00962D1C">
              <w:rPr>
                <w:rFonts w:cs="Calibri"/>
                <w:kern w:val="2"/>
                <w:szCs w:val="22"/>
              </w:rPr>
              <w:t>76C2 – Ladoga silty clay loam, 5-9% slope</w:t>
            </w:r>
          </w:p>
        </w:tc>
        <w:tc>
          <w:tcPr>
            <w:tcW w:w="1260" w:type="dxa"/>
            <w:shd w:val="clear" w:color="auto" w:fill="DAEEF3" w:themeFill="accent5" w:themeFillTint="33"/>
            <w:vAlign w:val="center"/>
          </w:tcPr>
          <w:p w14:paraId="213F8E8E" w14:textId="015FB70F" w:rsidR="00346E1B" w:rsidRPr="00962D1C" w:rsidRDefault="00C76529" w:rsidP="008F7F46">
            <w:pPr>
              <w:pStyle w:val="ListParagraph"/>
              <w:tabs>
                <w:tab w:val="left" w:pos="2310"/>
              </w:tabs>
              <w:ind w:left="0"/>
              <w:jc w:val="center"/>
              <w:rPr>
                <w:rFonts w:cs="Calibri"/>
                <w:kern w:val="2"/>
                <w:szCs w:val="22"/>
              </w:rPr>
            </w:pPr>
            <w:r w:rsidRPr="00962D1C">
              <w:rPr>
                <w:rFonts w:cs="Calibri"/>
                <w:kern w:val="2"/>
                <w:szCs w:val="22"/>
              </w:rPr>
              <w:t>3.2</w:t>
            </w:r>
          </w:p>
        </w:tc>
        <w:tc>
          <w:tcPr>
            <w:tcW w:w="3230" w:type="dxa"/>
            <w:shd w:val="clear" w:color="auto" w:fill="DAEEF3" w:themeFill="accent5" w:themeFillTint="33"/>
            <w:vAlign w:val="center"/>
          </w:tcPr>
          <w:p w14:paraId="1E4CA49F" w14:textId="4FFE74AB" w:rsidR="00346E1B" w:rsidRPr="00962D1C" w:rsidRDefault="00C76529" w:rsidP="008F7F46">
            <w:pPr>
              <w:pStyle w:val="ListParagraph"/>
              <w:tabs>
                <w:tab w:val="left" w:pos="2310"/>
              </w:tabs>
              <w:ind w:left="0"/>
              <w:jc w:val="center"/>
              <w:rPr>
                <w:rFonts w:cs="Calibri"/>
                <w:kern w:val="2"/>
                <w:szCs w:val="22"/>
              </w:rPr>
            </w:pPr>
            <w:r w:rsidRPr="00962D1C">
              <w:rPr>
                <w:rFonts w:cs="Calibri"/>
                <w:kern w:val="2"/>
                <w:szCs w:val="22"/>
              </w:rPr>
              <w:t>C</w:t>
            </w:r>
          </w:p>
        </w:tc>
      </w:tr>
      <w:tr w:rsidR="00C76529" w:rsidRPr="00962D1C" w14:paraId="01DEFC7D" w14:textId="77777777" w:rsidTr="008F7F46">
        <w:trPr>
          <w:trHeight w:val="317"/>
          <w:jc w:val="center"/>
        </w:trPr>
        <w:tc>
          <w:tcPr>
            <w:tcW w:w="4395" w:type="dxa"/>
            <w:shd w:val="clear" w:color="auto" w:fill="DAEEF3" w:themeFill="accent5" w:themeFillTint="33"/>
            <w:vAlign w:val="center"/>
          </w:tcPr>
          <w:p w14:paraId="760768AA" w14:textId="606294DA" w:rsidR="00C76529" w:rsidRPr="00962D1C" w:rsidRDefault="00C76529" w:rsidP="008F7F46">
            <w:pPr>
              <w:pStyle w:val="ListParagraph"/>
              <w:tabs>
                <w:tab w:val="left" w:pos="2310"/>
              </w:tabs>
              <w:ind w:left="0"/>
              <w:rPr>
                <w:rFonts w:cs="Calibri"/>
                <w:kern w:val="2"/>
                <w:szCs w:val="22"/>
              </w:rPr>
            </w:pPr>
            <w:r w:rsidRPr="00962D1C">
              <w:rPr>
                <w:rFonts w:cs="Calibri"/>
                <w:kern w:val="2"/>
                <w:szCs w:val="22"/>
              </w:rPr>
              <w:t>76D2 – Ladoga silty clay loam, 9-14% slope</w:t>
            </w:r>
          </w:p>
        </w:tc>
        <w:tc>
          <w:tcPr>
            <w:tcW w:w="1260" w:type="dxa"/>
            <w:shd w:val="clear" w:color="auto" w:fill="DAEEF3" w:themeFill="accent5" w:themeFillTint="33"/>
            <w:vAlign w:val="center"/>
          </w:tcPr>
          <w:p w14:paraId="15473A05" w14:textId="49DC19DF" w:rsidR="00C76529" w:rsidRPr="00962D1C" w:rsidRDefault="00C76529" w:rsidP="008F7F46">
            <w:pPr>
              <w:pStyle w:val="ListParagraph"/>
              <w:tabs>
                <w:tab w:val="left" w:pos="2310"/>
              </w:tabs>
              <w:ind w:left="0"/>
              <w:jc w:val="center"/>
              <w:rPr>
                <w:rFonts w:cs="Calibri"/>
                <w:kern w:val="2"/>
                <w:szCs w:val="22"/>
              </w:rPr>
            </w:pPr>
            <w:r w:rsidRPr="00962D1C">
              <w:rPr>
                <w:rFonts w:cs="Calibri"/>
                <w:kern w:val="2"/>
                <w:szCs w:val="22"/>
              </w:rPr>
              <w:t>12.3</w:t>
            </w:r>
          </w:p>
        </w:tc>
        <w:tc>
          <w:tcPr>
            <w:tcW w:w="3230" w:type="dxa"/>
            <w:shd w:val="clear" w:color="auto" w:fill="DAEEF3" w:themeFill="accent5" w:themeFillTint="33"/>
            <w:vAlign w:val="center"/>
          </w:tcPr>
          <w:p w14:paraId="688999D2" w14:textId="717A8ACD" w:rsidR="00C76529" w:rsidRPr="00962D1C" w:rsidRDefault="00C76529" w:rsidP="008F7F46">
            <w:pPr>
              <w:pStyle w:val="ListParagraph"/>
              <w:tabs>
                <w:tab w:val="left" w:pos="2310"/>
              </w:tabs>
              <w:ind w:left="0"/>
              <w:jc w:val="center"/>
              <w:rPr>
                <w:rFonts w:cs="Calibri"/>
                <w:kern w:val="2"/>
                <w:szCs w:val="22"/>
              </w:rPr>
            </w:pPr>
            <w:r w:rsidRPr="00962D1C">
              <w:rPr>
                <w:rFonts w:cs="Calibri"/>
                <w:kern w:val="2"/>
                <w:szCs w:val="22"/>
              </w:rPr>
              <w:t>C</w:t>
            </w:r>
          </w:p>
        </w:tc>
      </w:tr>
      <w:tr w:rsidR="00C76529" w:rsidRPr="00962D1C" w14:paraId="7A750B53" w14:textId="77777777" w:rsidTr="008F7F46">
        <w:trPr>
          <w:trHeight w:val="317"/>
          <w:jc w:val="center"/>
        </w:trPr>
        <w:tc>
          <w:tcPr>
            <w:tcW w:w="4395" w:type="dxa"/>
            <w:shd w:val="clear" w:color="auto" w:fill="DAEEF3" w:themeFill="accent5" w:themeFillTint="33"/>
            <w:vAlign w:val="center"/>
          </w:tcPr>
          <w:p w14:paraId="1FC537E7" w14:textId="10A2B9E4" w:rsidR="00C76529" w:rsidRPr="00962D1C" w:rsidRDefault="00C76529" w:rsidP="008F7F46">
            <w:pPr>
              <w:pStyle w:val="ListParagraph"/>
              <w:tabs>
                <w:tab w:val="left" w:pos="2310"/>
              </w:tabs>
              <w:ind w:left="0"/>
              <w:rPr>
                <w:rFonts w:cs="Calibri"/>
                <w:kern w:val="2"/>
                <w:szCs w:val="22"/>
              </w:rPr>
            </w:pPr>
            <w:r w:rsidRPr="00962D1C">
              <w:rPr>
                <w:rFonts w:cs="Calibri"/>
                <w:kern w:val="2"/>
                <w:szCs w:val="22"/>
              </w:rPr>
              <w:t>133 – Colo silty clay loam, deep loess, 0-2% slope</w:t>
            </w:r>
          </w:p>
        </w:tc>
        <w:tc>
          <w:tcPr>
            <w:tcW w:w="1260" w:type="dxa"/>
            <w:shd w:val="clear" w:color="auto" w:fill="DAEEF3" w:themeFill="accent5" w:themeFillTint="33"/>
            <w:vAlign w:val="center"/>
          </w:tcPr>
          <w:p w14:paraId="6BFE55FB" w14:textId="0476CAA2" w:rsidR="00C76529" w:rsidRPr="00962D1C" w:rsidRDefault="00C76529" w:rsidP="008F7F46">
            <w:pPr>
              <w:pStyle w:val="ListParagraph"/>
              <w:tabs>
                <w:tab w:val="left" w:pos="2310"/>
              </w:tabs>
              <w:ind w:left="0"/>
              <w:jc w:val="center"/>
              <w:rPr>
                <w:rFonts w:cs="Calibri"/>
                <w:kern w:val="2"/>
                <w:szCs w:val="22"/>
              </w:rPr>
            </w:pPr>
            <w:r w:rsidRPr="00962D1C">
              <w:rPr>
                <w:rFonts w:cs="Calibri"/>
                <w:kern w:val="2"/>
                <w:szCs w:val="22"/>
              </w:rPr>
              <w:t>38.5</w:t>
            </w:r>
          </w:p>
        </w:tc>
        <w:tc>
          <w:tcPr>
            <w:tcW w:w="3230" w:type="dxa"/>
            <w:shd w:val="clear" w:color="auto" w:fill="DAEEF3" w:themeFill="accent5" w:themeFillTint="33"/>
            <w:vAlign w:val="center"/>
          </w:tcPr>
          <w:p w14:paraId="17357FD0" w14:textId="6ACDFF1B" w:rsidR="00C76529" w:rsidRPr="00962D1C" w:rsidRDefault="00C76529" w:rsidP="008F7F46">
            <w:pPr>
              <w:pStyle w:val="ListParagraph"/>
              <w:tabs>
                <w:tab w:val="left" w:pos="2310"/>
              </w:tabs>
              <w:ind w:left="0"/>
              <w:jc w:val="center"/>
              <w:rPr>
                <w:rFonts w:cs="Calibri"/>
                <w:kern w:val="2"/>
                <w:szCs w:val="22"/>
              </w:rPr>
            </w:pPr>
            <w:r w:rsidRPr="00962D1C">
              <w:rPr>
                <w:rFonts w:cs="Calibri"/>
                <w:kern w:val="2"/>
                <w:szCs w:val="22"/>
              </w:rPr>
              <w:t>C/D</w:t>
            </w:r>
          </w:p>
        </w:tc>
      </w:tr>
      <w:tr w:rsidR="004D1C75" w:rsidRPr="00962D1C" w14:paraId="59DEE196" w14:textId="77777777" w:rsidTr="008F7F46">
        <w:trPr>
          <w:trHeight w:val="317"/>
          <w:jc w:val="center"/>
        </w:trPr>
        <w:tc>
          <w:tcPr>
            <w:tcW w:w="4395" w:type="dxa"/>
            <w:shd w:val="clear" w:color="auto" w:fill="D9D9D9" w:themeFill="background1" w:themeFillShade="D9"/>
            <w:vAlign w:val="center"/>
          </w:tcPr>
          <w:p w14:paraId="71527479" w14:textId="575018E2" w:rsidR="004D1C75" w:rsidRPr="00962D1C" w:rsidRDefault="004D1C75" w:rsidP="008F7F46">
            <w:pPr>
              <w:pStyle w:val="ListParagraph"/>
              <w:tabs>
                <w:tab w:val="left" w:pos="2310"/>
              </w:tabs>
              <w:ind w:left="0"/>
              <w:rPr>
                <w:rFonts w:cs="Calibri"/>
                <w:kern w:val="2"/>
                <w:szCs w:val="22"/>
              </w:rPr>
            </w:pPr>
            <w:r w:rsidRPr="00962D1C">
              <w:rPr>
                <w:rFonts w:cs="Calibri"/>
                <w:b/>
                <w:bCs/>
                <w:kern w:val="2"/>
                <w:szCs w:val="22"/>
              </w:rPr>
              <w:t>Total Site Area</w:t>
            </w:r>
          </w:p>
        </w:tc>
        <w:tc>
          <w:tcPr>
            <w:tcW w:w="1260" w:type="dxa"/>
            <w:shd w:val="clear" w:color="auto" w:fill="DAEEF3" w:themeFill="accent5" w:themeFillTint="33"/>
            <w:vAlign w:val="center"/>
          </w:tcPr>
          <w:p w14:paraId="034B3754" w14:textId="36D0E9A2" w:rsidR="004D1C75" w:rsidRPr="00962D1C" w:rsidRDefault="004D1C75" w:rsidP="008F7F46">
            <w:pPr>
              <w:pStyle w:val="ListParagraph"/>
              <w:tabs>
                <w:tab w:val="left" w:pos="2310"/>
              </w:tabs>
              <w:ind w:left="0"/>
              <w:jc w:val="center"/>
              <w:rPr>
                <w:rFonts w:cs="Calibri"/>
                <w:kern w:val="2"/>
                <w:szCs w:val="22"/>
              </w:rPr>
            </w:pPr>
            <w:r w:rsidRPr="00962D1C">
              <w:rPr>
                <w:rFonts w:cs="Calibri"/>
                <w:kern w:val="2"/>
                <w:szCs w:val="22"/>
              </w:rPr>
              <w:t>80.0</w:t>
            </w:r>
          </w:p>
        </w:tc>
        <w:tc>
          <w:tcPr>
            <w:tcW w:w="3230" w:type="dxa"/>
            <w:shd w:val="clear" w:color="auto" w:fill="D9D9D9" w:themeFill="background1" w:themeFillShade="D9"/>
            <w:vAlign w:val="center"/>
          </w:tcPr>
          <w:p w14:paraId="77963E3F" w14:textId="77777777" w:rsidR="004D1C75" w:rsidRPr="00962D1C" w:rsidRDefault="004D1C75" w:rsidP="008F7F46">
            <w:pPr>
              <w:pStyle w:val="ListParagraph"/>
              <w:tabs>
                <w:tab w:val="left" w:pos="2310"/>
              </w:tabs>
              <w:ind w:left="0"/>
              <w:jc w:val="center"/>
              <w:rPr>
                <w:rFonts w:cs="Calibri"/>
                <w:kern w:val="2"/>
                <w:szCs w:val="22"/>
              </w:rPr>
            </w:pPr>
          </w:p>
        </w:tc>
      </w:tr>
    </w:tbl>
    <w:p w14:paraId="3BC947E8" w14:textId="77777777" w:rsidR="00346E1B" w:rsidRPr="00962D1C" w:rsidRDefault="00346E1B" w:rsidP="00B15CCB">
      <w:pPr>
        <w:pStyle w:val="ListParagraph"/>
        <w:tabs>
          <w:tab w:val="left" w:pos="2310"/>
        </w:tabs>
        <w:jc w:val="both"/>
        <w:rPr>
          <w:rFonts w:cs="Calibri"/>
          <w:kern w:val="2"/>
          <w:szCs w:val="22"/>
        </w:rPr>
      </w:pPr>
    </w:p>
    <w:p w14:paraId="57D79C2D" w14:textId="77777777" w:rsidR="00B15CCB" w:rsidRPr="00962D1C" w:rsidRDefault="00134E60" w:rsidP="008F7F46">
      <w:pPr>
        <w:pStyle w:val="ListParagraph"/>
        <w:numPr>
          <w:ilvl w:val="1"/>
          <w:numId w:val="4"/>
        </w:numPr>
        <w:tabs>
          <w:tab w:val="left" w:pos="2310"/>
        </w:tabs>
        <w:ind w:left="720"/>
        <w:rPr>
          <w:rFonts w:cs="Calibri"/>
          <w:kern w:val="2"/>
          <w:szCs w:val="22"/>
        </w:rPr>
      </w:pPr>
      <w:r w:rsidRPr="00962D1C">
        <w:rPr>
          <w:rFonts w:cs="Calibri"/>
          <w:kern w:val="2"/>
          <w:szCs w:val="22"/>
        </w:rPr>
        <w:t>Depth to Water Table</w:t>
      </w:r>
    </w:p>
    <w:p w14:paraId="342A07C3" w14:textId="2BC12459" w:rsidR="00346E1B" w:rsidRPr="00962D1C" w:rsidRDefault="008F7F46" w:rsidP="008F7F46">
      <w:pPr>
        <w:shd w:val="clear" w:color="auto" w:fill="F2F2F2" w:themeFill="background1" w:themeFillShade="F2"/>
        <w:tabs>
          <w:tab w:val="left" w:pos="2310"/>
        </w:tabs>
        <w:ind w:left="720"/>
        <w:rPr>
          <w:rFonts w:cs="Calibri"/>
          <w:kern w:val="2"/>
          <w:szCs w:val="22"/>
        </w:rPr>
      </w:pPr>
      <w:r w:rsidRPr="008F7F46">
        <w:rPr>
          <w:rFonts w:cs="Calibri"/>
          <w:kern w:val="2"/>
          <w:szCs w:val="22"/>
        </w:rPr>
        <w:t>†</w:t>
      </w:r>
      <w:r w:rsidR="00B532BF" w:rsidRPr="00962D1C">
        <w:rPr>
          <w:rFonts w:cs="Calibri"/>
          <w:kern w:val="2"/>
          <w:szCs w:val="22"/>
        </w:rPr>
        <w:t xml:space="preserve">Include details </w:t>
      </w:r>
      <w:r w:rsidR="00EA2AD3" w:rsidRPr="00962D1C">
        <w:rPr>
          <w:rFonts w:cs="Calibri"/>
          <w:kern w:val="2"/>
          <w:szCs w:val="22"/>
        </w:rPr>
        <w:t xml:space="preserve">about </w:t>
      </w:r>
      <w:r w:rsidR="00B32BCE" w:rsidRPr="00962D1C">
        <w:rPr>
          <w:rFonts w:cs="Calibri"/>
          <w:kern w:val="2"/>
          <w:szCs w:val="22"/>
        </w:rPr>
        <w:t xml:space="preserve">seasonal </w:t>
      </w:r>
      <w:r w:rsidR="00EA2AD3" w:rsidRPr="00962D1C">
        <w:rPr>
          <w:rFonts w:cs="Calibri"/>
          <w:kern w:val="2"/>
          <w:szCs w:val="22"/>
        </w:rPr>
        <w:t xml:space="preserve">groundwater levels (can influence grading, buildings, infiltrative practices). </w:t>
      </w:r>
    </w:p>
    <w:p w14:paraId="6ADBE9B0" w14:textId="77777777" w:rsidR="00346E1B" w:rsidRPr="00962D1C" w:rsidRDefault="00346E1B" w:rsidP="008F7F46">
      <w:pPr>
        <w:tabs>
          <w:tab w:val="left" w:pos="2310"/>
        </w:tabs>
        <w:ind w:left="720"/>
        <w:rPr>
          <w:rFonts w:cs="Calibri"/>
          <w:kern w:val="2"/>
          <w:szCs w:val="22"/>
        </w:rPr>
      </w:pPr>
    </w:p>
    <w:p w14:paraId="45628A23" w14:textId="225327CD" w:rsidR="00183168" w:rsidRPr="00962D1C" w:rsidRDefault="008F7F46" w:rsidP="008F7F46">
      <w:pPr>
        <w:shd w:val="clear" w:color="auto" w:fill="FDE9D9" w:themeFill="accent6" w:themeFillTint="33"/>
        <w:tabs>
          <w:tab w:val="left" w:pos="2310"/>
        </w:tabs>
        <w:ind w:left="720"/>
        <w:rPr>
          <w:rFonts w:cs="Calibri"/>
          <w:kern w:val="2"/>
          <w:szCs w:val="22"/>
        </w:rPr>
      </w:pPr>
      <w:r>
        <w:rPr>
          <w:rFonts w:cs="Calibri"/>
          <w:kern w:val="2"/>
          <w:szCs w:val="22"/>
        </w:rPr>
        <w:t>‡</w:t>
      </w:r>
      <w:r w:rsidR="00EA2AD3" w:rsidRPr="00962D1C">
        <w:rPr>
          <w:rFonts w:cs="Calibri"/>
          <w:kern w:val="2"/>
          <w:szCs w:val="22"/>
        </w:rPr>
        <w:t>Example</w:t>
      </w:r>
      <w:r w:rsidR="00183168" w:rsidRPr="00962D1C">
        <w:rPr>
          <w:rFonts w:cs="Calibri"/>
          <w:kern w:val="2"/>
          <w:szCs w:val="22"/>
        </w:rPr>
        <w:t>s</w:t>
      </w:r>
      <w:r w:rsidR="00EA2AD3" w:rsidRPr="00962D1C">
        <w:rPr>
          <w:rFonts w:cs="Calibri"/>
          <w:kern w:val="2"/>
          <w:szCs w:val="22"/>
        </w:rPr>
        <w:t xml:space="preserve">: </w:t>
      </w:r>
    </w:p>
    <w:p w14:paraId="4EC4BF6F" w14:textId="77777777" w:rsidR="00183168" w:rsidRPr="00962D1C" w:rsidRDefault="00183168" w:rsidP="008F7F46">
      <w:pPr>
        <w:shd w:val="clear" w:color="auto" w:fill="FDE9D9" w:themeFill="accent6" w:themeFillTint="33"/>
        <w:tabs>
          <w:tab w:val="left" w:pos="2310"/>
        </w:tabs>
        <w:ind w:left="720"/>
        <w:rPr>
          <w:rFonts w:cs="Calibri"/>
          <w:kern w:val="2"/>
          <w:szCs w:val="22"/>
        </w:rPr>
      </w:pPr>
    </w:p>
    <w:p w14:paraId="66262C54" w14:textId="1EF4600A" w:rsidR="00B15CCB" w:rsidRPr="00962D1C" w:rsidRDefault="00EA2AD3" w:rsidP="008F7F46">
      <w:pPr>
        <w:shd w:val="clear" w:color="auto" w:fill="FDE9D9" w:themeFill="accent6" w:themeFillTint="33"/>
        <w:tabs>
          <w:tab w:val="left" w:pos="2310"/>
        </w:tabs>
        <w:ind w:left="720"/>
        <w:rPr>
          <w:rFonts w:cs="Calibri"/>
          <w:kern w:val="2"/>
          <w:szCs w:val="22"/>
        </w:rPr>
      </w:pPr>
      <w:r w:rsidRPr="00962D1C">
        <w:rPr>
          <w:rFonts w:cs="Calibri"/>
          <w:kern w:val="2"/>
          <w:szCs w:val="22"/>
        </w:rPr>
        <w:t>“</w:t>
      </w:r>
      <w:r w:rsidR="00134E60" w:rsidRPr="00962D1C">
        <w:rPr>
          <w:rFonts w:cs="Calibri"/>
          <w:kern w:val="2"/>
          <w:szCs w:val="22"/>
        </w:rPr>
        <w:t xml:space="preserve">The soil survey data indicates typical depth to the water table within the site work area should be approximately </w:t>
      </w:r>
      <w:r w:rsidR="00183168" w:rsidRPr="00962D1C">
        <w:rPr>
          <w:rFonts w:cs="Calibri"/>
          <w:kern w:val="2"/>
          <w:szCs w:val="22"/>
        </w:rPr>
        <w:t>1.0 to 6.5</w:t>
      </w:r>
      <w:r w:rsidR="00134E60" w:rsidRPr="00962D1C">
        <w:rPr>
          <w:rFonts w:cs="Calibri"/>
          <w:kern w:val="2"/>
          <w:szCs w:val="22"/>
        </w:rPr>
        <w:t xml:space="preserve"> feet (</w:t>
      </w:r>
      <w:r w:rsidR="00183168" w:rsidRPr="00962D1C">
        <w:rPr>
          <w:rFonts w:cs="Calibri"/>
          <w:kern w:val="2"/>
          <w:szCs w:val="22"/>
        </w:rPr>
        <w:t>30</w:t>
      </w:r>
      <w:r w:rsidR="009D6F9B" w:rsidRPr="00962D1C">
        <w:rPr>
          <w:rFonts w:cs="Calibri"/>
          <w:kern w:val="2"/>
          <w:szCs w:val="22"/>
        </w:rPr>
        <w:t xml:space="preserve"> to 200</w:t>
      </w:r>
      <w:r w:rsidR="00134E60" w:rsidRPr="00962D1C">
        <w:rPr>
          <w:rFonts w:cs="Calibri"/>
          <w:kern w:val="2"/>
          <w:szCs w:val="22"/>
        </w:rPr>
        <w:t xml:space="preserve"> cm).</w:t>
      </w:r>
      <w:r w:rsidRPr="00962D1C">
        <w:rPr>
          <w:rFonts w:cs="Calibri"/>
          <w:kern w:val="2"/>
          <w:szCs w:val="22"/>
        </w:rPr>
        <w:t>”</w:t>
      </w:r>
      <w:r w:rsidR="00A75B9F" w:rsidRPr="00962D1C">
        <w:rPr>
          <w:rFonts w:cs="Calibri"/>
          <w:kern w:val="2"/>
          <w:szCs w:val="22"/>
        </w:rPr>
        <w:t xml:space="preserve"> </w:t>
      </w:r>
    </w:p>
    <w:p w14:paraId="2015155C" w14:textId="63E126F6" w:rsidR="00183168" w:rsidRPr="00962D1C" w:rsidRDefault="00183168" w:rsidP="008F7F46">
      <w:pPr>
        <w:shd w:val="clear" w:color="auto" w:fill="FDE9D9" w:themeFill="accent6" w:themeFillTint="33"/>
        <w:tabs>
          <w:tab w:val="left" w:pos="2310"/>
        </w:tabs>
        <w:ind w:left="720"/>
        <w:rPr>
          <w:rFonts w:cs="Calibri"/>
          <w:kern w:val="2"/>
          <w:szCs w:val="22"/>
        </w:rPr>
      </w:pPr>
    </w:p>
    <w:p w14:paraId="4FA0A294" w14:textId="5390C189" w:rsidR="00183168" w:rsidRPr="00962D1C" w:rsidRDefault="00183168" w:rsidP="008F7F46">
      <w:pPr>
        <w:shd w:val="clear" w:color="auto" w:fill="FDE9D9" w:themeFill="accent6" w:themeFillTint="33"/>
        <w:tabs>
          <w:tab w:val="left" w:pos="2310"/>
        </w:tabs>
        <w:ind w:left="720"/>
        <w:rPr>
          <w:rFonts w:cs="Calibri"/>
          <w:kern w:val="2"/>
          <w:szCs w:val="22"/>
        </w:rPr>
      </w:pPr>
      <w:r w:rsidRPr="00962D1C">
        <w:rPr>
          <w:rFonts w:cs="Calibri"/>
          <w:kern w:val="2"/>
          <w:szCs w:val="22"/>
        </w:rPr>
        <w:lastRenderedPageBreak/>
        <w:t xml:space="preserve">“The site geotechnical report indicates the seasonal </w:t>
      </w:r>
      <w:r w:rsidR="00F92315" w:rsidRPr="00962D1C">
        <w:rPr>
          <w:rFonts w:cs="Calibri"/>
          <w:kern w:val="2"/>
          <w:szCs w:val="22"/>
        </w:rPr>
        <w:t>high-water</w:t>
      </w:r>
      <w:r w:rsidRPr="00962D1C">
        <w:rPr>
          <w:rFonts w:cs="Calibri"/>
          <w:kern w:val="2"/>
          <w:szCs w:val="22"/>
        </w:rPr>
        <w:t xml:space="preserve"> table within the project area ranges from 4.5 to 15.0 feet deep.” </w:t>
      </w:r>
    </w:p>
    <w:p w14:paraId="099DEDDB" w14:textId="6B2AB5AB" w:rsidR="00183168" w:rsidRPr="00962D1C" w:rsidRDefault="00183168" w:rsidP="008F7F46">
      <w:pPr>
        <w:rPr>
          <w:rFonts w:cs="Calibri"/>
          <w:kern w:val="2"/>
          <w:szCs w:val="22"/>
        </w:rPr>
      </w:pPr>
    </w:p>
    <w:p w14:paraId="211DDE3C" w14:textId="3CAE6678" w:rsidR="00CF6D02" w:rsidRPr="00962D1C" w:rsidRDefault="00CF6D02" w:rsidP="008F7F46">
      <w:pPr>
        <w:pStyle w:val="ListParagraph"/>
        <w:numPr>
          <w:ilvl w:val="1"/>
          <w:numId w:val="4"/>
        </w:numPr>
        <w:tabs>
          <w:tab w:val="left" w:pos="2310"/>
        </w:tabs>
        <w:ind w:left="720"/>
        <w:rPr>
          <w:rFonts w:cs="Calibri"/>
          <w:kern w:val="2"/>
          <w:szCs w:val="22"/>
        </w:rPr>
      </w:pPr>
      <w:r w:rsidRPr="00962D1C">
        <w:rPr>
          <w:rFonts w:cs="Calibri"/>
          <w:kern w:val="2"/>
          <w:szCs w:val="22"/>
        </w:rPr>
        <w:lastRenderedPageBreak/>
        <w:t>Presence of Hydric Soils</w:t>
      </w:r>
    </w:p>
    <w:p w14:paraId="5EE4AD0F" w14:textId="2B9C25FA" w:rsidR="00CF6D02" w:rsidRPr="00962D1C" w:rsidRDefault="008F7F46" w:rsidP="008F7F46">
      <w:pPr>
        <w:shd w:val="clear" w:color="auto" w:fill="F2F2F2" w:themeFill="background1" w:themeFillShade="F2"/>
        <w:tabs>
          <w:tab w:val="left" w:pos="2310"/>
        </w:tabs>
        <w:ind w:left="720"/>
        <w:rPr>
          <w:rFonts w:cs="Calibri"/>
          <w:kern w:val="2"/>
          <w:szCs w:val="22"/>
        </w:rPr>
      </w:pPr>
      <w:r w:rsidRPr="008F7F46">
        <w:rPr>
          <w:rFonts w:cs="Calibri"/>
          <w:kern w:val="2"/>
          <w:szCs w:val="22"/>
        </w:rPr>
        <w:t>†</w:t>
      </w:r>
      <w:r w:rsidR="00CF6D02" w:rsidRPr="00962D1C">
        <w:rPr>
          <w:rFonts w:cs="Calibri"/>
          <w:kern w:val="2"/>
          <w:szCs w:val="22"/>
        </w:rPr>
        <w:t>List any areas or soil types with hydric soil properties.</w:t>
      </w:r>
    </w:p>
    <w:p w14:paraId="15275613" w14:textId="5EB69F52" w:rsidR="00CF6D02" w:rsidRPr="00962D1C" w:rsidRDefault="00CF6D02" w:rsidP="008F7F46">
      <w:pPr>
        <w:tabs>
          <w:tab w:val="left" w:pos="2310"/>
        </w:tabs>
        <w:rPr>
          <w:rFonts w:cs="Calibri"/>
          <w:kern w:val="2"/>
          <w:szCs w:val="22"/>
        </w:rPr>
      </w:pPr>
    </w:p>
    <w:p w14:paraId="03213EED" w14:textId="608844ED" w:rsidR="00183168" w:rsidRPr="00962D1C" w:rsidRDefault="008F7F46" w:rsidP="008F7F46">
      <w:pPr>
        <w:shd w:val="clear" w:color="auto" w:fill="FDE9D9" w:themeFill="accent6" w:themeFillTint="33"/>
        <w:tabs>
          <w:tab w:val="left" w:pos="2310"/>
        </w:tabs>
        <w:ind w:left="720"/>
        <w:rPr>
          <w:rFonts w:cs="Calibri"/>
          <w:kern w:val="2"/>
          <w:szCs w:val="22"/>
        </w:rPr>
      </w:pPr>
      <w:r>
        <w:rPr>
          <w:rFonts w:cs="Calibri"/>
          <w:kern w:val="2"/>
          <w:szCs w:val="22"/>
        </w:rPr>
        <w:t>‡</w:t>
      </w:r>
      <w:r w:rsidR="00183168" w:rsidRPr="00962D1C">
        <w:rPr>
          <w:rFonts w:cs="Calibri"/>
          <w:kern w:val="2"/>
          <w:szCs w:val="22"/>
        </w:rPr>
        <w:t xml:space="preserve">Example: </w:t>
      </w:r>
    </w:p>
    <w:p w14:paraId="2D77CC30" w14:textId="77777777" w:rsidR="00183168" w:rsidRPr="00962D1C" w:rsidRDefault="00183168" w:rsidP="008F7F46">
      <w:pPr>
        <w:shd w:val="clear" w:color="auto" w:fill="FDE9D9" w:themeFill="accent6" w:themeFillTint="33"/>
        <w:tabs>
          <w:tab w:val="left" w:pos="2310"/>
        </w:tabs>
        <w:ind w:left="720"/>
        <w:rPr>
          <w:rFonts w:cs="Calibri"/>
          <w:kern w:val="2"/>
          <w:szCs w:val="22"/>
        </w:rPr>
      </w:pPr>
    </w:p>
    <w:p w14:paraId="67E108DB" w14:textId="178DE1C9" w:rsidR="00183168" w:rsidRPr="00962D1C" w:rsidRDefault="00183168" w:rsidP="008F7F46">
      <w:pPr>
        <w:shd w:val="clear" w:color="auto" w:fill="FDE9D9" w:themeFill="accent6" w:themeFillTint="33"/>
        <w:tabs>
          <w:tab w:val="left" w:pos="2310"/>
        </w:tabs>
        <w:ind w:left="720"/>
        <w:rPr>
          <w:rFonts w:cs="Calibri"/>
          <w:kern w:val="2"/>
          <w:szCs w:val="22"/>
        </w:rPr>
      </w:pPr>
      <w:r w:rsidRPr="00962D1C">
        <w:rPr>
          <w:rFonts w:cs="Calibri"/>
          <w:kern w:val="2"/>
          <w:szCs w:val="22"/>
        </w:rPr>
        <w:t xml:space="preserve">“The soil survey data indicates that some hydric soils may be present at the project site. The </w:t>
      </w:r>
      <w:r w:rsidR="008D5AE1" w:rsidRPr="00962D1C">
        <w:rPr>
          <w:rFonts w:cs="Calibri"/>
          <w:kern w:val="2"/>
          <w:szCs w:val="22"/>
        </w:rPr>
        <w:t>following site soils have hydric ratings above zero: 8B – Judson (5%), 11B – Colo (60%) and 133 – Colo (95%).”</w:t>
      </w:r>
    </w:p>
    <w:p w14:paraId="0906A362" w14:textId="77777777" w:rsidR="00183168" w:rsidRPr="00962D1C" w:rsidRDefault="00183168" w:rsidP="008F7F46">
      <w:pPr>
        <w:tabs>
          <w:tab w:val="left" w:pos="2310"/>
        </w:tabs>
        <w:rPr>
          <w:rFonts w:cs="Calibri"/>
          <w:kern w:val="2"/>
          <w:szCs w:val="22"/>
        </w:rPr>
      </w:pPr>
    </w:p>
    <w:p w14:paraId="722A3CAF" w14:textId="77777777" w:rsidR="00B15CCB" w:rsidRPr="00962D1C" w:rsidRDefault="00B15CCB" w:rsidP="008F7F46">
      <w:pPr>
        <w:pStyle w:val="ListParagraph"/>
        <w:numPr>
          <w:ilvl w:val="1"/>
          <w:numId w:val="4"/>
        </w:numPr>
        <w:tabs>
          <w:tab w:val="left" w:pos="2310"/>
        </w:tabs>
        <w:ind w:left="720"/>
        <w:rPr>
          <w:rFonts w:cs="Calibri"/>
          <w:kern w:val="2"/>
          <w:szCs w:val="22"/>
        </w:rPr>
      </w:pPr>
      <w:r w:rsidRPr="00962D1C">
        <w:rPr>
          <w:rFonts w:cs="Calibri"/>
          <w:kern w:val="2"/>
          <w:szCs w:val="22"/>
        </w:rPr>
        <w:t>Soil Conditions for Infiltration-Based Practices</w:t>
      </w:r>
    </w:p>
    <w:p w14:paraId="5C8700CE" w14:textId="2069B1C7" w:rsidR="00B15CCB" w:rsidRPr="00962D1C" w:rsidRDefault="008F7F46" w:rsidP="008F7F46">
      <w:pPr>
        <w:shd w:val="clear" w:color="auto" w:fill="F2F2F2" w:themeFill="background1" w:themeFillShade="F2"/>
        <w:tabs>
          <w:tab w:val="left" w:pos="2310"/>
        </w:tabs>
        <w:ind w:left="720"/>
        <w:rPr>
          <w:rFonts w:cs="Calibri"/>
          <w:kern w:val="2"/>
          <w:szCs w:val="22"/>
        </w:rPr>
      </w:pPr>
      <w:r w:rsidRPr="008F7F46">
        <w:rPr>
          <w:rFonts w:cs="Calibri"/>
          <w:kern w:val="2"/>
          <w:szCs w:val="22"/>
        </w:rPr>
        <w:t>†</w:t>
      </w:r>
      <w:r w:rsidR="007872E3" w:rsidRPr="00962D1C">
        <w:rPr>
          <w:rFonts w:cs="Calibri"/>
          <w:kern w:val="2"/>
          <w:szCs w:val="22"/>
        </w:rPr>
        <w:t>Descri</w:t>
      </w:r>
      <w:r w:rsidR="00EA2AD3" w:rsidRPr="00962D1C">
        <w:rPr>
          <w:rFonts w:cs="Calibri"/>
          <w:kern w:val="2"/>
          <w:szCs w:val="22"/>
        </w:rPr>
        <w:t>be</w:t>
      </w:r>
      <w:r w:rsidR="007872E3" w:rsidRPr="00962D1C">
        <w:rPr>
          <w:rFonts w:cs="Calibri"/>
          <w:kern w:val="2"/>
          <w:szCs w:val="22"/>
        </w:rPr>
        <w:t xml:space="preserve"> supporting information or tests used to project subsoil infiltration rates (if applicable).</w:t>
      </w:r>
      <w:r w:rsidR="00A75B9F" w:rsidRPr="00962D1C">
        <w:rPr>
          <w:rFonts w:cs="Calibri"/>
          <w:kern w:val="2"/>
          <w:szCs w:val="22"/>
        </w:rPr>
        <w:t xml:space="preserve"> </w:t>
      </w:r>
      <w:r w:rsidR="00B32BCE" w:rsidRPr="00962D1C">
        <w:rPr>
          <w:rFonts w:cs="Calibri"/>
          <w:kern w:val="2"/>
          <w:szCs w:val="22"/>
        </w:rPr>
        <w:t>Provide estimated infiltration and percolation rates or hydraulic conductivities of surface and subsurface soils.</w:t>
      </w:r>
      <w:r w:rsidR="00A75B9F" w:rsidRPr="00962D1C">
        <w:rPr>
          <w:rFonts w:cs="Calibri"/>
          <w:kern w:val="2"/>
          <w:szCs w:val="22"/>
        </w:rPr>
        <w:t xml:space="preserve"> </w:t>
      </w:r>
      <w:r w:rsidR="00727AC0" w:rsidRPr="00962D1C">
        <w:rPr>
          <w:rFonts w:cs="Calibri"/>
          <w:kern w:val="2"/>
          <w:szCs w:val="22"/>
        </w:rPr>
        <w:t>Are there potential sites that have sandy soils with high percolation rates?</w:t>
      </w:r>
      <w:r w:rsidR="00182DE3" w:rsidRPr="00962D1C">
        <w:rPr>
          <w:rFonts w:cs="Calibri"/>
          <w:kern w:val="2"/>
          <w:szCs w:val="22"/>
        </w:rPr>
        <w:t xml:space="preserve"> Refer to ISWMM Section</w:t>
      </w:r>
      <w:r w:rsidR="00BF035F" w:rsidRPr="00962D1C">
        <w:rPr>
          <w:rFonts w:cs="Calibri"/>
          <w:kern w:val="2"/>
          <w:szCs w:val="22"/>
        </w:rPr>
        <w:t xml:space="preserve"> 7.02</w:t>
      </w:r>
      <w:r w:rsidR="00182DE3" w:rsidRPr="00962D1C">
        <w:rPr>
          <w:rFonts w:cs="Calibri"/>
          <w:kern w:val="2"/>
          <w:szCs w:val="22"/>
        </w:rPr>
        <w:t xml:space="preserve"> as applicable.</w:t>
      </w:r>
    </w:p>
    <w:p w14:paraId="03D59BC3" w14:textId="2E9688EB" w:rsidR="00EA2AD3" w:rsidRPr="00962D1C" w:rsidRDefault="00EA2AD3" w:rsidP="008F7F46">
      <w:pPr>
        <w:rPr>
          <w:rFonts w:cs="Calibri"/>
          <w:i/>
          <w:kern w:val="2"/>
          <w:szCs w:val="22"/>
          <w:u w:val="single"/>
        </w:rPr>
      </w:pPr>
    </w:p>
    <w:p w14:paraId="7E04D5CC" w14:textId="66C90FD6" w:rsidR="008D5AE1" w:rsidRPr="00962D1C" w:rsidRDefault="008F7F46" w:rsidP="008F7F46">
      <w:pPr>
        <w:shd w:val="clear" w:color="auto" w:fill="FDE9D9" w:themeFill="accent6" w:themeFillTint="33"/>
        <w:tabs>
          <w:tab w:val="left" w:pos="2310"/>
        </w:tabs>
        <w:ind w:left="720"/>
        <w:rPr>
          <w:rFonts w:cs="Calibri"/>
          <w:kern w:val="2"/>
          <w:szCs w:val="22"/>
        </w:rPr>
      </w:pPr>
      <w:r>
        <w:rPr>
          <w:rFonts w:cs="Calibri"/>
          <w:kern w:val="2"/>
          <w:szCs w:val="22"/>
        </w:rPr>
        <w:t>‡</w:t>
      </w:r>
      <w:r w:rsidR="008D5AE1" w:rsidRPr="00962D1C">
        <w:rPr>
          <w:rFonts w:cs="Calibri"/>
          <w:kern w:val="2"/>
          <w:szCs w:val="22"/>
        </w:rPr>
        <w:t xml:space="preserve">Examples: </w:t>
      </w:r>
    </w:p>
    <w:p w14:paraId="1A8B01DA" w14:textId="77777777" w:rsidR="008D5AE1" w:rsidRPr="00962D1C" w:rsidRDefault="008D5AE1" w:rsidP="008F7F46">
      <w:pPr>
        <w:shd w:val="clear" w:color="auto" w:fill="FDE9D9" w:themeFill="accent6" w:themeFillTint="33"/>
        <w:tabs>
          <w:tab w:val="left" w:pos="2310"/>
        </w:tabs>
        <w:ind w:left="720"/>
        <w:rPr>
          <w:rFonts w:cs="Calibri"/>
          <w:kern w:val="2"/>
          <w:szCs w:val="22"/>
        </w:rPr>
      </w:pPr>
    </w:p>
    <w:p w14:paraId="61D2BCB8" w14:textId="3DDD3079" w:rsidR="008D5AE1" w:rsidRPr="00962D1C" w:rsidRDefault="008D5AE1" w:rsidP="008F7F46">
      <w:pPr>
        <w:shd w:val="clear" w:color="auto" w:fill="FDE9D9" w:themeFill="accent6" w:themeFillTint="33"/>
        <w:tabs>
          <w:tab w:val="left" w:pos="2310"/>
        </w:tabs>
        <w:ind w:left="720"/>
        <w:rPr>
          <w:rFonts w:cs="Calibri"/>
          <w:kern w:val="2"/>
          <w:szCs w:val="22"/>
        </w:rPr>
      </w:pPr>
      <w:r w:rsidRPr="00962D1C">
        <w:rPr>
          <w:rFonts w:cs="Calibri"/>
          <w:kern w:val="2"/>
          <w:szCs w:val="22"/>
        </w:rPr>
        <w:t>“Site geotechnical studies performed as per ISWMM Section 7.02 indicate that subsurface infiltration rates are expected to be approximately 2 inches/hour near Bio</w:t>
      </w:r>
      <w:r w:rsidR="00E96107" w:rsidRPr="00962D1C">
        <w:rPr>
          <w:rFonts w:cs="Calibri"/>
          <w:kern w:val="2"/>
          <w:szCs w:val="22"/>
        </w:rPr>
        <w:t>retention Cell</w:t>
      </w:r>
      <w:r w:rsidRPr="00962D1C">
        <w:rPr>
          <w:rFonts w:cs="Calibri"/>
          <w:kern w:val="2"/>
          <w:szCs w:val="22"/>
        </w:rPr>
        <w:t xml:space="preserve"> #1 and 0.5 inches/hour near </w:t>
      </w:r>
      <w:r w:rsidR="00E96107" w:rsidRPr="00962D1C">
        <w:rPr>
          <w:rFonts w:cs="Calibri"/>
          <w:kern w:val="2"/>
          <w:szCs w:val="22"/>
        </w:rPr>
        <w:t>Bioretention Cell</w:t>
      </w:r>
      <w:r w:rsidRPr="00962D1C">
        <w:rPr>
          <w:rFonts w:cs="Calibri"/>
          <w:kern w:val="2"/>
          <w:szCs w:val="22"/>
        </w:rPr>
        <w:t xml:space="preserve"> #2 and 1.4 inches/hour near the Permeable Paver installation.”</w:t>
      </w:r>
    </w:p>
    <w:p w14:paraId="3D4E54F0" w14:textId="011D3F87" w:rsidR="008D5AE1" w:rsidRPr="00962D1C" w:rsidRDefault="008D5AE1" w:rsidP="008F7F46">
      <w:pPr>
        <w:shd w:val="clear" w:color="auto" w:fill="FDE9D9" w:themeFill="accent6" w:themeFillTint="33"/>
        <w:tabs>
          <w:tab w:val="left" w:pos="2310"/>
        </w:tabs>
        <w:ind w:left="720"/>
        <w:rPr>
          <w:rFonts w:cs="Calibri"/>
          <w:kern w:val="2"/>
          <w:szCs w:val="22"/>
        </w:rPr>
      </w:pPr>
    </w:p>
    <w:p w14:paraId="5A1AC454" w14:textId="7D301B14" w:rsidR="008D5AE1" w:rsidRPr="00962D1C" w:rsidRDefault="008D5AE1" w:rsidP="008F7F46">
      <w:pPr>
        <w:shd w:val="clear" w:color="auto" w:fill="FDE9D9" w:themeFill="accent6" w:themeFillTint="33"/>
        <w:tabs>
          <w:tab w:val="left" w:pos="2310"/>
        </w:tabs>
        <w:ind w:left="720"/>
        <w:rPr>
          <w:rFonts w:cs="Calibri"/>
          <w:kern w:val="2"/>
          <w:szCs w:val="22"/>
        </w:rPr>
      </w:pPr>
      <w:r w:rsidRPr="00962D1C">
        <w:rPr>
          <w:rFonts w:cs="Calibri"/>
          <w:kern w:val="2"/>
          <w:szCs w:val="22"/>
        </w:rPr>
        <w:t xml:space="preserve">“Site geotechnical studies performed as per ISWMM Section 7.02 indicate that subsurface infiltration rates are expected to be approximately 0.3 inches/hour near </w:t>
      </w:r>
      <w:r w:rsidR="00E96107" w:rsidRPr="00962D1C">
        <w:rPr>
          <w:rFonts w:cs="Calibri"/>
          <w:kern w:val="2"/>
          <w:szCs w:val="22"/>
        </w:rPr>
        <w:t>Bioretention Cell</w:t>
      </w:r>
      <w:r w:rsidRPr="00962D1C">
        <w:rPr>
          <w:rFonts w:cs="Calibri"/>
          <w:kern w:val="2"/>
          <w:szCs w:val="22"/>
        </w:rPr>
        <w:t xml:space="preserve"> #1 and 0.1 inches/hour near </w:t>
      </w:r>
      <w:r w:rsidR="00E96107" w:rsidRPr="00962D1C">
        <w:rPr>
          <w:rFonts w:cs="Calibri"/>
          <w:kern w:val="2"/>
          <w:szCs w:val="22"/>
        </w:rPr>
        <w:t>Bioretention Cell</w:t>
      </w:r>
      <w:r w:rsidRPr="00962D1C">
        <w:rPr>
          <w:rFonts w:cs="Calibri"/>
          <w:kern w:val="2"/>
          <w:szCs w:val="22"/>
        </w:rPr>
        <w:t xml:space="preserve"> #2.”</w:t>
      </w:r>
    </w:p>
    <w:p w14:paraId="7C87BA59" w14:textId="2842F0F9" w:rsidR="008D5AE1" w:rsidRPr="00962D1C" w:rsidRDefault="008D5AE1" w:rsidP="008F7F46">
      <w:pPr>
        <w:rPr>
          <w:rFonts w:cs="Calibri"/>
          <w:i/>
          <w:kern w:val="2"/>
          <w:szCs w:val="22"/>
          <w:u w:val="single"/>
        </w:rPr>
      </w:pPr>
    </w:p>
    <w:p w14:paraId="054EF2AA" w14:textId="76A4B4F2" w:rsidR="00575139" w:rsidRPr="00962D1C" w:rsidRDefault="00575139" w:rsidP="008F7F46">
      <w:pPr>
        <w:pStyle w:val="ListParagraph"/>
        <w:numPr>
          <w:ilvl w:val="1"/>
          <w:numId w:val="4"/>
        </w:numPr>
        <w:tabs>
          <w:tab w:val="left" w:pos="2310"/>
        </w:tabs>
        <w:ind w:left="720"/>
        <w:rPr>
          <w:rFonts w:cs="Calibri"/>
          <w:kern w:val="2"/>
          <w:szCs w:val="22"/>
        </w:rPr>
      </w:pPr>
      <w:r w:rsidRPr="00962D1C">
        <w:rPr>
          <w:rFonts w:cs="Calibri"/>
          <w:kern w:val="2"/>
          <w:szCs w:val="22"/>
        </w:rPr>
        <w:t>Bedrock or Karst Topography</w:t>
      </w:r>
    </w:p>
    <w:p w14:paraId="26D1CD3E" w14:textId="4CBBE768" w:rsidR="00575139" w:rsidRPr="00962D1C" w:rsidRDefault="008F7F46" w:rsidP="008F7F46">
      <w:pPr>
        <w:shd w:val="clear" w:color="auto" w:fill="F2F2F2" w:themeFill="background1" w:themeFillShade="F2"/>
        <w:tabs>
          <w:tab w:val="left" w:pos="2310"/>
        </w:tabs>
        <w:ind w:left="720"/>
        <w:rPr>
          <w:rFonts w:cs="Calibri"/>
          <w:kern w:val="2"/>
          <w:szCs w:val="22"/>
        </w:rPr>
      </w:pPr>
      <w:r w:rsidRPr="008F7F46">
        <w:rPr>
          <w:rFonts w:cs="Calibri"/>
          <w:kern w:val="2"/>
          <w:szCs w:val="22"/>
        </w:rPr>
        <w:t>†</w:t>
      </w:r>
      <w:r w:rsidR="00575139" w:rsidRPr="00962D1C">
        <w:rPr>
          <w:rFonts w:cs="Calibri"/>
          <w:kern w:val="2"/>
          <w:szCs w:val="22"/>
        </w:rPr>
        <w:t>Note conditions such as the depth to bedrock or the presence of Karst topography, based on information from soil surveys or geotechnical reports.</w:t>
      </w:r>
    </w:p>
    <w:p w14:paraId="59BB9246" w14:textId="77777777" w:rsidR="00575139" w:rsidRPr="00962D1C" w:rsidRDefault="00575139" w:rsidP="008F7F46">
      <w:pPr>
        <w:rPr>
          <w:rFonts w:cs="Calibri"/>
          <w:i/>
          <w:kern w:val="2"/>
          <w:szCs w:val="22"/>
          <w:u w:val="single"/>
        </w:rPr>
      </w:pPr>
    </w:p>
    <w:p w14:paraId="0BE75D9A" w14:textId="4A71797B" w:rsidR="00575139" w:rsidRPr="00962D1C" w:rsidRDefault="008F7F46" w:rsidP="008F7F46">
      <w:pPr>
        <w:shd w:val="clear" w:color="auto" w:fill="FDE9D9" w:themeFill="accent6" w:themeFillTint="33"/>
        <w:tabs>
          <w:tab w:val="left" w:pos="2310"/>
        </w:tabs>
        <w:ind w:left="720"/>
        <w:rPr>
          <w:rFonts w:cs="Calibri"/>
          <w:kern w:val="2"/>
          <w:szCs w:val="22"/>
        </w:rPr>
      </w:pPr>
      <w:r>
        <w:rPr>
          <w:rFonts w:cs="Calibri"/>
          <w:kern w:val="2"/>
          <w:szCs w:val="22"/>
        </w:rPr>
        <w:t>‡</w:t>
      </w:r>
      <w:r w:rsidR="00575139" w:rsidRPr="00962D1C">
        <w:rPr>
          <w:rFonts w:cs="Calibri"/>
          <w:kern w:val="2"/>
          <w:szCs w:val="22"/>
        </w:rPr>
        <w:t xml:space="preserve">Examples: </w:t>
      </w:r>
    </w:p>
    <w:p w14:paraId="45FE8C13" w14:textId="77777777" w:rsidR="00575139" w:rsidRPr="00962D1C" w:rsidRDefault="00575139" w:rsidP="008F7F46">
      <w:pPr>
        <w:shd w:val="clear" w:color="auto" w:fill="FDE9D9" w:themeFill="accent6" w:themeFillTint="33"/>
        <w:tabs>
          <w:tab w:val="left" w:pos="2310"/>
        </w:tabs>
        <w:ind w:left="720"/>
        <w:rPr>
          <w:rFonts w:cs="Calibri"/>
          <w:kern w:val="2"/>
          <w:szCs w:val="22"/>
        </w:rPr>
      </w:pPr>
    </w:p>
    <w:p w14:paraId="51509868" w14:textId="14BF9E8D" w:rsidR="00575139" w:rsidRPr="00962D1C" w:rsidRDefault="00575139" w:rsidP="008F7F46">
      <w:pPr>
        <w:shd w:val="clear" w:color="auto" w:fill="FDE9D9" w:themeFill="accent6" w:themeFillTint="33"/>
        <w:tabs>
          <w:tab w:val="left" w:pos="2310"/>
        </w:tabs>
        <w:ind w:left="720"/>
        <w:rPr>
          <w:rFonts w:cs="Calibri"/>
          <w:kern w:val="2"/>
          <w:szCs w:val="22"/>
        </w:rPr>
      </w:pPr>
      <w:r w:rsidRPr="00962D1C">
        <w:rPr>
          <w:rFonts w:cs="Calibri"/>
          <w:kern w:val="2"/>
          <w:szCs w:val="22"/>
        </w:rPr>
        <w:t>“Information from the County soil survey indicates that bedrock layers should be located greater than 15 feet from the surface in all areas.”</w:t>
      </w:r>
    </w:p>
    <w:p w14:paraId="163237DB" w14:textId="1F957B9E" w:rsidR="00575139" w:rsidRPr="00962D1C" w:rsidRDefault="00575139" w:rsidP="008F7F46">
      <w:pPr>
        <w:shd w:val="clear" w:color="auto" w:fill="FDE9D9" w:themeFill="accent6" w:themeFillTint="33"/>
        <w:tabs>
          <w:tab w:val="left" w:pos="2310"/>
        </w:tabs>
        <w:ind w:left="720"/>
        <w:rPr>
          <w:rFonts w:cs="Calibri"/>
          <w:kern w:val="2"/>
          <w:szCs w:val="22"/>
        </w:rPr>
      </w:pPr>
    </w:p>
    <w:p w14:paraId="44B41292" w14:textId="302C2AD2" w:rsidR="00575139" w:rsidRPr="00962D1C" w:rsidRDefault="00575139" w:rsidP="008F7F46">
      <w:pPr>
        <w:shd w:val="clear" w:color="auto" w:fill="FDE9D9" w:themeFill="accent6" w:themeFillTint="33"/>
        <w:tabs>
          <w:tab w:val="left" w:pos="2310"/>
        </w:tabs>
        <w:ind w:left="720"/>
        <w:rPr>
          <w:rFonts w:cs="Calibri"/>
          <w:kern w:val="2"/>
          <w:szCs w:val="22"/>
        </w:rPr>
      </w:pPr>
      <w:r w:rsidRPr="00962D1C">
        <w:rPr>
          <w:rFonts w:cs="Calibri"/>
          <w:kern w:val="2"/>
          <w:szCs w:val="22"/>
        </w:rPr>
        <w:t>“The site geotechnical report indicates that bedrock layers are between 8 and 25 feet from the existing surface in all areas.”</w:t>
      </w:r>
    </w:p>
    <w:p w14:paraId="297381FF" w14:textId="4F4EE6F5" w:rsidR="00575139" w:rsidRPr="00962D1C" w:rsidRDefault="00575139" w:rsidP="008F7F46">
      <w:pPr>
        <w:shd w:val="clear" w:color="auto" w:fill="FDE9D9" w:themeFill="accent6" w:themeFillTint="33"/>
        <w:tabs>
          <w:tab w:val="left" w:pos="2310"/>
        </w:tabs>
        <w:ind w:left="720"/>
        <w:rPr>
          <w:rFonts w:cs="Calibri"/>
          <w:kern w:val="2"/>
          <w:szCs w:val="22"/>
        </w:rPr>
      </w:pPr>
    </w:p>
    <w:p w14:paraId="20FF1E3F" w14:textId="743ACCE1" w:rsidR="00575139" w:rsidRPr="00962D1C" w:rsidRDefault="00575139" w:rsidP="008F7F46">
      <w:pPr>
        <w:shd w:val="clear" w:color="auto" w:fill="FDE9D9" w:themeFill="accent6" w:themeFillTint="33"/>
        <w:tabs>
          <w:tab w:val="left" w:pos="2310"/>
        </w:tabs>
        <w:ind w:left="720"/>
        <w:rPr>
          <w:rFonts w:cs="Calibri"/>
          <w:kern w:val="2"/>
          <w:szCs w:val="22"/>
        </w:rPr>
      </w:pPr>
      <w:r w:rsidRPr="00962D1C">
        <w:rPr>
          <w:rFonts w:cs="Calibri"/>
          <w:kern w:val="2"/>
          <w:szCs w:val="22"/>
        </w:rPr>
        <w:t>“The site geotechnical report indicates that bedrock layers are between 3 and 10 feet from the existing surface, which was considered in the design of storm sewers and stormwater quality and quantity practices.”</w:t>
      </w:r>
    </w:p>
    <w:p w14:paraId="1BF3B004" w14:textId="77777777" w:rsidR="00575139" w:rsidRPr="00962D1C" w:rsidRDefault="00575139" w:rsidP="008F7F46">
      <w:pPr>
        <w:shd w:val="clear" w:color="auto" w:fill="FDE9D9" w:themeFill="accent6" w:themeFillTint="33"/>
        <w:tabs>
          <w:tab w:val="left" w:pos="2310"/>
        </w:tabs>
        <w:ind w:left="720"/>
        <w:rPr>
          <w:rFonts w:cs="Calibri"/>
          <w:kern w:val="2"/>
          <w:szCs w:val="22"/>
        </w:rPr>
      </w:pPr>
    </w:p>
    <w:p w14:paraId="6EB441F2" w14:textId="4F894558" w:rsidR="00575139" w:rsidRPr="00962D1C" w:rsidRDefault="00575139" w:rsidP="008F7F46">
      <w:pPr>
        <w:shd w:val="clear" w:color="auto" w:fill="FDE9D9" w:themeFill="accent6" w:themeFillTint="33"/>
        <w:tabs>
          <w:tab w:val="left" w:pos="2310"/>
        </w:tabs>
        <w:ind w:left="720"/>
        <w:rPr>
          <w:rFonts w:cs="Calibri"/>
          <w:kern w:val="2"/>
          <w:szCs w:val="22"/>
        </w:rPr>
      </w:pPr>
      <w:r w:rsidRPr="00962D1C">
        <w:rPr>
          <w:rFonts w:cs="Calibri"/>
          <w:kern w:val="2"/>
          <w:szCs w:val="22"/>
        </w:rPr>
        <w:t>“Karst topographic features may be present within the site area, based on County soil survey information.”</w:t>
      </w:r>
    </w:p>
    <w:p w14:paraId="1A902895" w14:textId="1DF78FBD" w:rsidR="00575139" w:rsidRPr="00962D1C" w:rsidRDefault="00575139">
      <w:pPr>
        <w:rPr>
          <w:rFonts w:cs="Calibri"/>
          <w:i/>
          <w:kern w:val="2"/>
          <w:szCs w:val="22"/>
          <w:u w:val="single"/>
        </w:rPr>
      </w:pPr>
    </w:p>
    <w:p w14:paraId="0E25E514" w14:textId="5BDBCE8F" w:rsidR="005A31C9" w:rsidRPr="00962D1C" w:rsidRDefault="005A31C9" w:rsidP="00AE2B9B">
      <w:pPr>
        <w:pStyle w:val="ListParagraph"/>
        <w:numPr>
          <w:ilvl w:val="0"/>
          <w:numId w:val="4"/>
        </w:numPr>
        <w:tabs>
          <w:tab w:val="left" w:pos="2310"/>
        </w:tabs>
        <w:ind w:left="360"/>
        <w:rPr>
          <w:rFonts w:cs="Calibri"/>
          <w:kern w:val="2"/>
          <w:szCs w:val="22"/>
        </w:rPr>
      </w:pPr>
      <w:r w:rsidRPr="00962D1C">
        <w:rPr>
          <w:rFonts w:cs="Calibri"/>
          <w:i/>
          <w:kern w:val="2"/>
          <w:szCs w:val="22"/>
          <w:u w:val="single"/>
        </w:rPr>
        <w:lastRenderedPageBreak/>
        <w:t>Site Vegetation</w:t>
      </w:r>
      <w:r w:rsidR="00EA2AD3" w:rsidRPr="00962D1C">
        <w:rPr>
          <w:rFonts w:cs="Calibri"/>
          <w:i/>
          <w:kern w:val="2"/>
          <w:szCs w:val="22"/>
          <w:u w:val="single"/>
        </w:rPr>
        <w:t xml:space="preserve"> </w:t>
      </w:r>
    </w:p>
    <w:p w14:paraId="640AE48D" w14:textId="5FA96ED9" w:rsidR="00346E1B" w:rsidRPr="00962D1C" w:rsidRDefault="008F7F46" w:rsidP="00AE2B9B">
      <w:pPr>
        <w:pStyle w:val="ListParagraph"/>
        <w:shd w:val="clear" w:color="auto" w:fill="F2F2F2" w:themeFill="background1" w:themeFillShade="F2"/>
        <w:ind w:left="360"/>
        <w:rPr>
          <w:rFonts w:cs="Calibri"/>
          <w:kern w:val="2"/>
          <w:szCs w:val="22"/>
        </w:rPr>
      </w:pPr>
      <w:r w:rsidRPr="008F7F46">
        <w:rPr>
          <w:rFonts w:cs="Calibri"/>
          <w:kern w:val="2"/>
          <w:szCs w:val="22"/>
        </w:rPr>
        <w:t>†</w:t>
      </w:r>
      <w:r w:rsidR="00900D55" w:rsidRPr="00962D1C">
        <w:rPr>
          <w:rFonts w:cs="Calibri"/>
          <w:kern w:val="2"/>
          <w:szCs w:val="22"/>
        </w:rPr>
        <w:t xml:space="preserve">Provide a general description of existing </w:t>
      </w:r>
      <w:r w:rsidR="0005679E" w:rsidRPr="00962D1C">
        <w:rPr>
          <w:rFonts w:cs="Calibri"/>
          <w:kern w:val="2"/>
          <w:szCs w:val="22"/>
        </w:rPr>
        <w:t xml:space="preserve">surface </w:t>
      </w:r>
      <w:r w:rsidR="00900D55" w:rsidRPr="00962D1C">
        <w:rPr>
          <w:rFonts w:cs="Calibri"/>
          <w:kern w:val="2"/>
          <w:szCs w:val="22"/>
        </w:rPr>
        <w:t>condition</w:t>
      </w:r>
      <w:r w:rsidR="00575139" w:rsidRPr="00962D1C">
        <w:rPr>
          <w:rFonts w:cs="Calibri"/>
          <w:kern w:val="2"/>
          <w:szCs w:val="22"/>
        </w:rPr>
        <w:t>s</w:t>
      </w:r>
      <w:r w:rsidR="00900D55" w:rsidRPr="00962D1C">
        <w:rPr>
          <w:rFonts w:cs="Calibri"/>
          <w:kern w:val="2"/>
          <w:szCs w:val="22"/>
        </w:rPr>
        <w:t xml:space="preserve">. </w:t>
      </w:r>
      <w:r w:rsidR="00EA2AD3" w:rsidRPr="00962D1C">
        <w:rPr>
          <w:rFonts w:cs="Calibri"/>
          <w:kern w:val="2"/>
          <w:szCs w:val="22"/>
        </w:rPr>
        <w:t>Briefly describe</w:t>
      </w:r>
      <w:r w:rsidR="004960A8" w:rsidRPr="00962D1C">
        <w:rPr>
          <w:rFonts w:cs="Calibri"/>
          <w:kern w:val="2"/>
          <w:szCs w:val="22"/>
        </w:rPr>
        <w:t xml:space="preserve"> existing surface vegetation (farmstead, row crops, woodlands, native prairie, savanna, etc.)</w:t>
      </w:r>
      <w:r w:rsidR="00900D55" w:rsidRPr="00962D1C">
        <w:rPr>
          <w:rFonts w:cs="Calibri"/>
          <w:kern w:val="2"/>
          <w:szCs w:val="22"/>
        </w:rPr>
        <w:t xml:space="preserve">. </w:t>
      </w:r>
    </w:p>
    <w:p w14:paraId="38C059FD" w14:textId="77777777" w:rsidR="00346E1B" w:rsidRPr="00962D1C" w:rsidRDefault="00346E1B" w:rsidP="00AE2B9B">
      <w:pPr>
        <w:pStyle w:val="ListParagraph"/>
        <w:shd w:val="clear" w:color="auto" w:fill="F2F2F2" w:themeFill="background1" w:themeFillShade="F2"/>
        <w:ind w:left="360"/>
        <w:rPr>
          <w:rFonts w:cs="Calibri"/>
          <w:kern w:val="2"/>
          <w:szCs w:val="22"/>
        </w:rPr>
      </w:pPr>
    </w:p>
    <w:p w14:paraId="56EA12CC" w14:textId="0CF59037" w:rsidR="005A31C9" w:rsidRPr="00962D1C" w:rsidRDefault="00900D55" w:rsidP="00AE2B9B">
      <w:pPr>
        <w:pStyle w:val="ListParagraph"/>
        <w:shd w:val="clear" w:color="auto" w:fill="F2F2F2" w:themeFill="background1" w:themeFillShade="F2"/>
        <w:ind w:left="360"/>
        <w:rPr>
          <w:rFonts w:cs="Calibri"/>
          <w:kern w:val="2"/>
          <w:szCs w:val="22"/>
        </w:rPr>
      </w:pPr>
      <w:r w:rsidRPr="00962D1C">
        <w:rPr>
          <w:rFonts w:cs="Calibri"/>
          <w:kern w:val="2"/>
          <w:szCs w:val="22"/>
        </w:rPr>
        <w:t xml:space="preserve">For woodland areas or native prairie, provide a general description of the woodland area (e.g. volunteer growth, small diameter trees, larger mature trees, invasive species, </w:t>
      </w:r>
      <w:r w:rsidR="005A3970" w:rsidRPr="00962D1C">
        <w:rPr>
          <w:rFonts w:cs="Calibri"/>
          <w:kern w:val="2"/>
          <w:szCs w:val="22"/>
        </w:rPr>
        <w:t xml:space="preserve">restored prairie, historic prairie remnant, </w:t>
      </w:r>
      <w:r w:rsidRPr="00962D1C">
        <w:rPr>
          <w:rFonts w:cs="Calibri"/>
          <w:kern w:val="2"/>
          <w:szCs w:val="22"/>
        </w:rPr>
        <w:t>etc.). Include a brief overview of any information about the presence of wetlands within the project area (e.g. National Wetland Inventory maps, delineation report, etc.).</w:t>
      </w:r>
    </w:p>
    <w:p w14:paraId="6CE0011C" w14:textId="18015DC3" w:rsidR="005A31C9" w:rsidRPr="00962D1C" w:rsidRDefault="005A31C9" w:rsidP="00AE2B9B">
      <w:pPr>
        <w:pStyle w:val="ListParagraph"/>
        <w:tabs>
          <w:tab w:val="left" w:pos="2310"/>
        </w:tabs>
        <w:rPr>
          <w:rFonts w:cs="Calibri"/>
          <w:kern w:val="2"/>
          <w:szCs w:val="22"/>
        </w:rPr>
      </w:pPr>
    </w:p>
    <w:p w14:paraId="71F3E0A0" w14:textId="7E4E3D5F" w:rsidR="008D5AE1" w:rsidRPr="00962D1C" w:rsidRDefault="008F7F46" w:rsidP="00AE2B9B">
      <w:pPr>
        <w:shd w:val="clear" w:color="auto" w:fill="FDE9D9" w:themeFill="accent6" w:themeFillTint="33"/>
        <w:tabs>
          <w:tab w:val="left" w:pos="2310"/>
        </w:tabs>
        <w:ind w:left="360"/>
        <w:rPr>
          <w:rFonts w:cs="Calibri"/>
          <w:kern w:val="2"/>
          <w:szCs w:val="22"/>
        </w:rPr>
      </w:pPr>
      <w:r>
        <w:rPr>
          <w:rFonts w:cs="Calibri"/>
          <w:kern w:val="2"/>
          <w:szCs w:val="22"/>
        </w:rPr>
        <w:t>‡</w:t>
      </w:r>
      <w:r w:rsidR="008D5AE1" w:rsidRPr="00962D1C">
        <w:rPr>
          <w:rFonts w:cs="Calibri"/>
          <w:kern w:val="2"/>
          <w:szCs w:val="22"/>
        </w:rPr>
        <w:t xml:space="preserve">Examples: </w:t>
      </w:r>
    </w:p>
    <w:p w14:paraId="33FD6053" w14:textId="77777777" w:rsidR="008D5AE1" w:rsidRPr="00962D1C" w:rsidRDefault="008D5AE1" w:rsidP="00AE2B9B">
      <w:pPr>
        <w:shd w:val="clear" w:color="auto" w:fill="FDE9D9" w:themeFill="accent6" w:themeFillTint="33"/>
        <w:tabs>
          <w:tab w:val="left" w:pos="2310"/>
        </w:tabs>
        <w:ind w:left="360"/>
        <w:rPr>
          <w:rFonts w:cs="Calibri"/>
          <w:kern w:val="2"/>
          <w:szCs w:val="22"/>
        </w:rPr>
      </w:pPr>
    </w:p>
    <w:p w14:paraId="1A650FEB" w14:textId="37299515" w:rsidR="008D5AE1" w:rsidRPr="00962D1C" w:rsidRDefault="008D5AE1" w:rsidP="00AE2B9B">
      <w:pPr>
        <w:shd w:val="clear" w:color="auto" w:fill="FDE9D9" w:themeFill="accent6" w:themeFillTint="33"/>
        <w:tabs>
          <w:tab w:val="left" w:pos="2310"/>
        </w:tabs>
        <w:ind w:left="360"/>
        <w:rPr>
          <w:rFonts w:cs="Calibri"/>
          <w:kern w:val="2"/>
          <w:szCs w:val="22"/>
        </w:rPr>
      </w:pPr>
      <w:r w:rsidRPr="00962D1C">
        <w:rPr>
          <w:rFonts w:cs="Calibri"/>
          <w:kern w:val="2"/>
          <w:szCs w:val="22"/>
        </w:rPr>
        <w:t>“Of the project area, 5 acres is a farmstead featuring a house, barn, outbuildings and a lawn area. 20 acres is farmed as row-crop agriculture. The remaining 40 acres is currently used as pastureland.”</w:t>
      </w:r>
    </w:p>
    <w:p w14:paraId="322073F4" w14:textId="77777777" w:rsidR="008D5AE1" w:rsidRPr="00962D1C" w:rsidRDefault="008D5AE1" w:rsidP="00AE2B9B">
      <w:pPr>
        <w:shd w:val="clear" w:color="auto" w:fill="FDE9D9" w:themeFill="accent6" w:themeFillTint="33"/>
        <w:tabs>
          <w:tab w:val="left" w:pos="2310"/>
        </w:tabs>
        <w:ind w:left="360"/>
        <w:rPr>
          <w:rFonts w:cs="Calibri"/>
          <w:kern w:val="2"/>
          <w:szCs w:val="22"/>
        </w:rPr>
      </w:pPr>
    </w:p>
    <w:p w14:paraId="7BF11E76" w14:textId="126AE6B0" w:rsidR="008D5AE1" w:rsidRPr="00962D1C" w:rsidRDefault="008D5AE1" w:rsidP="00AE2B9B">
      <w:pPr>
        <w:shd w:val="clear" w:color="auto" w:fill="FDE9D9" w:themeFill="accent6" w:themeFillTint="33"/>
        <w:tabs>
          <w:tab w:val="left" w:pos="2310"/>
        </w:tabs>
        <w:ind w:left="360"/>
        <w:rPr>
          <w:rFonts w:cs="Calibri"/>
          <w:kern w:val="2"/>
          <w:szCs w:val="22"/>
        </w:rPr>
      </w:pPr>
      <w:r w:rsidRPr="00962D1C">
        <w:rPr>
          <w:rFonts w:cs="Calibri"/>
          <w:kern w:val="2"/>
          <w:szCs w:val="22"/>
        </w:rPr>
        <w:t>“The project area consists of 40 acres farmed as row-crop agriculture, with 20 acres being a woodland area. The woodland features several large diameter trees. The understory is densely overgrown with small diameter volunteer trees and honeysuckle.”</w:t>
      </w:r>
    </w:p>
    <w:p w14:paraId="5BE3DC76" w14:textId="4F8D8830" w:rsidR="008D5AE1" w:rsidRPr="00962D1C" w:rsidRDefault="008D5AE1" w:rsidP="00AE2B9B">
      <w:pPr>
        <w:shd w:val="clear" w:color="auto" w:fill="FDE9D9" w:themeFill="accent6" w:themeFillTint="33"/>
        <w:tabs>
          <w:tab w:val="left" w:pos="2310"/>
        </w:tabs>
        <w:ind w:left="360"/>
        <w:rPr>
          <w:rFonts w:cs="Calibri"/>
          <w:kern w:val="2"/>
          <w:szCs w:val="22"/>
        </w:rPr>
      </w:pPr>
    </w:p>
    <w:p w14:paraId="0776C1C2" w14:textId="2A209607" w:rsidR="008D5AE1" w:rsidRPr="00962D1C" w:rsidRDefault="008D5AE1" w:rsidP="00AE2B9B">
      <w:pPr>
        <w:shd w:val="clear" w:color="auto" w:fill="FDE9D9" w:themeFill="accent6" w:themeFillTint="33"/>
        <w:tabs>
          <w:tab w:val="left" w:pos="2310"/>
        </w:tabs>
        <w:ind w:left="360"/>
        <w:rPr>
          <w:rFonts w:cs="Calibri"/>
          <w:kern w:val="2"/>
          <w:szCs w:val="22"/>
        </w:rPr>
      </w:pPr>
      <w:r w:rsidRPr="00962D1C">
        <w:rPr>
          <w:rFonts w:cs="Calibri"/>
          <w:kern w:val="2"/>
          <w:szCs w:val="22"/>
        </w:rPr>
        <w:t xml:space="preserve">“The site area includes 120 acres, with 84 acres of row-crop agriculture, </w:t>
      </w:r>
      <w:r w:rsidR="009A4B71" w:rsidRPr="00962D1C">
        <w:rPr>
          <w:rFonts w:cs="Calibri"/>
          <w:kern w:val="2"/>
          <w:szCs w:val="22"/>
        </w:rPr>
        <w:t xml:space="preserve">20 acres along a woodland savanna riverine buffer along the river, 11 acres within a restored prairie and </w:t>
      </w:r>
      <w:r w:rsidR="00F92315" w:rsidRPr="00962D1C">
        <w:rPr>
          <w:rFonts w:cs="Calibri"/>
          <w:kern w:val="2"/>
          <w:szCs w:val="22"/>
        </w:rPr>
        <w:t>5 acres</w:t>
      </w:r>
      <w:r w:rsidR="009A4B71" w:rsidRPr="00962D1C">
        <w:rPr>
          <w:rFonts w:cs="Calibri"/>
          <w:kern w:val="2"/>
          <w:szCs w:val="22"/>
        </w:rPr>
        <w:t xml:space="preserve"> with wetland vegetation.</w:t>
      </w:r>
      <w:r w:rsidR="00575139" w:rsidRPr="00962D1C">
        <w:rPr>
          <w:rFonts w:cs="Calibri"/>
          <w:kern w:val="2"/>
          <w:szCs w:val="22"/>
        </w:rPr>
        <w:t>”</w:t>
      </w:r>
    </w:p>
    <w:p w14:paraId="1EF27624" w14:textId="3F2844D6" w:rsidR="0049155D" w:rsidRPr="00962D1C" w:rsidRDefault="0049155D" w:rsidP="00AE2B9B">
      <w:pPr>
        <w:rPr>
          <w:rFonts w:cs="Calibri"/>
          <w:i/>
          <w:kern w:val="2"/>
          <w:szCs w:val="22"/>
          <w:u w:val="single"/>
        </w:rPr>
      </w:pPr>
    </w:p>
    <w:p w14:paraId="583E61B1" w14:textId="06D1F499" w:rsidR="00B15CCB" w:rsidRPr="00962D1C" w:rsidRDefault="00B15CCB" w:rsidP="00AE2B9B">
      <w:pPr>
        <w:pStyle w:val="ListParagraph"/>
        <w:numPr>
          <w:ilvl w:val="0"/>
          <w:numId w:val="4"/>
        </w:numPr>
        <w:tabs>
          <w:tab w:val="left" w:pos="2310"/>
        </w:tabs>
        <w:ind w:left="360"/>
        <w:rPr>
          <w:rFonts w:cs="Calibri"/>
          <w:i/>
          <w:kern w:val="2"/>
          <w:szCs w:val="22"/>
          <w:u w:val="single"/>
        </w:rPr>
      </w:pPr>
      <w:r w:rsidRPr="00962D1C">
        <w:rPr>
          <w:rFonts w:cs="Calibri"/>
          <w:i/>
          <w:kern w:val="2"/>
          <w:szCs w:val="22"/>
          <w:u w:val="single"/>
        </w:rPr>
        <w:t xml:space="preserve">Topography and </w:t>
      </w:r>
      <w:r w:rsidR="00B54901" w:rsidRPr="00962D1C">
        <w:rPr>
          <w:rFonts w:cs="Calibri"/>
          <w:i/>
          <w:kern w:val="2"/>
          <w:szCs w:val="22"/>
          <w:u w:val="single"/>
        </w:rPr>
        <w:t xml:space="preserve">General </w:t>
      </w:r>
      <w:r w:rsidRPr="00962D1C">
        <w:rPr>
          <w:rFonts w:cs="Calibri"/>
          <w:i/>
          <w:kern w:val="2"/>
          <w:szCs w:val="22"/>
          <w:u w:val="single"/>
        </w:rPr>
        <w:t>Drainage Patterns</w:t>
      </w:r>
    </w:p>
    <w:p w14:paraId="0722F526" w14:textId="020E7485" w:rsidR="00B15CCB" w:rsidRPr="00962D1C" w:rsidRDefault="008F7F46" w:rsidP="00AE2B9B">
      <w:pPr>
        <w:shd w:val="clear" w:color="auto" w:fill="F2F2F2" w:themeFill="background1" w:themeFillShade="F2"/>
        <w:tabs>
          <w:tab w:val="left" w:pos="2310"/>
        </w:tabs>
        <w:ind w:left="360"/>
        <w:rPr>
          <w:rFonts w:cs="Calibri"/>
          <w:kern w:val="2"/>
          <w:szCs w:val="22"/>
        </w:rPr>
      </w:pPr>
      <w:r w:rsidRPr="008F7F46">
        <w:rPr>
          <w:rFonts w:cs="Calibri"/>
          <w:kern w:val="2"/>
          <w:szCs w:val="22"/>
        </w:rPr>
        <w:t>†</w:t>
      </w:r>
      <w:r w:rsidR="00651364" w:rsidRPr="00962D1C">
        <w:rPr>
          <w:rFonts w:cs="Calibri"/>
          <w:kern w:val="2"/>
          <w:szCs w:val="22"/>
        </w:rPr>
        <w:t xml:space="preserve">Include a </w:t>
      </w:r>
      <w:r w:rsidR="00BC4CE0" w:rsidRPr="00962D1C">
        <w:rPr>
          <w:rFonts w:cs="Calibri"/>
          <w:kern w:val="2"/>
          <w:szCs w:val="22"/>
        </w:rPr>
        <w:t>brief description of site topography (slopes, ridgelines, drainage patterns).</w:t>
      </w:r>
      <w:r w:rsidR="00900D55" w:rsidRPr="00962D1C">
        <w:rPr>
          <w:rFonts w:cs="Calibri"/>
          <w:kern w:val="2"/>
          <w:szCs w:val="22"/>
        </w:rPr>
        <w:t xml:space="preserve"> Note if any areas have critical or unstable slopes. </w:t>
      </w:r>
      <w:r w:rsidR="00B54901" w:rsidRPr="00962D1C">
        <w:rPr>
          <w:rFonts w:cs="Calibri"/>
          <w:kern w:val="2"/>
          <w:szCs w:val="22"/>
        </w:rPr>
        <w:t>Topographic maps may be included in Appendix E. Some jurisdictions may have sensitive area ordinances or other restrictions related to surface slopes, which may need to be included in the response to this topic.</w:t>
      </w:r>
    </w:p>
    <w:p w14:paraId="63236D2C" w14:textId="6337E291" w:rsidR="00B15CCB" w:rsidRPr="00962D1C" w:rsidRDefault="00B15CCB" w:rsidP="00AE2B9B">
      <w:pPr>
        <w:tabs>
          <w:tab w:val="left" w:pos="2310"/>
        </w:tabs>
        <w:rPr>
          <w:rFonts w:cs="Calibri"/>
          <w:kern w:val="2"/>
          <w:szCs w:val="22"/>
        </w:rPr>
      </w:pPr>
    </w:p>
    <w:p w14:paraId="62960AC4" w14:textId="03DC95AD" w:rsidR="0049155D" w:rsidRPr="00962D1C" w:rsidRDefault="00AE2B9B" w:rsidP="00AE2B9B">
      <w:pPr>
        <w:shd w:val="clear" w:color="auto" w:fill="FDE9D9" w:themeFill="accent6" w:themeFillTint="33"/>
        <w:tabs>
          <w:tab w:val="left" w:pos="2310"/>
        </w:tabs>
        <w:ind w:left="360"/>
        <w:rPr>
          <w:rFonts w:cs="Calibri"/>
          <w:kern w:val="2"/>
          <w:szCs w:val="22"/>
        </w:rPr>
      </w:pPr>
      <w:r>
        <w:rPr>
          <w:rFonts w:cs="Calibri"/>
          <w:kern w:val="2"/>
          <w:szCs w:val="22"/>
        </w:rPr>
        <w:t>‡</w:t>
      </w:r>
      <w:r w:rsidR="0049155D" w:rsidRPr="00962D1C">
        <w:rPr>
          <w:rFonts w:cs="Calibri"/>
          <w:kern w:val="2"/>
          <w:szCs w:val="22"/>
        </w:rPr>
        <w:t xml:space="preserve">Examples of text pieces which could be incorporated into this response: </w:t>
      </w:r>
    </w:p>
    <w:p w14:paraId="3127E96E" w14:textId="77777777" w:rsidR="0049155D" w:rsidRPr="00962D1C" w:rsidRDefault="0049155D" w:rsidP="00AE2B9B">
      <w:pPr>
        <w:shd w:val="clear" w:color="auto" w:fill="FDE9D9" w:themeFill="accent6" w:themeFillTint="33"/>
        <w:tabs>
          <w:tab w:val="left" w:pos="2310"/>
        </w:tabs>
        <w:ind w:left="360"/>
        <w:rPr>
          <w:rFonts w:cs="Calibri"/>
          <w:kern w:val="2"/>
          <w:szCs w:val="22"/>
        </w:rPr>
      </w:pPr>
    </w:p>
    <w:p w14:paraId="6332EDD6" w14:textId="1614B9CD" w:rsidR="0049155D" w:rsidRPr="00962D1C" w:rsidRDefault="0049155D" w:rsidP="00AE2B9B">
      <w:pPr>
        <w:shd w:val="clear" w:color="auto" w:fill="FDE9D9" w:themeFill="accent6" w:themeFillTint="33"/>
        <w:tabs>
          <w:tab w:val="left" w:pos="2310"/>
        </w:tabs>
        <w:ind w:left="360"/>
        <w:rPr>
          <w:rFonts w:cs="Calibri"/>
          <w:kern w:val="2"/>
          <w:szCs w:val="22"/>
        </w:rPr>
      </w:pPr>
      <w:r w:rsidRPr="00962D1C">
        <w:rPr>
          <w:rFonts w:cs="Calibri"/>
          <w:kern w:val="2"/>
          <w:szCs w:val="22"/>
        </w:rPr>
        <w:t>“There is a ridgeline through the center of the property, with drainage being directed to the west and east from that line. Surface slopes range from 0.5 – 15%, with the steepest slopes along a ravine at the northeast corner of the site.”</w:t>
      </w:r>
    </w:p>
    <w:p w14:paraId="34289D5A" w14:textId="15296229" w:rsidR="0049155D" w:rsidRPr="00962D1C" w:rsidRDefault="0049155D" w:rsidP="00AE2B9B">
      <w:pPr>
        <w:shd w:val="clear" w:color="auto" w:fill="FDE9D9" w:themeFill="accent6" w:themeFillTint="33"/>
        <w:tabs>
          <w:tab w:val="left" w:pos="2310"/>
        </w:tabs>
        <w:ind w:left="360"/>
        <w:rPr>
          <w:rFonts w:cs="Calibri"/>
          <w:kern w:val="2"/>
          <w:szCs w:val="22"/>
        </w:rPr>
      </w:pPr>
    </w:p>
    <w:p w14:paraId="6FA777EA" w14:textId="1F8B417A" w:rsidR="0049155D" w:rsidRPr="00962D1C" w:rsidRDefault="0049155D" w:rsidP="00AE2B9B">
      <w:pPr>
        <w:shd w:val="clear" w:color="auto" w:fill="FDE9D9" w:themeFill="accent6" w:themeFillTint="33"/>
        <w:tabs>
          <w:tab w:val="left" w:pos="2310"/>
        </w:tabs>
        <w:ind w:left="360"/>
        <w:rPr>
          <w:rFonts w:cs="Calibri"/>
          <w:kern w:val="2"/>
          <w:szCs w:val="22"/>
        </w:rPr>
      </w:pPr>
      <w:r w:rsidRPr="00962D1C">
        <w:rPr>
          <w:rFonts w:cs="Calibri"/>
          <w:kern w:val="2"/>
          <w:szCs w:val="22"/>
        </w:rPr>
        <w:t>“The site drains to three outlet points, two along its southern boundary and one along the east.”</w:t>
      </w:r>
    </w:p>
    <w:p w14:paraId="204B527E" w14:textId="04A8664C" w:rsidR="0049155D" w:rsidRPr="00962D1C" w:rsidRDefault="0049155D" w:rsidP="00AE2B9B">
      <w:pPr>
        <w:shd w:val="clear" w:color="auto" w:fill="FDE9D9" w:themeFill="accent6" w:themeFillTint="33"/>
        <w:tabs>
          <w:tab w:val="left" w:pos="2310"/>
        </w:tabs>
        <w:ind w:left="360"/>
        <w:rPr>
          <w:rFonts w:cs="Calibri"/>
          <w:kern w:val="2"/>
          <w:szCs w:val="22"/>
        </w:rPr>
      </w:pPr>
    </w:p>
    <w:p w14:paraId="7DA315E3" w14:textId="4F96DB49" w:rsidR="0049155D" w:rsidRPr="00962D1C" w:rsidRDefault="0049155D" w:rsidP="00AE2B9B">
      <w:pPr>
        <w:shd w:val="clear" w:color="auto" w:fill="FDE9D9" w:themeFill="accent6" w:themeFillTint="33"/>
        <w:tabs>
          <w:tab w:val="left" w:pos="2310"/>
        </w:tabs>
        <w:ind w:left="360"/>
        <w:rPr>
          <w:rFonts w:cs="Calibri"/>
          <w:kern w:val="2"/>
          <w:szCs w:val="22"/>
        </w:rPr>
      </w:pPr>
      <w:r w:rsidRPr="00962D1C">
        <w:rPr>
          <w:rFonts w:cs="Calibri"/>
          <w:kern w:val="2"/>
          <w:szCs w:val="22"/>
        </w:rPr>
        <w:t>“The river is meandering near the northeast part of the site, leading to a very steep and unstable slope in that area.”</w:t>
      </w:r>
    </w:p>
    <w:p w14:paraId="69676040" w14:textId="3DE46432" w:rsidR="0049155D" w:rsidRPr="00962D1C" w:rsidRDefault="0049155D" w:rsidP="00AE2B9B">
      <w:pPr>
        <w:shd w:val="clear" w:color="auto" w:fill="FDE9D9" w:themeFill="accent6" w:themeFillTint="33"/>
        <w:tabs>
          <w:tab w:val="left" w:pos="2310"/>
        </w:tabs>
        <w:ind w:left="360"/>
        <w:rPr>
          <w:rFonts w:cs="Calibri"/>
          <w:kern w:val="2"/>
          <w:szCs w:val="22"/>
        </w:rPr>
      </w:pPr>
    </w:p>
    <w:p w14:paraId="4B691FC4" w14:textId="1159265A" w:rsidR="0049155D" w:rsidRPr="00962D1C" w:rsidRDefault="0049155D" w:rsidP="00AE2B9B">
      <w:pPr>
        <w:shd w:val="clear" w:color="auto" w:fill="FDE9D9" w:themeFill="accent6" w:themeFillTint="33"/>
        <w:tabs>
          <w:tab w:val="left" w:pos="2310"/>
        </w:tabs>
        <w:ind w:left="360"/>
        <w:rPr>
          <w:rFonts w:cs="Calibri"/>
          <w:kern w:val="2"/>
          <w:szCs w:val="22"/>
        </w:rPr>
      </w:pPr>
      <w:r w:rsidRPr="00962D1C">
        <w:rPr>
          <w:rFonts w:cs="Calibri"/>
          <w:kern w:val="2"/>
          <w:szCs w:val="22"/>
        </w:rPr>
        <w:t>“Most of the site drains toward a ravine near the southern edge of the site, which appears to be incising, with significant erosion occurring near and just downstream of the property boundary.”</w:t>
      </w:r>
    </w:p>
    <w:p w14:paraId="741FEB0D" w14:textId="0800B39F" w:rsidR="00575139" w:rsidRPr="00962D1C" w:rsidRDefault="00575139">
      <w:pPr>
        <w:rPr>
          <w:rFonts w:cs="Calibri"/>
          <w:i/>
          <w:kern w:val="2"/>
          <w:szCs w:val="22"/>
          <w:u w:val="single"/>
        </w:rPr>
      </w:pPr>
    </w:p>
    <w:p w14:paraId="28291159" w14:textId="328003D6" w:rsidR="00B15CCB" w:rsidRPr="00962D1C" w:rsidRDefault="00B15CCB" w:rsidP="00B15CCB">
      <w:pPr>
        <w:pStyle w:val="ListParagraph"/>
        <w:numPr>
          <w:ilvl w:val="0"/>
          <w:numId w:val="4"/>
        </w:numPr>
        <w:tabs>
          <w:tab w:val="left" w:pos="2310"/>
        </w:tabs>
        <w:ind w:left="360"/>
        <w:jc w:val="both"/>
        <w:rPr>
          <w:rFonts w:cs="Calibri"/>
          <w:i/>
          <w:kern w:val="2"/>
          <w:szCs w:val="22"/>
          <w:u w:val="single"/>
        </w:rPr>
      </w:pPr>
      <w:r w:rsidRPr="00962D1C">
        <w:rPr>
          <w:rFonts w:cs="Calibri"/>
          <w:i/>
          <w:kern w:val="2"/>
          <w:szCs w:val="22"/>
          <w:u w:val="single"/>
        </w:rPr>
        <w:lastRenderedPageBreak/>
        <w:t>Existing Streams and Floodplains</w:t>
      </w:r>
    </w:p>
    <w:p w14:paraId="5D2F2D6D" w14:textId="77777777" w:rsidR="00B15CCB" w:rsidRPr="00962D1C" w:rsidRDefault="00B15CCB" w:rsidP="00AE2B9B">
      <w:pPr>
        <w:pStyle w:val="ListParagraph"/>
        <w:numPr>
          <w:ilvl w:val="1"/>
          <w:numId w:val="4"/>
        </w:numPr>
        <w:tabs>
          <w:tab w:val="left" w:pos="2310"/>
        </w:tabs>
        <w:ind w:left="720"/>
        <w:rPr>
          <w:rFonts w:cs="Calibri"/>
          <w:kern w:val="2"/>
          <w:szCs w:val="22"/>
        </w:rPr>
      </w:pPr>
      <w:r w:rsidRPr="00962D1C">
        <w:rPr>
          <w:rFonts w:cs="Calibri"/>
          <w:kern w:val="2"/>
          <w:szCs w:val="22"/>
        </w:rPr>
        <w:t>Streams or Drainageways Passing through Site</w:t>
      </w:r>
    </w:p>
    <w:p w14:paraId="5C3F937C" w14:textId="7F98C530" w:rsidR="00B15CCB" w:rsidRPr="00962D1C" w:rsidRDefault="008F7F46" w:rsidP="00AE2B9B">
      <w:pPr>
        <w:shd w:val="clear" w:color="auto" w:fill="F2F2F2" w:themeFill="background1" w:themeFillShade="F2"/>
        <w:tabs>
          <w:tab w:val="left" w:pos="2310"/>
        </w:tabs>
        <w:ind w:left="720"/>
        <w:rPr>
          <w:rFonts w:cs="Calibri"/>
          <w:kern w:val="2"/>
          <w:szCs w:val="22"/>
        </w:rPr>
      </w:pPr>
      <w:r w:rsidRPr="008F7F46">
        <w:rPr>
          <w:rFonts w:cs="Calibri"/>
          <w:kern w:val="2"/>
          <w:szCs w:val="22"/>
        </w:rPr>
        <w:t>†</w:t>
      </w:r>
      <w:r w:rsidR="00BC4CE0" w:rsidRPr="00962D1C">
        <w:rPr>
          <w:rFonts w:cs="Calibri"/>
          <w:kern w:val="2"/>
          <w:szCs w:val="22"/>
        </w:rPr>
        <w:t>Identify any</w:t>
      </w:r>
      <w:r w:rsidR="005A31C9" w:rsidRPr="00962D1C">
        <w:rPr>
          <w:rFonts w:cs="Calibri"/>
          <w:kern w:val="2"/>
          <w:szCs w:val="22"/>
        </w:rPr>
        <w:t xml:space="preserve"> perennial</w:t>
      </w:r>
      <w:r w:rsidR="005A3970" w:rsidRPr="00962D1C">
        <w:rPr>
          <w:rFonts w:cs="Calibri"/>
          <w:kern w:val="2"/>
          <w:szCs w:val="22"/>
        </w:rPr>
        <w:t xml:space="preserve"> or</w:t>
      </w:r>
      <w:r w:rsidR="005A31C9" w:rsidRPr="00962D1C">
        <w:rPr>
          <w:rFonts w:cs="Calibri"/>
          <w:kern w:val="2"/>
          <w:szCs w:val="22"/>
        </w:rPr>
        <w:t xml:space="preserve"> intermittent streams </w:t>
      </w:r>
      <w:r w:rsidR="005A3970" w:rsidRPr="00962D1C">
        <w:rPr>
          <w:rFonts w:cs="Calibri"/>
          <w:kern w:val="2"/>
          <w:szCs w:val="22"/>
        </w:rPr>
        <w:t>and/</w:t>
      </w:r>
      <w:r w:rsidR="005A31C9" w:rsidRPr="00962D1C">
        <w:rPr>
          <w:rFonts w:cs="Calibri"/>
          <w:kern w:val="2"/>
          <w:szCs w:val="22"/>
        </w:rPr>
        <w:t xml:space="preserve">or </w:t>
      </w:r>
      <w:r w:rsidR="00900D55" w:rsidRPr="00962D1C">
        <w:rPr>
          <w:rFonts w:cs="Calibri"/>
          <w:kern w:val="2"/>
          <w:szCs w:val="22"/>
        </w:rPr>
        <w:t>concentrated flow paths</w:t>
      </w:r>
      <w:r w:rsidR="005A31C9" w:rsidRPr="00962D1C">
        <w:rPr>
          <w:rFonts w:cs="Calibri"/>
          <w:kern w:val="2"/>
          <w:szCs w:val="22"/>
        </w:rPr>
        <w:t xml:space="preserve"> </w:t>
      </w:r>
      <w:r w:rsidR="00BC4CE0" w:rsidRPr="00962D1C">
        <w:rPr>
          <w:rFonts w:cs="Calibri"/>
          <w:kern w:val="2"/>
          <w:szCs w:val="22"/>
        </w:rPr>
        <w:t xml:space="preserve">that </w:t>
      </w:r>
      <w:r w:rsidR="005A31C9" w:rsidRPr="00962D1C">
        <w:rPr>
          <w:rFonts w:cs="Calibri"/>
          <w:kern w:val="2"/>
          <w:szCs w:val="22"/>
        </w:rPr>
        <w:t>pass through the site work area.</w:t>
      </w:r>
    </w:p>
    <w:p w14:paraId="0E09EE51" w14:textId="14425D0B" w:rsidR="00B15CCB" w:rsidRPr="00962D1C" w:rsidRDefault="00B15CCB" w:rsidP="00AE2B9B">
      <w:pPr>
        <w:pStyle w:val="ListParagraph"/>
        <w:tabs>
          <w:tab w:val="left" w:pos="2310"/>
        </w:tabs>
        <w:rPr>
          <w:rFonts w:cs="Calibri"/>
          <w:kern w:val="2"/>
          <w:szCs w:val="22"/>
        </w:rPr>
      </w:pPr>
    </w:p>
    <w:p w14:paraId="2F0BA720" w14:textId="3D52093F" w:rsidR="0049155D" w:rsidRPr="00962D1C" w:rsidRDefault="00AE2B9B" w:rsidP="00AE2B9B">
      <w:pPr>
        <w:shd w:val="clear" w:color="auto" w:fill="FDE9D9" w:themeFill="accent6" w:themeFillTint="33"/>
        <w:tabs>
          <w:tab w:val="left" w:pos="2310"/>
        </w:tabs>
        <w:ind w:left="720"/>
        <w:rPr>
          <w:rFonts w:cs="Calibri"/>
          <w:kern w:val="2"/>
          <w:szCs w:val="22"/>
        </w:rPr>
      </w:pPr>
      <w:r>
        <w:rPr>
          <w:rFonts w:cs="Calibri"/>
          <w:kern w:val="2"/>
          <w:szCs w:val="22"/>
        </w:rPr>
        <w:t>‡</w:t>
      </w:r>
      <w:r w:rsidR="0049155D" w:rsidRPr="00962D1C">
        <w:rPr>
          <w:rFonts w:cs="Calibri"/>
          <w:kern w:val="2"/>
          <w:szCs w:val="22"/>
        </w:rPr>
        <w:t xml:space="preserve">Examples of text pieces which could be incorporated into this response: </w:t>
      </w:r>
    </w:p>
    <w:p w14:paraId="05AE522D" w14:textId="77777777" w:rsidR="0049155D" w:rsidRPr="00962D1C" w:rsidRDefault="0049155D" w:rsidP="00AE2B9B">
      <w:pPr>
        <w:shd w:val="clear" w:color="auto" w:fill="FDE9D9" w:themeFill="accent6" w:themeFillTint="33"/>
        <w:tabs>
          <w:tab w:val="left" w:pos="720"/>
          <w:tab w:val="left" w:pos="2310"/>
        </w:tabs>
        <w:ind w:left="720"/>
        <w:rPr>
          <w:rFonts w:cs="Calibri"/>
          <w:kern w:val="2"/>
          <w:szCs w:val="22"/>
        </w:rPr>
      </w:pPr>
    </w:p>
    <w:p w14:paraId="0B934857" w14:textId="540B7657" w:rsidR="0049155D" w:rsidRPr="00962D1C" w:rsidRDefault="0049155D" w:rsidP="00AE2B9B">
      <w:pPr>
        <w:shd w:val="clear" w:color="auto" w:fill="FDE9D9" w:themeFill="accent6" w:themeFillTint="33"/>
        <w:tabs>
          <w:tab w:val="left" w:pos="720"/>
          <w:tab w:val="left" w:pos="2310"/>
        </w:tabs>
        <w:ind w:left="720"/>
        <w:rPr>
          <w:rFonts w:cs="Calibri"/>
          <w:kern w:val="2"/>
          <w:szCs w:val="22"/>
        </w:rPr>
      </w:pPr>
      <w:r w:rsidRPr="00962D1C">
        <w:rPr>
          <w:rFonts w:cs="Calibri"/>
          <w:kern w:val="2"/>
          <w:szCs w:val="22"/>
        </w:rPr>
        <w:t>“An intermittent stream passes through the northeast corner of the site. Its watershed area is 84 acres as it enters the site.”</w:t>
      </w:r>
    </w:p>
    <w:p w14:paraId="56C7CC02" w14:textId="49EA51DA" w:rsidR="0049155D" w:rsidRPr="00962D1C" w:rsidRDefault="0049155D" w:rsidP="00AE2B9B">
      <w:pPr>
        <w:shd w:val="clear" w:color="auto" w:fill="FDE9D9" w:themeFill="accent6" w:themeFillTint="33"/>
        <w:tabs>
          <w:tab w:val="left" w:pos="720"/>
          <w:tab w:val="left" w:pos="2310"/>
        </w:tabs>
        <w:ind w:left="720"/>
        <w:rPr>
          <w:rFonts w:cs="Calibri"/>
          <w:kern w:val="2"/>
          <w:szCs w:val="22"/>
        </w:rPr>
      </w:pPr>
    </w:p>
    <w:p w14:paraId="3D52EBF7" w14:textId="31333F6B" w:rsidR="0049155D" w:rsidRPr="00962D1C" w:rsidRDefault="0049155D" w:rsidP="00AE2B9B">
      <w:pPr>
        <w:shd w:val="clear" w:color="auto" w:fill="FDE9D9" w:themeFill="accent6" w:themeFillTint="33"/>
        <w:tabs>
          <w:tab w:val="left" w:pos="720"/>
          <w:tab w:val="left" w:pos="2310"/>
        </w:tabs>
        <w:ind w:left="720"/>
        <w:rPr>
          <w:rFonts w:cs="Calibri"/>
          <w:kern w:val="2"/>
          <w:szCs w:val="22"/>
        </w:rPr>
      </w:pPr>
      <w:r w:rsidRPr="00962D1C">
        <w:rPr>
          <w:rFonts w:cs="Calibri"/>
          <w:kern w:val="2"/>
          <w:szCs w:val="22"/>
        </w:rPr>
        <w:t>“A concentrated flow path enters the site from the north and proceeds southeasterly to the creek.”</w:t>
      </w:r>
    </w:p>
    <w:p w14:paraId="272A8F2E" w14:textId="26C3B287" w:rsidR="0049155D" w:rsidRPr="00962D1C" w:rsidRDefault="0049155D" w:rsidP="00AE2B9B">
      <w:pPr>
        <w:shd w:val="clear" w:color="auto" w:fill="FDE9D9" w:themeFill="accent6" w:themeFillTint="33"/>
        <w:tabs>
          <w:tab w:val="left" w:pos="720"/>
          <w:tab w:val="left" w:pos="2310"/>
        </w:tabs>
        <w:ind w:left="720"/>
        <w:rPr>
          <w:rFonts w:cs="Calibri"/>
          <w:kern w:val="2"/>
          <w:szCs w:val="22"/>
        </w:rPr>
      </w:pPr>
    </w:p>
    <w:p w14:paraId="3CA49E37" w14:textId="0F2DB354" w:rsidR="0049155D" w:rsidRPr="00962D1C" w:rsidRDefault="0049155D" w:rsidP="00AE2B9B">
      <w:pPr>
        <w:shd w:val="clear" w:color="auto" w:fill="FDE9D9" w:themeFill="accent6" w:themeFillTint="33"/>
        <w:tabs>
          <w:tab w:val="left" w:pos="720"/>
          <w:tab w:val="left" w:pos="2310"/>
        </w:tabs>
        <w:ind w:left="720"/>
        <w:rPr>
          <w:rFonts w:cs="Calibri"/>
          <w:kern w:val="2"/>
          <w:szCs w:val="22"/>
        </w:rPr>
      </w:pPr>
      <w:r w:rsidRPr="00962D1C">
        <w:rPr>
          <w:rFonts w:cs="Calibri"/>
          <w:kern w:val="2"/>
          <w:szCs w:val="22"/>
        </w:rPr>
        <w:t>“A perennial stream flows through the eastern 1/3 of the site area, with a watershed of 150 acres as it enters the site.”</w:t>
      </w:r>
    </w:p>
    <w:p w14:paraId="6745453A" w14:textId="677DA63F" w:rsidR="0049155D" w:rsidRPr="00962D1C" w:rsidRDefault="0049155D" w:rsidP="00AE2B9B">
      <w:pPr>
        <w:shd w:val="clear" w:color="auto" w:fill="FDE9D9" w:themeFill="accent6" w:themeFillTint="33"/>
        <w:tabs>
          <w:tab w:val="left" w:pos="720"/>
          <w:tab w:val="left" w:pos="2310"/>
        </w:tabs>
        <w:ind w:left="720"/>
        <w:rPr>
          <w:rFonts w:cs="Calibri"/>
          <w:kern w:val="2"/>
          <w:szCs w:val="22"/>
        </w:rPr>
      </w:pPr>
    </w:p>
    <w:p w14:paraId="5A5FB978" w14:textId="1CF3004F" w:rsidR="0049155D" w:rsidRPr="00962D1C" w:rsidRDefault="0049155D" w:rsidP="00AE2B9B">
      <w:pPr>
        <w:shd w:val="clear" w:color="auto" w:fill="FDE9D9" w:themeFill="accent6" w:themeFillTint="33"/>
        <w:tabs>
          <w:tab w:val="left" w:pos="720"/>
          <w:tab w:val="left" w:pos="2310"/>
        </w:tabs>
        <w:ind w:left="720"/>
        <w:rPr>
          <w:rFonts w:cs="Calibri"/>
          <w:kern w:val="2"/>
          <w:szCs w:val="22"/>
        </w:rPr>
      </w:pPr>
      <w:r w:rsidRPr="00962D1C">
        <w:rPr>
          <w:rFonts w:cs="Calibri"/>
          <w:kern w:val="2"/>
          <w:szCs w:val="22"/>
        </w:rPr>
        <w:t>“The river passes along the southern boundary of the site.”</w:t>
      </w:r>
    </w:p>
    <w:p w14:paraId="2AC03FA4" w14:textId="77777777" w:rsidR="0049155D" w:rsidRPr="00962D1C" w:rsidRDefault="0049155D" w:rsidP="00AE2B9B">
      <w:pPr>
        <w:pStyle w:val="ListParagraph"/>
        <w:tabs>
          <w:tab w:val="left" w:pos="2310"/>
        </w:tabs>
        <w:rPr>
          <w:rFonts w:cs="Calibri"/>
          <w:kern w:val="2"/>
          <w:szCs w:val="22"/>
        </w:rPr>
      </w:pPr>
    </w:p>
    <w:p w14:paraId="2E084CFA" w14:textId="77777777" w:rsidR="00B15CCB" w:rsidRPr="00962D1C" w:rsidRDefault="00B15CCB" w:rsidP="00AE2B9B">
      <w:pPr>
        <w:pStyle w:val="ListParagraph"/>
        <w:numPr>
          <w:ilvl w:val="1"/>
          <w:numId w:val="4"/>
        </w:numPr>
        <w:tabs>
          <w:tab w:val="left" w:pos="2310"/>
        </w:tabs>
        <w:ind w:left="720"/>
        <w:rPr>
          <w:rFonts w:cs="Calibri"/>
          <w:kern w:val="2"/>
          <w:szCs w:val="22"/>
        </w:rPr>
      </w:pPr>
      <w:r w:rsidRPr="00962D1C">
        <w:rPr>
          <w:rFonts w:cs="Calibri"/>
          <w:kern w:val="2"/>
          <w:szCs w:val="22"/>
        </w:rPr>
        <w:t>Receiving Waters</w:t>
      </w:r>
    </w:p>
    <w:p w14:paraId="7B9542F2" w14:textId="22D1CF75" w:rsidR="00346E1B" w:rsidRPr="00962D1C" w:rsidRDefault="008F7F46" w:rsidP="00AE2B9B">
      <w:pPr>
        <w:shd w:val="clear" w:color="auto" w:fill="F2F2F2" w:themeFill="background1" w:themeFillShade="F2"/>
        <w:tabs>
          <w:tab w:val="left" w:pos="2310"/>
        </w:tabs>
        <w:ind w:left="720"/>
        <w:rPr>
          <w:rFonts w:cs="Calibri"/>
          <w:kern w:val="2"/>
          <w:szCs w:val="22"/>
        </w:rPr>
      </w:pPr>
      <w:r w:rsidRPr="008F7F46">
        <w:rPr>
          <w:rFonts w:cs="Calibri"/>
          <w:kern w:val="2"/>
          <w:szCs w:val="22"/>
        </w:rPr>
        <w:t>†</w:t>
      </w:r>
      <w:r w:rsidR="00900D55" w:rsidRPr="00962D1C">
        <w:rPr>
          <w:rFonts w:cs="Calibri"/>
          <w:kern w:val="2"/>
          <w:szCs w:val="22"/>
        </w:rPr>
        <w:t xml:space="preserve">Identify the first uniquely named stream or waterbody located downstream of the project area. Note the approximate distance to that waterbody. </w:t>
      </w:r>
    </w:p>
    <w:p w14:paraId="452D68E2" w14:textId="77777777" w:rsidR="00346E1B" w:rsidRPr="00962D1C" w:rsidRDefault="00346E1B" w:rsidP="00AE2B9B">
      <w:pPr>
        <w:tabs>
          <w:tab w:val="left" w:pos="2310"/>
        </w:tabs>
        <w:ind w:left="720"/>
        <w:rPr>
          <w:rFonts w:cs="Calibri"/>
          <w:kern w:val="2"/>
          <w:szCs w:val="22"/>
        </w:rPr>
      </w:pPr>
    </w:p>
    <w:p w14:paraId="6AB73BDD" w14:textId="0F398996" w:rsidR="000D0FFD" w:rsidRPr="00962D1C" w:rsidRDefault="00AE2B9B" w:rsidP="00AE2B9B">
      <w:pPr>
        <w:shd w:val="clear" w:color="auto" w:fill="FDE9D9" w:themeFill="accent6" w:themeFillTint="33"/>
        <w:tabs>
          <w:tab w:val="left" w:pos="2310"/>
        </w:tabs>
        <w:ind w:left="720"/>
        <w:rPr>
          <w:rFonts w:cs="Calibri"/>
          <w:kern w:val="2"/>
          <w:szCs w:val="22"/>
        </w:rPr>
      </w:pPr>
      <w:r>
        <w:rPr>
          <w:rFonts w:cs="Calibri"/>
          <w:kern w:val="2"/>
          <w:szCs w:val="22"/>
        </w:rPr>
        <w:t>‡</w:t>
      </w:r>
      <w:r w:rsidR="008E6EF3" w:rsidRPr="00962D1C">
        <w:rPr>
          <w:rFonts w:cs="Calibri"/>
          <w:kern w:val="2"/>
          <w:szCs w:val="22"/>
        </w:rPr>
        <w:t>Example</w:t>
      </w:r>
      <w:r w:rsidR="000D0FFD" w:rsidRPr="00962D1C">
        <w:rPr>
          <w:rFonts w:cs="Calibri"/>
          <w:kern w:val="2"/>
          <w:szCs w:val="22"/>
        </w:rPr>
        <w:t>s</w:t>
      </w:r>
      <w:r w:rsidR="008E6EF3" w:rsidRPr="00962D1C">
        <w:rPr>
          <w:rFonts w:cs="Calibri"/>
          <w:kern w:val="2"/>
          <w:szCs w:val="22"/>
        </w:rPr>
        <w:t xml:space="preserve">: </w:t>
      </w:r>
    </w:p>
    <w:p w14:paraId="6414FBE1" w14:textId="77777777" w:rsidR="000D0FFD" w:rsidRPr="00962D1C" w:rsidRDefault="000D0FFD" w:rsidP="00AE2B9B">
      <w:pPr>
        <w:shd w:val="clear" w:color="auto" w:fill="FDE9D9" w:themeFill="accent6" w:themeFillTint="33"/>
        <w:tabs>
          <w:tab w:val="left" w:pos="2310"/>
        </w:tabs>
        <w:ind w:left="720"/>
        <w:rPr>
          <w:rFonts w:cs="Calibri"/>
          <w:kern w:val="2"/>
          <w:szCs w:val="22"/>
        </w:rPr>
      </w:pPr>
    </w:p>
    <w:p w14:paraId="773124EA" w14:textId="721253FA" w:rsidR="000D0FFD" w:rsidRPr="00962D1C" w:rsidRDefault="008E6EF3" w:rsidP="00AE2B9B">
      <w:pPr>
        <w:shd w:val="clear" w:color="auto" w:fill="FDE9D9" w:themeFill="accent6" w:themeFillTint="33"/>
        <w:tabs>
          <w:tab w:val="left" w:pos="2310"/>
        </w:tabs>
        <w:ind w:left="720"/>
        <w:rPr>
          <w:rFonts w:cs="Calibri"/>
          <w:kern w:val="2"/>
          <w:szCs w:val="22"/>
        </w:rPr>
      </w:pPr>
      <w:r w:rsidRPr="00962D1C">
        <w:rPr>
          <w:rFonts w:cs="Calibri"/>
          <w:kern w:val="2"/>
          <w:szCs w:val="22"/>
        </w:rPr>
        <w:t>“</w:t>
      </w:r>
      <w:r w:rsidR="00BC4CE0" w:rsidRPr="00962D1C">
        <w:rPr>
          <w:rFonts w:cs="Calibri"/>
          <w:kern w:val="2"/>
          <w:szCs w:val="22"/>
        </w:rPr>
        <w:t xml:space="preserve">The project drains to </w:t>
      </w:r>
      <w:r w:rsidR="0049155D" w:rsidRPr="00962D1C">
        <w:rPr>
          <w:rFonts w:cs="Calibri"/>
          <w:kern w:val="2"/>
          <w:szCs w:val="22"/>
        </w:rPr>
        <w:t>two</w:t>
      </w:r>
      <w:r w:rsidR="00BC4CE0" w:rsidRPr="00962D1C">
        <w:rPr>
          <w:rFonts w:cs="Calibri"/>
          <w:kern w:val="2"/>
          <w:szCs w:val="22"/>
        </w:rPr>
        <w:t xml:space="preserve"> discharge locations and </w:t>
      </w:r>
      <w:r w:rsidR="005A31C9" w:rsidRPr="00962D1C">
        <w:rPr>
          <w:rFonts w:cs="Calibri"/>
          <w:kern w:val="2"/>
          <w:szCs w:val="22"/>
        </w:rPr>
        <w:t xml:space="preserve">is tributary to </w:t>
      </w:r>
      <w:r w:rsidR="00B127F0" w:rsidRPr="00962D1C">
        <w:rPr>
          <w:rFonts w:cs="Calibri"/>
          <w:kern w:val="2"/>
          <w:szCs w:val="22"/>
        </w:rPr>
        <w:t xml:space="preserve">Sugar </w:t>
      </w:r>
      <w:r w:rsidR="0049155D" w:rsidRPr="00962D1C">
        <w:rPr>
          <w:rFonts w:cs="Calibri"/>
          <w:kern w:val="2"/>
          <w:szCs w:val="22"/>
        </w:rPr>
        <w:t xml:space="preserve">Creek which is tributary to the </w:t>
      </w:r>
      <w:r w:rsidR="00B127F0" w:rsidRPr="00962D1C">
        <w:rPr>
          <w:rFonts w:cs="Calibri"/>
          <w:kern w:val="2"/>
          <w:szCs w:val="22"/>
        </w:rPr>
        <w:t xml:space="preserve">Raccoon </w:t>
      </w:r>
      <w:r w:rsidR="000D0FFD" w:rsidRPr="00962D1C">
        <w:rPr>
          <w:rFonts w:cs="Calibri"/>
          <w:kern w:val="2"/>
          <w:szCs w:val="22"/>
        </w:rPr>
        <w:t xml:space="preserve">River. </w:t>
      </w:r>
      <w:r w:rsidR="00B3490C" w:rsidRPr="00962D1C">
        <w:rPr>
          <w:rFonts w:cs="Calibri"/>
          <w:kern w:val="2"/>
          <w:szCs w:val="22"/>
        </w:rPr>
        <w:t>Sugar Creek</w:t>
      </w:r>
      <w:r w:rsidR="000D0FFD" w:rsidRPr="00962D1C">
        <w:rPr>
          <w:rFonts w:cs="Calibri"/>
          <w:kern w:val="2"/>
          <w:szCs w:val="22"/>
        </w:rPr>
        <w:t xml:space="preserve"> is located approximately ½ mile north of this site.”</w:t>
      </w:r>
    </w:p>
    <w:p w14:paraId="54F7233F" w14:textId="281004A6" w:rsidR="000D0FFD" w:rsidRPr="00962D1C" w:rsidRDefault="000D0FFD" w:rsidP="00AE2B9B">
      <w:pPr>
        <w:shd w:val="clear" w:color="auto" w:fill="FDE9D9" w:themeFill="accent6" w:themeFillTint="33"/>
        <w:tabs>
          <w:tab w:val="left" w:pos="2310"/>
        </w:tabs>
        <w:ind w:left="720"/>
        <w:rPr>
          <w:rFonts w:cs="Calibri"/>
          <w:kern w:val="2"/>
          <w:szCs w:val="22"/>
        </w:rPr>
      </w:pPr>
    </w:p>
    <w:p w14:paraId="542C5BA6" w14:textId="2380A87F" w:rsidR="000D0FFD" w:rsidRPr="00962D1C" w:rsidRDefault="000D0FFD" w:rsidP="00AE2B9B">
      <w:pPr>
        <w:shd w:val="clear" w:color="auto" w:fill="FDE9D9" w:themeFill="accent6" w:themeFillTint="33"/>
        <w:tabs>
          <w:tab w:val="left" w:pos="2310"/>
        </w:tabs>
        <w:ind w:left="720"/>
        <w:rPr>
          <w:rFonts w:cs="Calibri"/>
          <w:kern w:val="2"/>
          <w:szCs w:val="22"/>
        </w:rPr>
      </w:pPr>
      <w:r w:rsidRPr="00962D1C">
        <w:rPr>
          <w:rFonts w:cs="Calibri"/>
          <w:kern w:val="2"/>
          <w:szCs w:val="22"/>
        </w:rPr>
        <w:t xml:space="preserve">“The project drains to one discharge locations and is tributary to the City of </w:t>
      </w:r>
      <w:r w:rsidR="00B127F0" w:rsidRPr="00962D1C">
        <w:rPr>
          <w:rFonts w:cs="Calibri"/>
          <w:kern w:val="2"/>
          <w:szCs w:val="22"/>
        </w:rPr>
        <w:t xml:space="preserve">Dubuque </w:t>
      </w:r>
      <w:r w:rsidRPr="00962D1C">
        <w:rPr>
          <w:rFonts w:cs="Calibri"/>
          <w:kern w:val="2"/>
          <w:szCs w:val="22"/>
        </w:rPr>
        <w:t xml:space="preserve">MS4 which is tributary to the </w:t>
      </w:r>
      <w:r w:rsidR="00B127F0" w:rsidRPr="00962D1C">
        <w:rPr>
          <w:rFonts w:cs="Calibri"/>
          <w:kern w:val="2"/>
          <w:szCs w:val="22"/>
        </w:rPr>
        <w:t xml:space="preserve">Mississippi </w:t>
      </w:r>
      <w:r w:rsidRPr="00962D1C">
        <w:rPr>
          <w:rFonts w:cs="Calibri"/>
          <w:kern w:val="2"/>
          <w:szCs w:val="22"/>
        </w:rPr>
        <w:t xml:space="preserve">River. </w:t>
      </w:r>
      <w:r w:rsidR="00B127F0" w:rsidRPr="00962D1C">
        <w:rPr>
          <w:rFonts w:cs="Calibri"/>
          <w:kern w:val="2"/>
          <w:szCs w:val="22"/>
        </w:rPr>
        <w:t>The Mississippi River</w:t>
      </w:r>
      <w:r w:rsidRPr="00962D1C">
        <w:rPr>
          <w:rFonts w:cs="Calibri"/>
          <w:kern w:val="2"/>
          <w:szCs w:val="22"/>
        </w:rPr>
        <w:t xml:space="preserve"> is located approximately one mile </w:t>
      </w:r>
      <w:r w:rsidR="00B127F0" w:rsidRPr="00962D1C">
        <w:rPr>
          <w:rFonts w:cs="Calibri"/>
          <w:kern w:val="2"/>
          <w:szCs w:val="22"/>
        </w:rPr>
        <w:t xml:space="preserve">east </w:t>
      </w:r>
      <w:r w:rsidRPr="00962D1C">
        <w:rPr>
          <w:rFonts w:cs="Calibri"/>
          <w:kern w:val="2"/>
          <w:szCs w:val="22"/>
        </w:rPr>
        <w:t>of this site.”</w:t>
      </w:r>
    </w:p>
    <w:p w14:paraId="55BC0BA3" w14:textId="77777777" w:rsidR="000D0FFD" w:rsidRPr="00962D1C" w:rsidRDefault="000D0FFD" w:rsidP="00AE2B9B">
      <w:pPr>
        <w:shd w:val="clear" w:color="auto" w:fill="FDE9D9" w:themeFill="accent6" w:themeFillTint="33"/>
        <w:tabs>
          <w:tab w:val="left" w:pos="2310"/>
        </w:tabs>
        <w:ind w:left="720"/>
        <w:rPr>
          <w:rFonts w:cs="Calibri"/>
          <w:kern w:val="2"/>
          <w:szCs w:val="22"/>
        </w:rPr>
      </w:pPr>
    </w:p>
    <w:p w14:paraId="0FD4B43C" w14:textId="19CCCDF5" w:rsidR="000D5CA6" w:rsidRPr="00962D1C" w:rsidRDefault="00BC4CE0" w:rsidP="00AE2B9B">
      <w:pPr>
        <w:shd w:val="clear" w:color="auto" w:fill="FDE9D9" w:themeFill="accent6" w:themeFillTint="33"/>
        <w:tabs>
          <w:tab w:val="left" w:pos="2310"/>
        </w:tabs>
        <w:ind w:left="720"/>
        <w:rPr>
          <w:rFonts w:cs="Calibri"/>
          <w:kern w:val="2"/>
          <w:szCs w:val="22"/>
        </w:rPr>
      </w:pPr>
      <w:r w:rsidRPr="00962D1C">
        <w:rPr>
          <w:rFonts w:cs="Calibri"/>
          <w:kern w:val="2"/>
          <w:szCs w:val="22"/>
        </w:rPr>
        <w:t>(trace to first uniquely named stream)</w:t>
      </w:r>
    </w:p>
    <w:p w14:paraId="790C987D" w14:textId="2D5FEED9" w:rsidR="000D0FFD" w:rsidRPr="00962D1C" w:rsidRDefault="000D0FFD" w:rsidP="00AE2B9B">
      <w:pPr>
        <w:rPr>
          <w:rFonts w:cs="Calibri"/>
          <w:kern w:val="2"/>
          <w:szCs w:val="22"/>
        </w:rPr>
      </w:pPr>
    </w:p>
    <w:p w14:paraId="5A7F44B8" w14:textId="3578DEEA" w:rsidR="00B15CCB" w:rsidRPr="00962D1C" w:rsidRDefault="00B15CCB" w:rsidP="00AE2B9B">
      <w:pPr>
        <w:pStyle w:val="ListParagraph"/>
        <w:numPr>
          <w:ilvl w:val="1"/>
          <w:numId w:val="4"/>
        </w:numPr>
        <w:tabs>
          <w:tab w:val="left" w:pos="2310"/>
        </w:tabs>
        <w:ind w:left="720"/>
        <w:rPr>
          <w:rFonts w:cs="Calibri"/>
          <w:kern w:val="2"/>
          <w:szCs w:val="22"/>
        </w:rPr>
      </w:pPr>
      <w:r w:rsidRPr="00962D1C">
        <w:rPr>
          <w:rFonts w:cs="Calibri"/>
          <w:kern w:val="2"/>
          <w:szCs w:val="22"/>
        </w:rPr>
        <w:lastRenderedPageBreak/>
        <w:t>FEMA FIRM Panel Information</w:t>
      </w:r>
    </w:p>
    <w:p w14:paraId="062CF887" w14:textId="59BDCDC7" w:rsidR="00182DE3" w:rsidRPr="00962D1C" w:rsidRDefault="008F7F46" w:rsidP="00AE2B9B">
      <w:pPr>
        <w:shd w:val="clear" w:color="auto" w:fill="DAEEF3" w:themeFill="accent5" w:themeFillTint="33"/>
        <w:tabs>
          <w:tab w:val="left" w:pos="2310"/>
        </w:tabs>
        <w:ind w:left="720"/>
        <w:rPr>
          <w:rFonts w:cs="Calibri"/>
          <w:kern w:val="2"/>
          <w:szCs w:val="22"/>
        </w:rPr>
      </w:pPr>
      <w:r w:rsidRPr="008F7F46">
        <w:rPr>
          <w:rFonts w:cs="Calibri"/>
          <w:kern w:val="2"/>
          <w:szCs w:val="22"/>
        </w:rPr>
        <w:t>††</w:t>
      </w:r>
      <w:r w:rsidR="00182DE3" w:rsidRPr="00962D1C">
        <w:rPr>
          <w:rFonts w:cs="Calibri"/>
          <w:kern w:val="2"/>
          <w:szCs w:val="22"/>
        </w:rPr>
        <w:t>Complete the information below for the site area:</w:t>
      </w:r>
    </w:p>
    <w:p w14:paraId="6D61D308" w14:textId="77777777" w:rsidR="00182DE3" w:rsidRPr="00962D1C" w:rsidRDefault="00182DE3" w:rsidP="00AE2B9B">
      <w:pPr>
        <w:tabs>
          <w:tab w:val="left" w:pos="2310"/>
        </w:tabs>
        <w:ind w:left="720"/>
        <w:rPr>
          <w:rFonts w:cs="Calibri"/>
          <w:kern w:val="2"/>
          <w:szCs w:val="22"/>
        </w:rPr>
      </w:pPr>
    </w:p>
    <w:p w14:paraId="39BF1712" w14:textId="66108036" w:rsidR="00B26B70" w:rsidRPr="00962D1C" w:rsidRDefault="008F7F46" w:rsidP="00AE2B9B">
      <w:pPr>
        <w:shd w:val="clear" w:color="auto" w:fill="F2F2F2" w:themeFill="background1" w:themeFillShade="F2"/>
        <w:tabs>
          <w:tab w:val="left" w:pos="2310"/>
        </w:tabs>
        <w:ind w:left="720"/>
        <w:rPr>
          <w:rFonts w:cs="Calibri"/>
          <w:kern w:val="2"/>
          <w:szCs w:val="22"/>
        </w:rPr>
      </w:pPr>
      <w:r w:rsidRPr="008F7F46">
        <w:rPr>
          <w:rFonts w:cs="Calibri"/>
          <w:kern w:val="2"/>
          <w:szCs w:val="22"/>
        </w:rPr>
        <w:t>†</w:t>
      </w:r>
      <w:r w:rsidR="00B26B70" w:rsidRPr="00962D1C">
        <w:rPr>
          <w:rFonts w:cs="Calibri"/>
          <w:kern w:val="2"/>
          <w:szCs w:val="22"/>
        </w:rPr>
        <w:t xml:space="preserve">Map Number: </w:t>
      </w:r>
      <w:r w:rsidR="00B26B70" w:rsidRPr="00962D1C">
        <w:rPr>
          <w:rFonts w:cs="Calibri"/>
          <w:kern w:val="2"/>
          <w:szCs w:val="22"/>
        </w:rPr>
        <w:tab/>
      </w:r>
      <w:r w:rsidR="00BC4CE0" w:rsidRPr="00962D1C">
        <w:rPr>
          <w:rFonts w:cs="Calibri"/>
          <w:kern w:val="2"/>
          <w:szCs w:val="22"/>
          <w:highlight w:val="yellow"/>
        </w:rPr>
        <w:t>###</w:t>
      </w:r>
    </w:p>
    <w:p w14:paraId="72E4F038" w14:textId="0EBE3D7E" w:rsidR="00B26B70" w:rsidRPr="00962D1C" w:rsidRDefault="00B26B70" w:rsidP="00AE2B9B">
      <w:pPr>
        <w:shd w:val="clear" w:color="auto" w:fill="F2F2F2" w:themeFill="background1" w:themeFillShade="F2"/>
        <w:tabs>
          <w:tab w:val="left" w:pos="2310"/>
        </w:tabs>
        <w:ind w:left="720"/>
        <w:rPr>
          <w:rFonts w:cs="Calibri"/>
          <w:kern w:val="2"/>
          <w:szCs w:val="22"/>
        </w:rPr>
      </w:pPr>
      <w:r w:rsidRPr="00962D1C">
        <w:rPr>
          <w:rFonts w:cs="Calibri"/>
          <w:kern w:val="2"/>
          <w:szCs w:val="22"/>
        </w:rPr>
        <w:t xml:space="preserve">Revision Date: </w:t>
      </w:r>
      <w:r w:rsidRPr="00962D1C">
        <w:rPr>
          <w:rFonts w:cs="Calibri"/>
          <w:kern w:val="2"/>
          <w:szCs w:val="22"/>
        </w:rPr>
        <w:tab/>
      </w:r>
      <w:r w:rsidR="00BC4CE0" w:rsidRPr="00962D1C">
        <w:rPr>
          <w:rFonts w:cs="Calibri"/>
          <w:kern w:val="2"/>
          <w:szCs w:val="22"/>
          <w:highlight w:val="yellow"/>
        </w:rPr>
        <w:t>month ##, YEAR</w:t>
      </w:r>
    </w:p>
    <w:p w14:paraId="53E076A6" w14:textId="77777777" w:rsidR="00B26B70" w:rsidRPr="00962D1C" w:rsidRDefault="00B26B70" w:rsidP="00AE2B9B">
      <w:pPr>
        <w:shd w:val="clear" w:color="auto" w:fill="F2F2F2" w:themeFill="background1" w:themeFillShade="F2"/>
        <w:tabs>
          <w:tab w:val="left" w:pos="2310"/>
        </w:tabs>
        <w:ind w:left="720"/>
        <w:rPr>
          <w:rFonts w:cs="Calibri"/>
          <w:kern w:val="2"/>
          <w:szCs w:val="22"/>
        </w:rPr>
      </w:pPr>
    </w:p>
    <w:p w14:paraId="6534A421" w14:textId="1D512BEE" w:rsidR="00B15CCB" w:rsidRPr="00962D1C" w:rsidRDefault="00B26B70" w:rsidP="00AE2B9B">
      <w:pPr>
        <w:shd w:val="clear" w:color="auto" w:fill="F2F2F2" w:themeFill="background1" w:themeFillShade="F2"/>
        <w:tabs>
          <w:tab w:val="left" w:pos="2310"/>
        </w:tabs>
        <w:ind w:left="720"/>
        <w:rPr>
          <w:rFonts w:cs="Calibri"/>
          <w:kern w:val="2"/>
          <w:szCs w:val="22"/>
        </w:rPr>
      </w:pPr>
      <w:r w:rsidRPr="00962D1C">
        <w:rPr>
          <w:rFonts w:cs="Calibri"/>
          <w:kern w:val="2"/>
          <w:szCs w:val="22"/>
        </w:rPr>
        <w:t xml:space="preserve">The site is located within Zone </w:t>
      </w:r>
      <w:r w:rsidR="00BC4CE0" w:rsidRPr="00962D1C">
        <w:rPr>
          <w:rFonts w:cs="Calibri"/>
          <w:kern w:val="2"/>
          <w:szCs w:val="22"/>
          <w:highlight w:val="yellow"/>
        </w:rPr>
        <w:t>##</w:t>
      </w:r>
      <w:r w:rsidRPr="00962D1C">
        <w:rPr>
          <w:rFonts w:cs="Calibri"/>
          <w:kern w:val="2"/>
          <w:szCs w:val="22"/>
        </w:rPr>
        <w:t xml:space="preserve"> – </w:t>
      </w:r>
      <w:r w:rsidR="00BC4CE0" w:rsidRPr="00962D1C">
        <w:rPr>
          <w:rFonts w:cs="Calibri"/>
          <w:kern w:val="2"/>
          <w:szCs w:val="22"/>
          <w:highlight w:val="yellow"/>
        </w:rPr>
        <w:t>Description</w:t>
      </w:r>
      <w:r w:rsidRPr="00962D1C">
        <w:rPr>
          <w:rFonts w:cs="Calibri"/>
          <w:kern w:val="2"/>
          <w:szCs w:val="22"/>
        </w:rPr>
        <w:t xml:space="preserve">. </w:t>
      </w:r>
    </w:p>
    <w:p w14:paraId="2F89806C" w14:textId="77777777" w:rsidR="00B26B70" w:rsidRPr="00962D1C" w:rsidRDefault="00B26B70" w:rsidP="00AE2B9B">
      <w:pPr>
        <w:shd w:val="clear" w:color="auto" w:fill="F2F2F2" w:themeFill="background1" w:themeFillShade="F2"/>
        <w:tabs>
          <w:tab w:val="left" w:pos="2310"/>
        </w:tabs>
        <w:ind w:left="720"/>
        <w:rPr>
          <w:rFonts w:cs="Calibri"/>
          <w:kern w:val="2"/>
          <w:szCs w:val="22"/>
        </w:rPr>
      </w:pPr>
    </w:p>
    <w:p w14:paraId="4910816E" w14:textId="7DFF6017" w:rsidR="00B26B70" w:rsidRPr="00962D1C" w:rsidRDefault="00B26B70" w:rsidP="00AE2B9B">
      <w:pPr>
        <w:shd w:val="clear" w:color="auto" w:fill="F2F2F2" w:themeFill="background1" w:themeFillShade="F2"/>
        <w:tabs>
          <w:tab w:val="left" w:pos="2310"/>
        </w:tabs>
        <w:ind w:left="720"/>
        <w:rPr>
          <w:rFonts w:cs="Calibri"/>
          <w:kern w:val="2"/>
          <w:szCs w:val="22"/>
        </w:rPr>
      </w:pPr>
      <w:r w:rsidRPr="00962D1C">
        <w:rPr>
          <w:rFonts w:cs="Calibri"/>
          <w:kern w:val="2"/>
          <w:szCs w:val="22"/>
        </w:rPr>
        <w:t xml:space="preserve">Source: FEMA Flood Map Service Center – </w:t>
      </w:r>
      <w:hyperlink r:id="rId9" w:history="1">
        <w:r w:rsidRPr="00962D1C">
          <w:rPr>
            <w:rStyle w:val="Hyperlink"/>
            <w:rFonts w:cs="Calibri"/>
            <w:kern w:val="2"/>
            <w:szCs w:val="22"/>
          </w:rPr>
          <w:t>https://msc.fema.gov/portal/home</w:t>
        </w:r>
      </w:hyperlink>
      <w:r w:rsidRPr="00962D1C">
        <w:rPr>
          <w:rFonts w:cs="Calibri"/>
          <w:kern w:val="2"/>
          <w:szCs w:val="22"/>
        </w:rPr>
        <w:tab/>
      </w:r>
    </w:p>
    <w:p w14:paraId="3BBD046F" w14:textId="77777777" w:rsidR="00B54901" w:rsidRPr="00962D1C" w:rsidRDefault="00B54901" w:rsidP="00AE2B9B">
      <w:pPr>
        <w:shd w:val="clear" w:color="auto" w:fill="F2F2F2" w:themeFill="background1" w:themeFillShade="F2"/>
        <w:tabs>
          <w:tab w:val="left" w:pos="2310"/>
        </w:tabs>
        <w:ind w:left="720"/>
        <w:rPr>
          <w:rFonts w:cs="Calibri"/>
          <w:kern w:val="2"/>
          <w:szCs w:val="22"/>
        </w:rPr>
      </w:pPr>
    </w:p>
    <w:p w14:paraId="55AF28CC" w14:textId="5DD75243" w:rsidR="00B54901" w:rsidRPr="00962D1C" w:rsidRDefault="00B54901" w:rsidP="00AE2B9B">
      <w:pPr>
        <w:shd w:val="clear" w:color="auto" w:fill="F2F2F2" w:themeFill="background1" w:themeFillShade="F2"/>
        <w:tabs>
          <w:tab w:val="left" w:pos="2310"/>
        </w:tabs>
        <w:ind w:left="720"/>
        <w:rPr>
          <w:rFonts w:cs="Calibri"/>
          <w:kern w:val="2"/>
          <w:szCs w:val="22"/>
        </w:rPr>
      </w:pPr>
      <w:r w:rsidRPr="00962D1C">
        <w:rPr>
          <w:rFonts w:cs="Calibri"/>
          <w:kern w:val="2"/>
          <w:szCs w:val="22"/>
        </w:rPr>
        <w:t>Attach maps in Appendix H.</w:t>
      </w:r>
    </w:p>
    <w:p w14:paraId="19423CC5" w14:textId="38DF4587" w:rsidR="00B15CCB" w:rsidRPr="00962D1C" w:rsidRDefault="00B15CCB" w:rsidP="00AE2B9B">
      <w:pPr>
        <w:tabs>
          <w:tab w:val="left" w:pos="2310"/>
        </w:tabs>
        <w:rPr>
          <w:rFonts w:cs="Calibri"/>
          <w:kern w:val="2"/>
          <w:szCs w:val="22"/>
        </w:rPr>
      </w:pPr>
    </w:p>
    <w:p w14:paraId="4AD768F7" w14:textId="545ACCE1" w:rsidR="000D0FFD" w:rsidRPr="00962D1C" w:rsidRDefault="00AE2B9B" w:rsidP="00AE2B9B">
      <w:pPr>
        <w:shd w:val="clear" w:color="auto" w:fill="FDE9D9" w:themeFill="accent6" w:themeFillTint="33"/>
        <w:tabs>
          <w:tab w:val="left" w:pos="2310"/>
        </w:tabs>
        <w:ind w:left="720"/>
        <w:rPr>
          <w:rFonts w:cs="Calibri"/>
          <w:kern w:val="2"/>
          <w:szCs w:val="22"/>
        </w:rPr>
      </w:pPr>
      <w:r>
        <w:rPr>
          <w:rFonts w:cs="Calibri"/>
          <w:kern w:val="2"/>
          <w:szCs w:val="22"/>
        </w:rPr>
        <w:t>‡</w:t>
      </w:r>
      <w:r w:rsidR="000D0FFD" w:rsidRPr="00962D1C">
        <w:rPr>
          <w:rFonts w:cs="Calibri"/>
          <w:kern w:val="2"/>
          <w:szCs w:val="22"/>
        </w:rPr>
        <w:t>Example:</w:t>
      </w:r>
    </w:p>
    <w:p w14:paraId="46A03C15" w14:textId="77777777" w:rsidR="000D0FFD" w:rsidRPr="00962D1C" w:rsidRDefault="000D0FFD" w:rsidP="00AE2B9B">
      <w:pPr>
        <w:shd w:val="clear" w:color="auto" w:fill="FDE9D9" w:themeFill="accent6" w:themeFillTint="33"/>
        <w:tabs>
          <w:tab w:val="left" w:pos="2310"/>
        </w:tabs>
        <w:ind w:left="720"/>
        <w:rPr>
          <w:rFonts w:cs="Calibri"/>
          <w:kern w:val="2"/>
          <w:szCs w:val="22"/>
        </w:rPr>
      </w:pPr>
    </w:p>
    <w:p w14:paraId="635D4D04" w14:textId="44E2A9FE" w:rsidR="000D0FFD" w:rsidRPr="00962D1C" w:rsidRDefault="000D0FFD" w:rsidP="00AE2B9B">
      <w:pPr>
        <w:shd w:val="clear" w:color="auto" w:fill="FDE9D9" w:themeFill="accent6" w:themeFillTint="33"/>
        <w:tabs>
          <w:tab w:val="left" w:pos="2310"/>
        </w:tabs>
        <w:ind w:left="720"/>
        <w:rPr>
          <w:rFonts w:cs="Calibri"/>
          <w:kern w:val="2"/>
          <w:szCs w:val="22"/>
        </w:rPr>
      </w:pPr>
      <w:r w:rsidRPr="00962D1C">
        <w:rPr>
          <w:rFonts w:cs="Calibri"/>
          <w:kern w:val="2"/>
          <w:szCs w:val="22"/>
        </w:rPr>
        <w:t xml:space="preserve">Map Number: </w:t>
      </w:r>
      <w:r w:rsidRPr="00962D1C">
        <w:rPr>
          <w:rFonts w:cs="Calibri"/>
          <w:kern w:val="2"/>
          <w:szCs w:val="22"/>
        </w:rPr>
        <w:tab/>
        <w:t>19153C0166F</w:t>
      </w:r>
    </w:p>
    <w:p w14:paraId="05644AA0" w14:textId="05D9ECF3" w:rsidR="000D0FFD" w:rsidRPr="00962D1C" w:rsidRDefault="000D0FFD" w:rsidP="00AE2B9B">
      <w:pPr>
        <w:shd w:val="clear" w:color="auto" w:fill="FDE9D9" w:themeFill="accent6" w:themeFillTint="33"/>
        <w:tabs>
          <w:tab w:val="left" w:pos="2310"/>
        </w:tabs>
        <w:ind w:left="720"/>
        <w:rPr>
          <w:rFonts w:cs="Calibri"/>
          <w:kern w:val="2"/>
          <w:szCs w:val="22"/>
        </w:rPr>
      </w:pPr>
      <w:r w:rsidRPr="00962D1C">
        <w:rPr>
          <w:rFonts w:cs="Calibri"/>
          <w:kern w:val="2"/>
          <w:szCs w:val="22"/>
        </w:rPr>
        <w:t xml:space="preserve">Revision Date: </w:t>
      </w:r>
      <w:r w:rsidRPr="00962D1C">
        <w:rPr>
          <w:rFonts w:cs="Calibri"/>
          <w:kern w:val="2"/>
          <w:szCs w:val="22"/>
        </w:rPr>
        <w:tab/>
        <w:t>02/01/2019</w:t>
      </w:r>
    </w:p>
    <w:p w14:paraId="738F92AC" w14:textId="77777777" w:rsidR="000D0FFD" w:rsidRPr="00962D1C" w:rsidRDefault="000D0FFD" w:rsidP="00AE2B9B">
      <w:pPr>
        <w:shd w:val="clear" w:color="auto" w:fill="FDE9D9" w:themeFill="accent6" w:themeFillTint="33"/>
        <w:tabs>
          <w:tab w:val="left" w:pos="2310"/>
        </w:tabs>
        <w:ind w:left="720"/>
        <w:rPr>
          <w:rFonts w:cs="Calibri"/>
          <w:kern w:val="2"/>
          <w:szCs w:val="22"/>
        </w:rPr>
      </w:pPr>
    </w:p>
    <w:p w14:paraId="1263A6C3" w14:textId="77777777" w:rsidR="000D0FFD" w:rsidRPr="00962D1C" w:rsidRDefault="000D0FFD" w:rsidP="00AE2B9B">
      <w:pPr>
        <w:shd w:val="clear" w:color="auto" w:fill="FDE9D9" w:themeFill="accent6" w:themeFillTint="33"/>
        <w:tabs>
          <w:tab w:val="left" w:pos="2310"/>
        </w:tabs>
        <w:ind w:left="720"/>
        <w:rPr>
          <w:rFonts w:cs="Calibri"/>
          <w:kern w:val="2"/>
          <w:szCs w:val="22"/>
        </w:rPr>
      </w:pPr>
      <w:r w:rsidRPr="00962D1C">
        <w:rPr>
          <w:rFonts w:cs="Calibri"/>
          <w:kern w:val="2"/>
          <w:szCs w:val="22"/>
        </w:rPr>
        <w:t>Most of the site is located within Zone X – Areas Determined to be Outside the 0.2% Annual Chance Floodplain</w:t>
      </w:r>
    </w:p>
    <w:p w14:paraId="0DE20A34" w14:textId="77777777" w:rsidR="000D0FFD" w:rsidRPr="00962D1C" w:rsidRDefault="000D0FFD" w:rsidP="00AE2B9B">
      <w:pPr>
        <w:shd w:val="clear" w:color="auto" w:fill="FDE9D9" w:themeFill="accent6" w:themeFillTint="33"/>
        <w:tabs>
          <w:tab w:val="left" w:pos="2310"/>
        </w:tabs>
        <w:ind w:left="720"/>
        <w:rPr>
          <w:rFonts w:cs="Calibri"/>
          <w:kern w:val="2"/>
          <w:szCs w:val="22"/>
        </w:rPr>
      </w:pPr>
    </w:p>
    <w:p w14:paraId="65FAB350" w14:textId="13978B82" w:rsidR="000D0FFD" w:rsidRPr="00962D1C" w:rsidRDefault="000D0FFD" w:rsidP="00AE2B9B">
      <w:pPr>
        <w:shd w:val="clear" w:color="auto" w:fill="FDE9D9" w:themeFill="accent6" w:themeFillTint="33"/>
        <w:tabs>
          <w:tab w:val="left" w:pos="2310"/>
        </w:tabs>
        <w:ind w:left="720"/>
        <w:rPr>
          <w:rFonts w:cs="Calibri"/>
          <w:kern w:val="2"/>
          <w:szCs w:val="22"/>
        </w:rPr>
      </w:pPr>
      <w:r w:rsidRPr="00962D1C">
        <w:rPr>
          <w:rFonts w:cs="Calibri"/>
          <w:kern w:val="2"/>
          <w:szCs w:val="22"/>
        </w:rPr>
        <w:t xml:space="preserve">Some site areas along the river are located within Zone AE and the Regulatory Floodway. </w:t>
      </w:r>
    </w:p>
    <w:p w14:paraId="5DBDF461" w14:textId="77777777" w:rsidR="000D0FFD" w:rsidRPr="00962D1C" w:rsidRDefault="000D0FFD" w:rsidP="00AE2B9B">
      <w:pPr>
        <w:shd w:val="clear" w:color="auto" w:fill="FDE9D9" w:themeFill="accent6" w:themeFillTint="33"/>
        <w:tabs>
          <w:tab w:val="left" w:pos="2310"/>
        </w:tabs>
        <w:ind w:left="720"/>
        <w:rPr>
          <w:rFonts w:cs="Calibri"/>
          <w:kern w:val="2"/>
          <w:szCs w:val="22"/>
        </w:rPr>
      </w:pPr>
    </w:p>
    <w:p w14:paraId="5B5511CA" w14:textId="77777777" w:rsidR="000D0FFD" w:rsidRPr="00962D1C" w:rsidRDefault="000D0FFD" w:rsidP="00AE2B9B">
      <w:pPr>
        <w:shd w:val="clear" w:color="auto" w:fill="FDE9D9" w:themeFill="accent6" w:themeFillTint="33"/>
        <w:tabs>
          <w:tab w:val="left" w:pos="2310"/>
        </w:tabs>
        <w:ind w:left="720"/>
        <w:rPr>
          <w:rFonts w:cs="Calibri"/>
          <w:kern w:val="2"/>
          <w:szCs w:val="22"/>
        </w:rPr>
      </w:pPr>
      <w:r w:rsidRPr="00962D1C">
        <w:rPr>
          <w:rFonts w:cs="Calibri"/>
          <w:kern w:val="2"/>
          <w:szCs w:val="22"/>
        </w:rPr>
        <w:t xml:space="preserve">Source: FEMA Flood Map Service Center – </w:t>
      </w:r>
      <w:hyperlink r:id="rId10" w:history="1">
        <w:r w:rsidRPr="00962D1C">
          <w:rPr>
            <w:rStyle w:val="Hyperlink"/>
            <w:rFonts w:cs="Calibri"/>
            <w:kern w:val="2"/>
            <w:szCs w:val="22"/>
          </w:rPr>
          <w:t>https://msc.fema.gov/portal/home</w:t>
        </w:r>
      </w:hyperlink>
      <w:r w:rsidRPr="00962D1C">
        <w:rPr>
          <w:rFonts w:cs="Calibri"/>
          <w:kern w:val="2"/>
          <w:szCs w:val="22"/>
        </w:rPr>
        <w:tab/>
      </w:r>
    </w:p>
    <w:p w14:paraId="687B11CD" w14:textId="77777777" w:rsidR="000D0FFD" w:rsidRPr="00962D1C" w:rsidRDefault="000D0FFD" w:rsidP="00AE2B9B">
      <w:pPr>
        <w:tabs>
          <w:tab w:val="left" w:pos="2310"/>
        </w:tabs>
        <w:rPr>
          <w:rFonts w:cs="Calibri"/>
          <w:kern w:val="2"/>
          <w:szCs w:val="22"/>
        </w:rPr>
      </w:pPr>
    </w:p>
    <w:p w14:paraId="1D2202F2" w14:textId="77777777" w:rsidR="00B15CCB" w:rsidRPr="00962D1C" w:rsidRDefault="00B15CCB" w:rsidP="00AE2B9B">
      <w:pPr>
        <w:pStyle w:val="ListParagraph"/>
        <w:numPr>
          <w:ilvl w:val="1"/>
          <w:numId w:val="4"/>
        </w:numPr>
        <w:tabs>
          <w:tab w:val="left" w:pos="2310"/>
        </w:tabs>
        <w:ind w:left="720"/>
        <w:rPr>
          <w:rFonts w:cs="Calibri"/>
          <w:kern w:val="2"/>
          <w:szCs w:val="22"/>
        </w:rPr>
      </w:pPr>
      <w:r w:rsidRPr="00962D1C">
        <w:rPr>
          <w:rFonts w:cs="Calibri"/>
          <w:kern w:val="2"/>
          <w:szCs w:val="22"/>
        </w:rPr>
        <w:t>Floodplain Protection or Stream Buffer Requirements</w:t>
      </w:r>
    </w:p>
    <w:p w14:paraId="3DC50C93" w14:textId="2213871D" w:rsidR="00B15CCB" w:rsidRPr="00962D1C" w:rsidRDefault="008F7F46" w:rsidP="00AE2B9B">
      <w:pPr>
        <w:shd w:val="clear" w:color="auto" w:fill="F2F2F2" w:themeFill="background1" w:themeFillShade="F2"/>
        <w:tabs>
          <w:tab w:val="left" w:pos="2310"/>
        </w:tabs>
        <w:ind w:left="720"/>
        <w:rPr>
          <w:rFonts w:cs="Calibri"/>
          <w:kern w:val="2"/>
          <w:szCs w:val="22"/>
        </w:rPr>
      </w:pPr>
      <w:r w:rsidRPr="008F7F46">
        <w:rPr>
          <w:rFonts w:cs="Calibri"/>
          <w:kern w:val="2"/>
          <w:szCs w:val="22"/>
        </w:rPr>
        <w:t>†</w:t>
      </w:r>
      <w:r w:rsidR="00BF3819" w:rsidRPr="00962D1C">
        <w:rPr>
          <w:rFonts w:cs="Calibri"/>
          <w:kern w:val="2"/>
          <w:szCs w:val="22"/>
        </w:rPr>
        <w:t>Note any expected protection requirements.</w:t>
      </w:r>
    </w:p>
    <w:p w14:paraId="4B802723" w14:textId="003A864A" w:rsidR="00B15CCB" w:rsidRDefault="00B15CCB" w:rsidP="00AE2B9B">
      <w:pPr>
        <w:tabs>
          <w:tab w:val="left" w:pos="2310"/>
        </w:tabs>
        <w:rPr>
          <w:rFonts w:cs="Calibri"/>
          <w:kern w:val="2"/>
          <w:szCs w:val="22"/>
        </w:rPr>
      </w:pPr>
    </w:p>
    <w:p w14:paraId="603E76A2" w14:textId="77777777" w:rsidR="00C737D3" w:rsidRPr="00962D1C" w:rsidRDefault="00C737D3" w:rsidP="00AE2B9B">
      <w:pPr>
        <w:tabs>
          <w:tab w:val="left" w:pos="2310"/>
        </w:tabs>
        <w:rPr>
          <w:rFonts w:cs="Calibri"/>
          <w:kern w:val="2"/>
          <w:szCs w:val="22"/>
        </w:rPr>
      </w:pPr>
    </w:p>
    <w:p w14:paraId="2601E7C7" w14:textId="3A72A99B" w:rsidR="000D0FFD" w:rsidRPr="00962D1C" w:rsidRDefault="00AE2B9B" w:rsidP="00AE2B9B">
      <w:pPr>
        <w:shd w:val="clear" w:color="auto" w:fill="FDE9D9" w:themeFill="accent6" w:themeFillTint="33"/>
        <w:tabs>
          <w:tab w:val="left" w:pos="2310"/>
        </w:tabs>
        <w:ind w:left="720"/>
        <w:rPr>
          <w:rFonts w:cs="Calibri"/>
          <w:kern w:val="2"/>
          <w:szCs w:val="22"/>
        </w:rPr>
      </w:pPr>
      <w:r>
        <w:rPr>
          <w:rFonts w:cs="Calibri"/>
          <w:kern w:val="2"/>
          <w:szCs w:val="22"/>
        </w:rPr>
        <w:t>‡</w:t>
      </w:r>
      <w:r w:rsidR="000D0FFD" w:rsidRPr="00962D1C">
        <w:rPr>
          <w:rFonts w:cs="Calibri"/>
          <w:kern w:val="2"/>
          <w:szCs w:val="22"/>
        </w:rPr>
        <w:t>Example</w:t>
      </w:r>
      <w:r w:rsidR="004742EF" w:rsidRPr="00962D1C">
        <w:rPr>
          <w:rFonts w:cs="Calibri"/>
          <w:kern w:val="2"/>
          <w:szCs w:val="22"/>
        </w:rPr>
        <w:t>s</w:t>
      </w:r>
      <w:r w:rsidR="000D0FFD" w:rsidRPr="00962D1C">
        <w:rPr>
          <w:rFonts w:cs="Calibri"/>
          <w:kern w:val="2"/>
          <w:szCs w:val="22"/>
        </w:rPr>
        <w:t>:</w:t>
      </w:r>
    </w:p>
    <w:p w14:paraId="322576EB" w14:textId="77777777" w:rsidR="000D0FFD" w:rsidRPr="00962D1C" w:rsidRDefault="000D0FFD" w:rsidP="00AE2B9B">
      <w:pPr>
        <w:shd w:val="clear" w:color="auto" w:fill="FDE9D9" w:themeFill="accent6" w:themeFillTint="33"/>
        <w:tabs>
          <w:tab w:val="left" w:pos="2310"/>
        </w:tabs>
        <w:ind w:left="720"/>
        <w:rPr>
          <w:rFonts w:cs="Calibri"/>
          <w:kern w:val="2"/>
          <w:szCs w:val="22"/>
        </w:rPr>
      </w:pPr>
    </w:p>
    <w:p w14:paraId="2B76EBE2" w14:textId="313EE62D" w:rsidR="000D0FFD" w:rsidRPr="00962D1C" w:rsidRDefault="000D0FFD" w:rsidP="00AE2B9B">
      <w:pPr>
        <w:shd w:val="clear" w:color="auto" w:fill="FDE9D9" w:themeFill="accent6" w:themeFillTint="33"/>
        <w:tabs>
          <w:tab w:val="left" w:pos="2310"/>
        </w:tabs>
        <w:ind w:left="720"/>
        <w:rPr>
          <w:rFonts w:cs="Calibri"/>
          <w:kern w:val="2"/>
          <w:szCs w:val="22"/>
        </w:rPr>
      </w:pPr>
      <w:r w:rsidRPr="00962D1C">
        <w:rPr>
          <w:rFonts w:cs="Calibri"/>
          <w:kern w:val="2"/>
          <w:szCs w:val="22"/>
        </w:rPr>
        <w:t xml:space="preserve">“Local jurisdictional requirements designate a required buffer width along the </w:t>
      </w:r>
      <w:r w:rsidR="004742EF" w:rsidRPr="00962D1C">
        <w:rPr>
          <w:rFonts w:cs="Calibri"/>
          <w:kern w:val="2"/>
          <w:szCs w:val="22"/>
        </w:rPr>
        <w:t>river and creek passing through the site. These areas will need to be preserved as conservation easements or included in a parkland / greenbelt dedication. The width of the dedication is variable, based on site conditions to be consistent with local requirements.”</w:t>
      </w:r>
    </w:p>
    <w:p w14:paraId="32F56635" w14:textId="0B5ED919" w:rsidR="004742EF" w:rsidRPr="00962D1C" w:rsidRDefault="004742EF" w:rsidP="00AE2B9B">
      <w:pPr>
        <w:shd w:val="clear" w:color="auto" w:fill="FDE9D9" w:themeFill="accent6" w:themeFillTint="33"/>
        <w:tabs>
          <w:tab w:val="left" w:pos="2310"/>
        </w:tabs>
        <w:ind w:left="720"/>
        <w:rPr>
          <w:rFonts w:cs="Calibri"/>
          <w:kern w:val="2"/>
          <w:szCs w:val="22"/>
        </w:rPr>
      </w:pPr>
    </w:p>
    <w:p w14:paraId="50BB3F64" w14:textId="252249CD" w:rsidR="004742EF" w:rsidRPr="00962D1C" w:rsidRDefault="004742EF" w:rsidP="00AE2B9B">
      <w:pPr>
        <w:shd w:val="clear" w:color="auto" w:fill="FDE9D9" w:themeFill="accent6" w:themeFillTint="33"/>
        <w:tabs>
          <w:tab w:val="left" w:pos="2310"/>
        </w:tabs>
        <w:ind w:left="720"/>
        <w:rPr>
          <w:rFonts w:cs="Calibri"/>
          <w:kern w:val="2"/>
          <w:szCs w:val="22"/>
        </w:rPr>
      </w:pPr>
      <w:r w:rsidRPr="00962D1C">
        <w:rPr>
          <w:rFonts w:cs="Calibri"/>
          <w:kern w:val="2"/>
          <w:szCs w:val="22"/>
        </w:rPr>
        <w:t>“A 75-foot easement is required along the intermittent stream, as per local code.”</w:t>
      </w:r>
    </w:p>
    <w:p w14:paraId="01E76B09" w14:textId="77777777" w:rsidR="000D0FFD" w:rsidRPr="00962D1C" w:rsidRDefault="000D0FFD" w:rsidP="00AE2B9B">
      <w:pPr>
        <w:tabs>
          <w:tab w:val="left" w:pos="2310"/>
        </w:tabs>
        <w:rPr>
          <w:rFonts w:cs="Calibri"/>
          <w:kern w:val="2"/>
          <w:szCs w:val="22"/>
        </w:rPr>
      </w:pPr>
    </w:p>
    <w:p w14:paraId="0811C3CB" w14:textId="1F1EF6FB" w:rsidR="00BF3819" w:rsidRPr="00962D1C" w:rsidRDefault="00BF3819" w:rsidP="00AE2B9B">
      <w:pPr>
        <w:pStyle w:val="ListParagraph"/>
        <w:numPr>
          <w:ilvl w:val="1"/>
          <w:numId w:val="4"/>
        </w:numPr>
        <w:tabs>
          <w:tab w:val="left" w:pos="2310"/>
        </w:tabs>
        <w:ind w:left="720"/>
        <w:rPr>
          <w:rFonts w:cs="Calibri"/>
          <w:kern w:val="2"/>
          <w:szCs w:val="22"/>
        </w:rPr>
      </w:pPr>
      <w:r w:rsidRPr="00962D1C">
        <w:rPr>
          <w:rFonts w:cs="Calibri"/>
          <w:kern w:val="2"/>
          <w:szCs w:val="22"/>
        </w:rPr>
        <w:t>Floodplain or Stream Buffer Impacts</w:t>
      </w:r>
    </w:p>
    <w:p w14:paraId="4F59E4DB" w14:textId="623321CC" w:rsidR="00BF3819" w:rsidRPr="00962D1C" w:rsidRDefault="008F7F46" w:rsidP="00AE2B9B">
      <w:pPr>
        <w:shd w:val="clear" w:color="auto" w:fill="F2F2F2" w:themeFill="background1" w:themeFillShade="F2"/>
        <w:tabs>
          <w:tab w:val="left" w:pos="2310"/>
        </w:tabs>
        <w:ind w:left="720"/>
        <w:rPr>
          <w:rFonts w:cs="Calibri"/>
          <w:kern w:val="2"/>
          <w:szCs w:val="22"/>
        </w:rPr>
      </w:pPr>
      <w:r w:rsidRPr="008F7F46">
        <w:rPr>
          <w:rFonts w:cs="Calibri"/>
          <w:kern w:val="2"/>
          <w:szCs w:val="22"/>
        </w:rPr>
        <w:t>†</w:t>
      </w:r>
      <w:r w:rsidR="00BF3819" w:rsidRPr="00962D1C">
        <w:rPr>
          <w:rFonts w:cs="Calibri"/>
          <w:kern w:val="2"/>
          <w:szCs w:val="22"/>
        </w:rPr>
        <w:t xml:space="preserve">Note any expected </w:t>
      </w:r>
      <w:r w:rsidR="00C45744" w:rsidRPr="00962D1C">
        <w:rPr>
          <w:rFonts w:cs="Calibri"/>
          <w:kern w:val="2"/>
          <w:szCs w:val="22"/>
        </w:rPr>
        <w:t xml:space="preserve">grading, obstructions or </w:t>
      </w:r>
      <w:r w:rsidR="00F92315" w:rsidRPr="00962D1C">
        <w:rPr>
          <w:rFonts w:cs="Calibri"/>
          <w:kern w:val="2"/>
          <w:szCs w:val="22"/>
        </w:rPr>
        <w:t>alterations</w:t>
      </w:r>
      <w:r w:rsidR="00C45744" w:rsidRPr="00962D1C">
        <w:rPr>
          <w:rFonts w:cs="Calibri"/>
          <w:kern w:val="2"/>
          <w:szCs w:val="22"/>
        </w:rPr>
        <w:t xml:space="preserve"> within these areas</w:t>
      </w:r>
      <w:r w:rsidR="0061622B" w:rsidRPr="00962D1C">
        <w:rPr>
          <w:rFonts w:cs="Calibri"/>
          <w:kern w:val="2"/>
          <w:szCs w:val="22"/>
        </w:rPr>
        <w:t xml:space="preserve"> and any mitigation or permit requirements</w:t>
      </w:r>
      <w:r w:rsidR="00BF3819" w:rsidRPr="00962D1C">
        <w:rPr>
          <w:rFonts w:cs="Calibri"/>
          <w:kern w:val="2"/>
          <w:szCs w:val="22"/>
        </w:rPr>
        <w:t>.</w:t>
      </w:r>
      <w:r w:rsidR="00346E1B" w:rsidRPr="00962D1C">
        <w:rPr>
          <w:rFonts w:cs="Calibri"/>
          <w:kern w:val="2"/>
          <w:szCs w:val="22"/>
        </w:rPr>
        <w:t xml:space="preserve"> Note if proposed construction activities require any state or local floodplain construction permits.</w:t>
      </w:r>
      <w:r w:rsidR="00284AD3" w:rsidRPr="00962D1C">
        <w:rPr>
          <w:rFonts w:cs="Calibri"/>
          <w:kern w:val="2"/>
          <w:szCs w:val="22"/>
        </w:rPr>
        <w:t xml:space="preserve"> The designer may wish to review historical aerial photos or other maps to review historic stream locations, if the project is along a perennial stream or river.</w:t>
      </w:r>
      <w:r w:rsidR="00B54901" w:rsidRPr="00962D1C">
        <w:rPr>
          <w:rFonts w:cs="Calibri"/>
          <w:kern w:val="2"/>
          <w:szCs w:val="22"/>
        </w:rPr>
        <w:t xml:space="preserve"> Such maps may also be included in Appendix H.</w:t>
      </w:r>
    </w:p>
    <w:p w14:paraId="710DC85B" w14:textId="2C3E7B7E" w:rsidR="00C6173D" w:rsidRPr="00962D1C" w:rsidRDefault="00C6173D" w:rsidP="00AE2B9B">
      <w:pPr>
        <w:rPr>
          <w:rFonts w:cs="Calibri"/>
          <w:i/>
          <w:kern w:val="2"/>
          <w:szCs w:val="22"/>
          <w:u w:val="single"/>
        </w:rPr>
      </w:pPr>
    </w:p>
    <w:p w14:paraId="517A39F5" w14:textId="5BE17F4A" w:rsidR="004742EF" w:rsidRPr="00962D1C" w:rsidRDefault="00AE2B9B" w:rsidP="00AE2B9B">
      <w:pPr>
        <w:shd w:val="clear" w:color="auto" w:fill="FDE9D9" w:themeFill="accent6" w:themeFillTint="33"/>
        <w:tabs>
          <w:tab w:val="left" w:pos="2310"/>
        </w:tabs>
        <w:ind w:left="720"/>
        <w:rPr>
          <w:rFonts w:cs="Calibri"/>
          <w:kern w:val="2"/>
          <w:szCs w:val="22"/>
        </w:rPr>
      </w:pPr>
      <w:r>
        <w:rPr>
          <w:rFonts w:cs="Calibri"/>
          <w:kern w:val="2"/>
          <w:szCs w:val="22"/>
        </w:rPr>
        <w:t>‡</w:t>
      </w:r>
      <w:r w:rsidR="004742EF" w:rsidRPr="00962D1C">
        <w:rPr>
          <w:rFonts w:cs="Calibri"/>
          <w:kern w:val="2"/>
          <w:szCs w:val="22"/>
        </w:rPr>
        <w:t>Examples:</w:t>
      </w:r>
    </w:p>
    <w:p w14:paraId="590E3A27" w14:textId="77777777" w:rsidR="004742EF" w:rsidRPr="00962D1C" w:rsidRDefault="004742EF" w:rsidP="00AE2B9B">
      <w:pPr>
        <w:shd w:val="clear" w:color="auto" w:fill="FDE9D9" w:themeFill="accent6" w:themeFillTint="33"/>
        <w:tabs>
          <w:tab w:val="left" w:pos="2310"/>
        </w:tabs>
        <w:ind w:left="720"/>
        <w:rPr>
          <w:rFonts w:cs="Calibri"/>
          <w:kern w:val="2"/>
          <w:szCs w:val="22"/>
        </w:rPr>
      </w:pPr>
    </w:p>
    <w:p w14:paraId="11D9D552" w14:textId="0CD549F1" w:rsidR="004742EF" w:rsidRPr="00962D1C" w:rsidRDefault="004742EF" w:rsidP="00AE2B9B">
      <w:pPr>
        <w:shd w:val="clear" w:color="auto" w:fill="FDE9D9" w:themeFill="accent6" w:themeFillTint="33"/>
        <w:tabs>
          <w:tab w:val="left" w:pos="2310"/>
        </w:tabs>
        <w:ind w:left="720"/>
        <w:rPr>
          <w:rFonts w:cs="Calibri"/>
          <w:kern w:val="2"/>
          <w:szCs w:val="22"/>
        </w:rPr>
      </w:pPr>
      <w:r w:rsidRPr="00962D1C">
        <w:rPr>
          <w:rFonts w:cs="Calibri"/>
          <w:kern w:val="2"/>
          <w:szCs w:val="22"/>
        </w:rPr>
        <w:lastRenderedPageBreak/>
        <w:t>“Fill is required to be placed in the floodplain for an approach to a proposed culvert. This will require authorization from the Iowa DNR and local floodplain management authority.”</w:t>
      </w:r>
    </w:p>
    <w:p w14:paraId="6CD95486" w14:textId="77777777" w:rsidR="004742EF" w:rsidRPr="00962D1C" w:rsidRDefault="004742EF" w:rsidP="00AE2B9B">
      <w:pPr>
        <w:shd w:val="clear" w:color="auto" w:fill="FDE9D9" w:themeFill="accent6" w:themeFillTint="33"/>
        <w:tabs>
          <w:tab w:val="left" w:pos="2310"/>
        </w:tabs>
        <w:ind w:left="720"/>
        <w:rPr>
          <w:rFonts w:cs="Calibri"/>
          <w:kern w:val="2"/>
          <w:szCs w:val="22"/>
        </w:rPr>
      </w:pPr>
    </w:p>
    <w:p w14:paraId="688C792F" w14:textId="3D3F23FF" w:rsidR="004742EF" w:rsidRPr="00962D1C" w:rsidRDefault="004742EF" w:rsidP="00AE2B9B">
      <w:pPr>
        <w:shd w:val="clear" w:color="auto" w:fill="FDE9D9" w:themeFill="accent6" w:themeFillTint="33"/>
        <w:tabs>
          <w:tab w:val="left" w:pos="2310"/>
        </w:tabs>
        <w:ind w:left="720"/>
        <w:rPr>
          <w:rFonts w:cs="Calibri"/>
          <w:kern w:val="2"/>
          <w:szCs w:val="22"/>
        </w:rPr>
      </w:pPr>
      <w:r w:rsidRPr="00962D1C">
        <w:rPr>
          <w:rFonts w:cs="Calibri"/>
          <w:kern w:val="2"/>
          <w:szCs w:val="22"/>
        </w:rPr>
        <w:t>“Fill is being placed within the flood fringe near the project site entrance, however compensatory excavation is proposed in an adjacent area, which exceeds 1.5 times the volume of material to be placed within the flood fringe. This activity will require floodplain construction permit authorization.”</w:t>
      </w:r>
    </w:p>
    <w:p w14:paraId="5FE5D6F8" w14:textId="74DD2DDE" w:rsidR="004742EF" w:rsidRPr="00962D1C" w:rsidRDefault="004742EF">
      <w:pPr>
        <w:rPr>
          <w:rFonts w:cs="Calibri"/>
          <w:bCs/>
          <w:i/>
          <w:iCs/>
          <w:kern w:val="2"/>
          <w:szCs w:val="22"/>
          <w:u w:val="single"/>
        </w:rPr>
      </w:pPr>
    </w:p>
    <w:p w14:paraId="00B8EF9F" w14:textId="3A54BD10" w:rsidR="00085772" w:rsidRPr="00962D1C" w:rsidRDefault="00085772" w:rsidP="002048EE">
      <w:pPr>
        <w:pStyle w:val="ListParagraph"/>
        <w:numPr>
          <w:ilvl w:val="0"/>
          <w:numId w:val="4"/>
        </w:numPr>
        <w:tabs>
          <w:tab w:val="left" w:pos="360"/>
        </w:tabs>
        <w:ind w:left="360"/>
        <w:rPr>
          <w:rFonts w:cs="Calibri"/>
          <w:bCs/>
          <w:i/>
          <w:iCs/>
          <w:kern w:val="2"/>
          <w:szCs w:val="22"/>
          <w:u w:val="single"/>
        </w:rPr>
      </w:pPr>
      <w:r w:rsidRPr="00962D1C">
        <w:rPr>
          <w:rFonts w:cs="Calibri"/>
          <w:bCs/>
          <w:i/>
          <w:iCs/>
          <w:kern w:val="2"/>
          <w:szCs w:val="22"/>
          <w:u w:val="single"/>
        </w:rPr>
        <w:lastRenderedPageBreak/>
        <w:t xml:space="preserve">Historic </w:t>
      </w:r>
      <w:r w:rsidR="00182DE3" w:rsidRPr="00962D1C">
        <w:rPr>
          <w:rFonts w:cs="Calibri"/>
          <w:bCs/>
          <w:i/>
          <w:iCs/>
          <w:kern w:val="2"/>
          <w:szCs w:val="22"/>
          <w:u w:val="single"/>
        </w:rPr>
        <w:t xml:space="preserve">(Natural) </w:t>
      </w:r>
      <w:r w:rsidRPr="00962D1C">
        <w:rPr>
          <w:rFonts w:cs="Calibri"/>
          <w:bCs/>
          <w:i/>
          <w:iCs/>
          <w:kern w:val="2"/>
          <w:szCs w:val="22"/>
          <w:u w:val="single"/>
        </w:rPr>
        <w:t>Site Conditions</w:t>
      </w:r>
    </w:p>
    <w:p w14:paraId="08160C21" w14:textId="5EA48D23" w:rsidR="00346E1B" w:rsidRPr="00962D1C" w:rsidRDefault="008F7F46" w:rsidP="00AE2B9B">
      <w:pPr>
        <w:shd w:val="clear" w:color="auto" w:fill="F2F2F2" w:themeFill="background1" w:themeFillShade="F2"/>
        <w:tabs>
          <w:tab w:val="left" w:pos="2310"/>
        </w:tabs>
        <w:ind w:left="360"/>
        <w:rPr>
          <w:rFonts w:cs="Calibri"/>
          <w:kern w:val="2"/>
          <w:szCs w:val="22"/>
        </w:rPr>
      </w:pPr>
      <w:r w:rsidRPr="008F7F46">
        <w:rPr>
          <w:rFonts w:cs="Calibri"/>
          <w:kern w:val="2"/>
          <w:szCs w:val="22"/>
        </w:rPr>
        <w:t>†</w:t>
      </w:r>
      <w:r w:rsidR="00085772" w:rsidRPr="00962D1C">
        <w:rPr>
          <w:rFonts w:cs="Calibri"/>
          <w:kern w:val="2"/>
          <w:szCs w:val="22"/>
        </w:rPr>
        <w:t xml:space="preserve">Describe historic (natural) site conditions. </w:t>
      </w:r>
      <w:r w:rsidR="00182DE3" w:rsidRPr="00962D1C">
        <w:rPr>
          <w:rFonts w:cs="Calibri"/>
          <w:kern w:val="2"/>
          <w:szCs w:val="22"/>
        </w:rPr>
        <w:t xml:space="preserve">Note the Curve Number(s) </w:t>
      </w:r>
      <w:r w:rsidR="00B54901" w:rsidRPr="00962D1C">
        <w:rPr>
          <w:rFonts w:cs="Calibri"/>
          <w:kern w:val="2"/>
          <w:szCs w:val="22"/>
        </w:rPr>
        <w:t xml:space="preserve">or other rainfall loss parameters </w:t>
      </w:r>
      <w:r w:rsidR="00182DE3" w:rsidRPr="00962D1C">
        <w:rPr>
          <w:rFonts w:cs="Calibri"/>
          <w:kern w:val="2"/>
          <w:szCs w:val="22"/>
        </w:rPr>
        <w:t xml:space="preserve">used to represent natural site conditions (refer to ISWMM Section 3.01 </w:t>
      </w:r>
      <w:r w:rsidR="00575139" w:rsidRPr="00962D1C">
        <w:rPr>
          <w:rFonts w:cs="Calibri"/>
          <w:kern w:val="2"/>
          <w:szCs w:val="22"/>
        </w:rPr>
        <w:t xml:space="preserve">or </w:t>
      </w:r>
      <w:r w:rsidR="00182DE3" w:rsidRPr="00962D1C">
        <w:rPr>
          <w:rFonts w:cs="Calibri"/>
          <w:kern w:val="2"/>
          <w:szCs w:val="22"/>
        </w:rPr>
        <w:t>as adopted by local jurisdictional ordinances or policies).</w:t>
      </w:r>
    </w:p>
    <w:p w14:paraId="21343ACC" w14:textId="77777777" w:rsidR="00346E1B" w:rsidRPr="00962D1C" w:rsidRDefault="00346E1B" w:rsidP="00AE2B9B">
      <w:pPr>
        <w:tabs>
          <w:tab w:val="left" w:pos="2310"/>
        </w:tabs>
        <w:ind w:left="360"/>
        <w:rPr>
          <w:rFonts w:cs="Calibri"/>
          <w:kern w:val="2"/>
          <w:szCs w:val="22"/>
        </w:rPr>
      </w:pPr>
    </w:p>
    <w:p w14:paraId="0FC4F28C" w14:textId="6435A4BE" w:rsidR="003B6661" w:rsidRPr="00962D1C" w:rsidRDefault="00AE2B9B" w:rsidP="00AE2B9B">
      <w:pPr>
        <w:shd w:val="clear" w:color="auto" w:fill="FDE9D9" w:themeFill="accent6" w:themeFillTint="33"/>
        <w:tabs>
          <w:tab w:val="left" w:pos="2310"/>
        </w:tabs>
        <w:ind w:left="360"/>
        <w:rPr>
          <w:rFonts w:cs="Calibri"/>
          <w:kern w:val="2"/>
          <w:szCs w:val="22"/>
        </w:rPr>
      </w:pPr>
      <w:r>
        <w:rPr>
          <w:rFonts w:cs="Calibri"/>
          <w:kern w:val="2"/>
          <w:szCs w:val="22"/>
        </w:rPr>
        <w:t>‡</w:t>
      </w:r>
      <w:r w:rsidR="00085772" w:rsidRPr="00962D1C">
        <w:rPr>
          <w:rFonts w:cs="Calibri"/>
          <w:kern w:val="2"/>
          <w:szCs w:val="22"/>
        </w:rPr>
        <w:t xml:space="preserve">Example: </w:t>
      </w:r>
    </w:p>
    <w:p w14:paraId="5002440C" w14:textId="77777777" w:rsidR="003B6661" w:rsidRPr="00962D1C" w:rsidRDefault="003B6661" w:rsidP="00AE2B9B">
      <w:pPr>
        <w:shd w:val="clear" w:color="auto" w:fill="FDE9D9" w:themeFill="accent6" w:themeFillTint="33"/>
        <w:tabs>
          <w:tab w:val="left" w:pos="2310"/>
        </w:tabs>
        <w:ind w:left="360"/>
        <w:rPr>
          <w:rFonts w:cs="Calibri"/>
          <w:kern w:val="2"/>
          <w:szCs w:val="22"/>
        </w:rPr>
      </w:pPr>
    </w:p>
    <w:p w14:paraId="4B990407" w14:textId="1199B004" w:rsidR="00085772" w:rsidRPr="00962D1C" w:rsidRDefault="00085772" w:rsidP="00AE2B9B">
      <w:pPr>
        <w:shd w:val="clear" w:color="auto" w:fill="FDE9D9" w:themeFill="accent6" w:themeFillTint="33"/>
        <w:tabs>
          <w:tab w:val="left" w:pos="2310"/>
        </w:tabs>
        <w:ind w:left="360"/>
        <w:rPr>
          <w:rFonts w:cs="Calibri"/>
          <w:kern w:val="2"/>
          <w:szCs w:val="22"/>
        </w:rPr>
      </w:pPr>
      <w:r w:rsidRPr="00962D1C">
        <w:rPr>
          <w:rFonts w:cs="Calibri"/>
          <w:kern w:val="2"/>
          <w:szCs w:val="22"/>
        </w:rPr>
        <w:t>“Prior to settlement, this site would have been either tall grass prairie or savanna or riparian woodland.</w:t>
      </w:r>
      <w:r w:rsidR="004742EF" w:rsidRPr="00962D1C">
        <w:rPr>
          <w:rFonts w:cs="Calibri"/>
          <w:kern w:val="2"/>
          <w:szCs w:val="22"/>
        </w:rPr>
        <w:t xml:space="preserve"> Local requirements establish a maximum value of 58 to be used for Curve Numbers to represent natural site conditions.</w:t>
      </w:r>
      <w:r w:rsidRPr="00962D1C">
        <w:rPr>
          <w:rFonts w:cs="Calibri"/>
          <w:kern w:val="2"/>
          <w:szCs w:val="22"/>
        </w:rPr>
        <w:t>”</w:t>
      </w:r>
    </w:p>
    <w:p w14:paraId="141584F5" w14:textId="4B11C4C6" w:rsidR="00C6173D" w:rsidRPr="00962D1C" w:rsidRDefault="00C6173D" w:rsidP="00AE2B9B">
      <w:pPr>
        <w:pStyle w:val="ListParagraph"/>
        <w:tabs>
          <w:tab w:val="left" w:pos="2310"/>
        </w:tabs>
        <w:ind w:left="360"/>
        <w:rPr>
          <w:rFonts w:cs="Calibri"/>
          <w:kern w:val="2"/>
          <w:szCs w:val="22"/>
        </w:rPr>
      </w:pPr>
    </w:p>
    <w:p w14:paraId="7A5F7989" w14:textId="32671AFE" w:rsidR="00085772" w:rsidRPr="00962D1C" w:rsidRDefault="00085772" w:rsidP="002048EE">
      <w:pPr>
        <w:pStyle w:val="ListParagraph"/>
        <w:numPr>
          <w:ilvl w:val="0"/>
          <w:numId w:val="4"/>
        </w:numPr>
        <w:tabs>
          <w:tab w:val="left" w:pos="360"/>
        </w:tabs>
        <w:ind w:left="360"/>
        <w:rPr>
          <w:rFonts w:cs="Calibri"/>
          <w:bCs/>
          <w:i/>
          <w:iCs/>
          <w:kern w:val="2"/>
          <w:szCs w:val="22"/>
          <w:u w:val="single"/>
        </w:rPr>
      </w:pPr>
      <w:r w:rsidRPr="00962D1C">
        <w:rPr>
          <w:rFonts w:cs="Calibri"/>
          <w:bCs/>
          <w:i/>
          <w:iCs/>
          <w:kern w:val="2"/>
          <w:szCs w:val="22"/>
          <w:u w:val="single"/>
        </w:rPr>
        <w:t>Existing Site Conditions</w:t>
      </w:r>
    </w:p>
    <w:p w14:paraId="4CEFC709" w14:textId="69C7657C" w:rsidR="00346E1B" w:rsidRPr="00962D1C" w:rsidRDefault="008F7F46" w:rsidP="00AE2B9B">
      <w:pPr>
        <w:shd w:val="clear" w:color="auto" w:fill="F2F2F2" w:themeFill="background1" w:themeFillShade="F2"/>
        <w:ind w:left="360"/>
        <w:rPr>
          <w:rFonts w:cs="Calibri"/>
          <w:kern w:val="2"/>
          <w:szCs w:val="22"/>
        </w:rPr>
      </w:pPr>
      <w:r w:rsidRPr="008F7F46">
        <w:rPr>
          <w:rFonts w:cs="Calibri"/>
          <w:kern w:val="2"/>
          <w:szCs w:val="22"/>
        </w:rPr>
        <w:t>†</w:t>
      </w:r>
      <w:r w:rsidR="00C6173D" w:rsidRPr="00962D1C">
        <w:rPr>
          <w:rFonts w:cs="Calibri"/>
          <w:kern w:val="2"/>
          <w:szCs w:val="22"/>
        </w:rPr>
        <w:t>Describe existing site conditions</w:t>
      </w:r>
      <w:r w:rsidR="00346E1B" w:rsidRPr="00962D1C">
        <w:rPr>
          <w:rFonts w:cs="Calibri"/>
          <w:kern w:val="2"/>
          <w:szCs w:val="22"/>
        </w:rPr>
        <w:t>, land uses and impervious surface coverage. These should specifically relate to factors which would be used to select site rainfall loss parameters</w:t>
      </w:r>
      <w:r w:rsidR="00C6173D" w:rsidRPr="00962D1C">
        <w:rPr>
          <w:rFonts w:cs="Calibri"/>
          <w:kern w:val="2"/>
          <w:szCs w:val="22"/>
        </w:rPr>
        <w:t>.</w:t>
      </w:r>
      <w:r w:rsidR="00BF035F" w:rsidRPr="00962D1C">
        <w:rPr>
          <w:rFonts w:cs="Calibri"/>
          <w:kern w:val="2"/>
          <w:szCs w:val="22"/>
        </w:rPr>
        <w:t xml:space="preserve"> Refer to ISWMM Sections 2.05, 3.01 and 7.03 for additional information.</w:t>
      </w:r>
      <w:r w:rsidR="001651DE" w:rsidRPr="00962D1C">
        <w:rPr>
          <w:rFonts w:cs="Calibri"/>
          <w:kern w:val="2"/>
          <w:szCs w:val="22"/>
        </w:rPr>
        <w:t xml:space="preserve"> </w:t>
      </w:r>
      <w:bookmarkStart w:id="1" w:name="_Hlk38029412"/>
      <w:r w:rsidR="001651DE" w:rsidRPr="00962D1C">
        <w:rPr>
          <w:rFonts w:cs="Calibri"/>
          <w:kern w:val="2"/>
          <w:szCs w:val="22"/>
        </w:rPr>
        <w:t>Detailed calculations may be included in Appendices A and E.</w:t>
      </w:r>
    </w:p>
    <w:bookmarkEnd w:id="1"/>
    <w:p w14:paraId="714D519A" w14:textId="77777777" w:rsidR="00346E1B" w:rsidRPr="00962D1C" w:rsidRDefault="00346E1B" w:rsidP="00AE2B9B">
      <w:pPr>
        <w:tabs>
          <w:tab w:val="left" w:pos="2310"/>
        </w:tabs>
        <w:ind w:left="360"/>
        <w:rPr>
          <w:rFonts w:cs="Calibri"/>
          <w:kern w:val="2"/>
          <w:szCs w:val="22"/>
        </w:rPr>
      </w:pPr>
    </w:p>
    <w:p w14:paraId="35BA9651" w14:textId="78FDFA0A" w:rsidR="004742EF" w:rsidRPr="00962D1C" w:rsidRDefault="00AE2B9B" w:rsidP="00AE2B9B">
      <w:pPr>
        <w:shd w:val="clear" w:color="auto" w:fill="FDE9D9" w:themeFill="accent6" w:themeFillTint="33"/>
        <w:tabs>
          <w:tab w:val="left" w:pos="2310"/>
        </w:tabs>
        <w:ind w:left="360"/>
        <w:rPr>
          <w:rFonts w:cs="Calibri"/>
          <w:kern w:val="2"/>
          <w:szCs w:val="22"/>
        </w:rPr>
      </w:pPr>
      <w:r>
        <w:rPr>
          <w:rFonts w:cs="Calibri"/>
          <w:kern w:val="2"/>
          <w:szCs w:val="22"/>
        </w:rPr>
        <w:t>‡</w:t>
      </w:r>
      <w:r w:rsidR="004742EF" w:rsidRPr="00962D1C">
        <w:rPr>
          <w:rFonts w:cs="Calibri"/>
          <w:kern w:val="2"/>
          <w:szCs w:val="22"/>
        </w:rPr>
        <w:t xml:space="preserve">Examples of text pieces which could be incorporated into this response: </w:t>
      </w:r>
    </w:p>
    <w:p w14:paraId="0E8038CC" w14:textId="77777777" w:rsidR="004742EF" w:rsidRPr="00962D1C" w:rsidRDefault="004742EF" w:rsidP="00AE2B9B">
      <w:pPr>
        <w:shd w:val="clear" w:color="auto" w:fill="FDE9D9" w:themeFill="accent6" w:themeFillTint="33"/>
        <w:tabs>
          <w:tab w:val="left" w:pos="2310"/>
        </w:tabs>
        <w:ind w:left="360"/>
        <w:rPr>
          <w:rFonts w:cs="Calibri"/>
          <w:kern w:val="2"/>
          <w:szCs w:val="22"/>
        </w:rPr>
      </w:pPr>
    </w:p>
    <w:p w14:paraId="3BDDC0FD" w14:textId="77777777" w:rsidR="004742EF" w:rsidRPr="00962D1C" w:rsidRDefault="00C6173D" w:rsidP="00AE2B9B">
      <w:pPr>
        <w:shd w:val="clear" w:color="auto" w:fill="FDE9D9" w:themeFill="accent6" w:themeFillTint="33"/>
        <w:tabs>
          <w:tab w:val="left" w:pos="2310"/>
        </w:tabs>
        <w:ind w:left="360"/>
        <w:rPr>
          <w:rFonts w:cs="Calibri"/>
          <w:kern w:val="2"/>
          <w:szCs w:val="22"/>
        </w:rPr>
      </w:pPr>
      <w:r w:rsidRPr="00962D1C">
        <w:rPr>
          <w:rFonts w:cs="Calibri"/>
          <w:kern w:val="2"/>
          <w:szCs w:val="22"/>
        </w:rPr>
        <w:t xml:space="preserve">“The site is currently row-crop agriculture.” </w:t>
      </w:r>
    </w:p>
    <w:p w14:paraId="7EBB5F28" w14:textId="77777777" w:rsidR="004742EF" w:rsidRPr="00962D1C" w:rsidRDefault="004742EF" w:rsidP="00AE2B9B">
      <w:pPr>
        <w:shd w:val="clear" w:color="auto" w:fill="FDE9D9" w:themeFill="accent6" w:themeFillTint="33"/>
        <w:tabs>
          <w:tab w:val="left" w:pos="2310"/>
        </w:tabs>
        <w:ind w:left="360"/>
        <w:rPr>
          <w:rFonts w:cs="Calibri"/>
          <w:kern w:val="2"/>
          <w:szCs w:val="22"/>
        </w:rPr>
      </w:pPr>
    </w:p>
    <w:p w14:paraId="7BCFC659" w14:textId="77777777" w:rsidR="004742EF" w:rsidRPr="00962D1C" w:rsidRDefault="00C6173D" w:rsidP="00AE2B9B">
      <w:pPr>
        <w:shd w:val="clear" w:color="auto" w:fill="FDE9D9" w:themeFill="accent6" w:themeFillTint="33"/>
        <w:tabs>
          <w:tab w:val="left" w:pos="2310"/>
        </w:tabs>
        <w:ind w:left="360"/>
        <w:rPr>
          <w:rFonts w:cs="Calibri"/>
          <w:kern w:val="2"/>
          <w:szCs w:val="22"/>
        </w:rPr>
      </w:pPr>
      <w:r w:rsidRPr="00962D1C">
        <w:rPr>
          <w:rFonts w:cs="Calibri"/>
          <w:kern w:val="2"/>
          <w:szCs w:val="22"/>
        </w:rPr>
        <w:t xml:space="preserve">“The site is an open parcel within an existing commercial development.” </w:t>
      </w:r>
    </w:p>
    <w:p w14:paraId="31B00E8D" w14:textId="77777777" w:rsidR="004742EF" w:rsidRPr="00962D1C" w:rsidRDefault="004742EF" w:rsidP="00AE2B9B">
      <w:pPr>
        <w:shd w:val="clear" w:color="auto" w:fill="FDE9D9" w:themeFill="accent6" w:themeFillTint="33"/>
        <w:tabs>
          <w:tab w:val="left" w:pos="2310"/>
        </w:tabs>
        <w:ind w:left="360"/>
        <w:rPr>
          <w:rFonts w:cs="Calibri"/>
          <w:kern w:val="2"/>
          <w:szCs w:val="22"/>
        </w:rPr>
      </w:pPr>
    </w:p>
    <w:p w14:paraId="72F9214B" w14:textId="5801D53D" w:rsidR="00C6173D" w:rsidRPr="00962D1C" w:rsidRDefault="004742EF" w:rsidP="00AE2B9B">
      <w:pPr>
        <w:shd w:val="clear" w:color="auto" w:fill="FDE9D9" w:themeFill="accent6" w:themeFillTint="33"/>
        <w:tabs>
          <w:tab w:val="left" w:pos="2310"/>
        </w:tabs>
        <w:ind w:left="360"/>
        <w:rPr>
          <w:rFonts w:cs="Calibri"/>
          <w:kern w:val="2"/>
          <w:szCs w:val="22"/>
        </w:rPr>
      </w:pPr>
      <w:r w:rsidRPr="00962D1C">
        <w:rPr>
          <w:rFonts w:cs="Calibri"/>
          <w:kern w:val="2"/>
          <w:szCs w:val="22"/>
        </w:rPr>
        <w:t>“</w:t>
      </w:r>
      <w:r w:rsidR="00C6173D" w:rsidRPr="00962D1C">
        <w:rPr>
          <w:rFonts w:cs="Calibri"/>
          <w:kern w:val="2"/>
          <w:szCs w:val="22"/>
        </w:rPr>
        <w:t>More detailed calculations for impervious cover and CNs are included in Appendi</w:t>
      </w:r>
      <w:r w:rsidR="006A4800" w:rsidRPr="00962D1C">
        <w:rPr>
          <w:rFonts w:cs="Calibri"/>
          <w:kern w:val="2"/>
          <w:szCs w:val="22"/>
        </w:rPr>
        <w:t>ces</w:t>
      </w:r>
      <w:r w:rsidR="00C6173D" w:rsidRPr="00962D1C">
        <w:rPr>
          <w:rFonts w:cs="Calibri"/>
          <w:kern w:val="2"/>
          <w:szCs w:val="22"/>
        </w:rPr>
        <w:t xml:space="preserve"> A and E.</w:t>
      </w:r>
      <w:r w:rsidRPr="00962D1C">
        <w:rPr>
          <w:rFonts w:cs="Calibri"/>
          <w:kern w:val="2"/>
          <w:szCs w:val="22"/>
        </w:rPr>
        <w:t>”</w:t>
      </w:r>
    </w:p>
    <w:p w14:paraId="6CE515A2" w14:textId="2B7BD313" w:rsidR="00C6173D" w:rsidRPr="00962D1C" w:rsidRDefault="00C6173D" w:rsidP="00AE2B9B">
      <w:pPr>
        <w:tabs>
          <w:tab w:val="left" w:pos="2310"/>
        </w:tabs>
        <w:ind w:left="360"/>
        <w:rPr>
          <w:rFonts w:cs="Calibri"/>
          <w:kern w:val="2"/>
          <w:szCs w:val="22"/>
        </w:rPr>
      </w:pPr>
    </w:p>
    <w:p w14:paraId="485D570B" w14:textId="3EA57248" w:rsidR="00C6173D" w:rsidRPr="00962D1C" w:rsidRDefault="008F7F46" w:rsidP="00AE2B9B">
      <w:pPr>
        <w:shd w:val="clear" w:color="auto" w:fill="DAEEF3" w:themeFill="accent5" w:themeFillTint="33"/>
        <w:tabs>
          <w:tab w:val="left" w:pos="2310"/>
        </w:tabs>
        <w:ind w:left="360"/>
        <w:rPr>
          <w:rFonts w:cs="Calibri"/>
          <w:kern w:val="2"/>
          <w:szCs w:val="22"/>
        </w:rPr>
      </w:pPr>
      <w:r w:rsidRPr="008F7F46">
        <w:rPr>
          <w:rFonts w:cs="Calibri"/>
          <w:kern w:val="2"/>
          <w:szCs w:val="22"/>
        </w:rPr>
        <w:t>††</w:t>
      </w:r>
      <w:r w:rsidR="00284AD3" w:rsidRPr="00962D1C">
        <w:rPr>
          <w:rFonts w:cs="Calibri"/>
          <w:kern w:val="2"/>
          <w:szCs w:val="22"/>
        </w:rPr>
        <w:t>Adapt</w:t>
      </w:r>
      <w:r w:rsidR="00C6173D" w:rsidRPr="00962D1C">
        <w:rPr>
          <w:rFonts w:cs="Calibri"/>
          <w:kern w:val="2"/>
          <w:szCs w:val="22"/>
        </w:rPr>
        <w:t xml:space="preserve"> </w:t>
      </w:r>
      <w:r w:rsidR="0097028D" w:rsidRPr="00962D1C">
        <w:rPr>
          <w:rFonts w:cs="Calibri"/>
          <w:kern w:val="2"/>
          <w:szCs w:val="22"/>
        </w:rPr>
        <w:t xml:space="preserve">Table </w:t>
      </w:r>
      <w:r w:rsidR="00B54901" w:rsidRPr="00962D1C">
        <w:rPr>
          <w:rFonts w:cs="Calibri"/>
          <w:kern w:val="2"/>
          <w:szCs w:val="22"/>
        </w:rPr>
        <w:t xml:space="preserve">4 </w:t>
      </w:r>
      <w:r w:rsidR="0097028D" w:rsidRPr="00962D1C">
        <w:rPr>
          <w:rFonts w:cs="Calibri"/>
          <w:kern w:val="2"/>
          <w:szCs w:val="22"/>
        </w:rPr>
        <w:t xml:space="preserve">with information </w:t>
      </w:r>
      <w:r w:rsidR="00C6173D" w:rsidRPr="00962D1C">
        <w:rPr>
          <w:rFonts w:cs="Calibri"/>
          <w:kern w:val="2"/>
          <w:szCs w:val="22"/>
        </w:rPr>
        <w:t>as appropriate to reference the various land uses at a given site.</w:t>
      </w:r>
      <w:r w:rsidR="00A75B9F" w:rsidRPr="00962D1C">
        <w:rPr>
          <w:rFonts w:cs="Calibri"/>
          <w:kern w:val="2"/>
          <w:szCs w:val="22"/>
        </w:rPr>
        <w:t xml:space="preserve"> </w:t>
      </w:r>
      <w:r w:rsidR="00C6173D" w:rsidRPr="00962D1C">
        <w:rPr>
          <w:rFonts w:cs="Calibri"/>
          <w:kern w:val="2"/>
          <w:szCs w:val="22"/>
        </w:rPr>
        <w:t>Divide the site into separate watersheds when the site discharges to multiple outflow points, or where multiple stormwater detention BMPs are proposed.</w:t>
      </w:r>
    </w:p>
    <w:p w14:paraId="5D374801" w14:textId="77777777" w:rsidR="00C6173D" w:rsidRPr="00962D1C" w:rsidRDefault="00C6173D" w:rsidP="00AE2B9B">
      <w:pPr>
        <w:tabs>
          <w:tab w:val="left" w:pos="2310"/>
        </w:tabs>
        <w:rPr>
          <w:rFonts w:cs="Calibri"/>
          <w:kern w:val="2"/>
          <w:szCs w:val="22"/>
        </w:rPr>
      </w:pPr>
    </w:p>
    <w:p w14:paraId="2CD23504" w14:textId="000538CA" w:rsidR="00C6173D" w:rsidRPr="00962D1C" w:rsidRDefault="00C6173D" w:rsidP="00C6173D">
      <w:pPr>
        <w:pStyle w:val="Caption"/>
        <w:rPr>
          <w:rFonts w:ascii="Calibri" w:hAnsi="Calibri" w:cs="Calibri"/>
          <w:kern w:val="2"/>
          <w:szCs w:val="22"/>
        </w:rPr>
      </w:pPr>
      <w:r w:rsidRPr="00962D1C">
        <w:rPr>
          <w:rFonts w:ascii="Calibri" w:hAnsi="Calibri" w:cs="Calibri"/>
          <w:kern w:val="2"/>
          <w:szCs w:val="22"/>
        </w:rPr>
        <w:t xml:space="preserve">Table </w:t>
      </w:r>
      <w:r w:rsidR="00B54901" w:rsidRPr="00962D1C">
        <w:rPr>
          <w:rFonts w:ascii="Calibri" w:hAnsi="Calibri" w:cs="Calibri"/>
          <w:kern w:val="2"/>
          <w:szCs w:val="22"/>
        </w:rPr>
        <w:t>4</w:t>
      </w:r>
      <w:r w:rsidRPr="00962D1C">
        <w:rPr>
          <w:rFonts w:ascii="Calibri" w:hAnsi="Calibri" w:cs="Calibri"/>
          <w:kern w:val="2"/>
          <w:szCs w:val="22"/>
        </w:rPr>
        <w:t>. Existing Site Conditions</w:t>
      </w:r>
    </w:p>
    <w:tbl>
      <w:tblPr>
        <w:tblStyle w:val="TableGrid"/>
        <w:tblW w:w="0" w:type="auto"/>
        <w:jc w:val="center"/>
        <w:tblCellMar>
          <w:left w:w="115" w:type="dxa"/>
          <w:right w:w="115" w:type="dxa"/>
        </w:tblCellMar>
        <w:tblLook w:val="04A0" w:firstRow="1" w:lastRow="0" w:firstColumn="1" w:lastColumn="0" w:noHBand="0" w:noVBand="1"/>
      </w:tblPr>
      <w:tblGrid>
        <w:gridCol w:w="2615"/>
        <w:gridCol w:w="2160"/>
        <w:gridCol w:w="2160"/>
      </w:tblGrid>
      <w:tr w:rsidR="00C6173D" w:rsidRPr="00962D1C" w14:paraId="3403E940" w14:textId="77777777" w:rsidTr="00AE2B9B">
        <w:trPr>
          <w:trHeight w:val="317"/>
          <w:tblHeader/>
          <w:jc w:val="center"/>
        </w:trPr>
        <w:tc>
          <w:tcPr>
            <w:tcW w:w="2615" w:type="dxa"/>
            <w:shd w:val="clear" w:color="auto" w:fill="B6DDE8" w:themeFill="accent5" w:themeFillTint="66"/>
            <w:vAlign w:val="center"/>
          </w:tcPr>
          <w:p w14:paraId="1748AE73" w14:textId="77777777" w:rsidR="00C6173D" w:rsidRPr="00962D1C" w:rsidRDefault="00C6173D" w:rsidP="00AE2B9B">
            <w:pPr>
              <w:tabs>
                <w:tab w:val="left" w:pos="2310"/>
              </w:tabs>
              <w:jc w:val="center"/>
              <w:rPr>
                <w:rFonts w:cs="Calibri"/>
                <w:b/>
                <w:bCs/>
                <w:kern w:val="2"/>
                <w:szCs w:val="22"/>
              </w:rPr>
            </w:pPr>
            <w:r w:rsidRPr="00962D1C">
              <w:rPr>
                <w:rFonts w:cs="Calibri"/>
                <w:b/>
                <w:bCs/>
                <w:kern w:val="2"/>
                <w:szCs w:val="22"/>
              </w:rPr>
              <w:t>Parameter</w:t>
            </w:r>
          </w:p>
        </w:tc>
        <w:tc>
          <w:tcPr>
            <w:tcW w:w="2160" w:type="dxa"/>
            <w:shd w:val="clear" w:color="auto" w:fill="B6DDE8" w:themeFill="accent5" w:themeFillTint="66"/>
            <w:vAlign w:val="center"/>
          </w:tcPr>
          <w:p w14:paraId="5A593D01" w14:textId="77777777" w:rsidR="00C6173D" w:rsidRPr="00962D1C" w:rsidRDefault="00C6173D" w:rsidP="00AE2B9B">
            <w:pPr>
              <w:tabs>
                <w:tab w:val="left" w:pos="2310"/>
              </w:tabs>
              <w:jc w:val="center"/>
              <w:rPr>
                <w:rFonts w:cs="Calibri"/>
                <w:b/>
                <w:bCs/>
                <w:kern w:val="2"/>
                <w:szCs w:val="22"/>
              </w:rPr>
            </w:pPr>
            <w:r w:rsidRPr="00962D1C">
              <w:rPr>
                <w:rFonts w:cs="Calibri"/>
                <w:b/>
                <w:bCs/>
                <w:kern w:val="2"/>
                <w:szCs w:val="22"/>
              </w:rPr>
              <w:t>Watershed #1</w:t>
            </w:r>
          </w:p>
        </w:tc>
        <w:tc>
          <w:tcPr>
            <w:tcW w:w="2160" w:type="dxa"/>
            <w:shd w:val="clear" w:color="auto" w:fill="B6DDE8" w:themeFill="accent5" w:themeFillTint="66"/>
            <w:vAlign w:val="center"/>
          </w:tcPr>
          <w:p w14:paraId="2C86374A" w14:textId="77777777" w:rsidR="00C6173D" w:rsidRPr="00962D1C" w:rsidRDefault="00C6173D" w:rsidP="00AE2B9B">
            <w:pPr>
              <w:tabs>
                <w:tab w:val="left" w:pos="2310"/>
              </w:tabs>
              <w:jc w:val="center"/>
              <w:rPr>
                <w:rFonts w:cs="Calibri"/>
                <w:b/>
                <w:bCs/>
                <w:kern w:val="2"/>
                <w:szCs w:val="22"/>
              </w:rPr>
            </w:pPr>
            <w:r w:rsidRPr="00962D1C">
              <w:rPr>
                <w:rFonts w:cs="Calibri"/>
                <w:b/>
                <w:bCs/>
                <w:kern w:val="2"/>
                <w:szCs w:val="22"/>
              </w:rPr>
              <w:t>Watershed #2</w:t>
            </w:r>
          </w:p>
        </w:tc>
      </w:tr>
      <w:tr w:rsidR="00C6173D" w:rsidRPr="00962D1C" w14:paraId="7C436C8E" w14:textId="77777777" w:rsidTr="00AE2B9B">
        <w:trPr>
          <w:trHeight w:val="317"/>
          <w:jc w:val="center"/>
        </w:trPr>
        <w:tc>
          <w:tcPr>
            <w:tcW w:w="2615" w:type="dxa"/>
            <w:shd w:val="clear" w:color="auto" w:fill="DAEEF3" w:themeFill="accent5" w:themeFillTint="33"/>
            <w:vAlign w:val="center"/>
          </w:tcPr>
          <w:p w14:paraId="15180E26" w14:textId="72C92273" w:rsidR="00C6173D" w:rsidRPr="00962D1C" w:rsidRDefault="00C6173D" w:rsidP="00AE2B9B">
            <w:pPr>
              <w:tabs>
                <w:tab w:val="left" w:pos="2310"/>
              </w:tabs>
              <w:rPr>
                <w:rFonts w:cs="Calibri"/>
                <w:kern w:val="2"/>
                <w:szCs w:val="22"/>
              </w:rPr>
            </w:pPr>
            <w:r w:rsidRPr="00962D1C">
              <w:rPr>
                <w:rFonts w:cs="Calibri"/>
                <w:kern w:val="2"/>
                <w:szCs w:val="22"/>
              </w:rPr>
              <w:t>Total Site Area</w:t>
            </w:r>
          </w:p>
        </w:tc>
        <w:tc>
          <w:tcPr>
            <w:tcW w:w="2160" w:type="dxa"/>
            <w:shd w:val="clear" w:color="auto" w:fill="DAEEF3" w:themeFill="accent5" w:themeFillTint="33"/>
            <w:vAlign w:val="center"/>
          </w:tcPr>
          <w:p w14:paraId="56E38FBC" w14:textId="77777777" w:rsidR="00C6173D" w:rsidRPr="00962D1C" w:rsidRDefault="00C6173D" w:rsidP="00AE2B9B">
            <w:pPr>
              <w:tabs>
                <w:tab w:val="left" w:pos="2310"/>
              </w:tabs>
              <w:jc w:val="center"/>
              <w:rPr>
                <w:rFonts w:cs="Calibri"/>
                <w:kern w:val="2"/>
                <w:szCs w:val="22"/>
              </w:rPr>
            </w:pPr>
            <w:proofErr w:type="gramStart"/>
            <w:r w:rsidRPr="00962D1C">
              <w:rPr>
                <w:rFonts w:cs="Calibri"/>
                <w:kern w:val="2"/>
                <w:szCs w:val="22"/>
                <w:highlight w:val="yellow"/>
              </w:rPr>
              <w:t>#.#</w:t>
            </w:r>
            <w:proofErr w:type="gramEnd"/>
            <w:r w:rsidRPr="00962D1C">
              <w:rPr>
                <w:rFonts w:cs="Calibri"/>
                <w:kern w:val="2"/>
                <w:szCs w:val="22"/>
                <w:highlight w:val="yellow"/>
              </w:rPr>
              <w:t>#</w:t>
            </w:r>
            <w:r w:rsidRPr="00962D1C">
              <w:rPr>
                <w:rFonts w:cs="Calibri"/>
                <w:kern w:val="2"/>
                <w:szCs w:val="22"/>
              </w:rPr>
              <w:t xml:space="preserve"> acres</w:t>
            </w:r>
          </w:p>
        </w:tc>
        <w:tc>
          <w:tcPr>
            <w:tcW w:w="2160" w:type="dxa"/>
            <w:shd w:val="clear" w:color="auto" w:fill="DAEEF3" w:themeFill="accent5" w:themeFillTint="33"/>
            <w:vAlign w:val="center"/>
          </w:tcPr>
          <w:p w14:paraId="730E0785" w14:textId="77777777" w:rsidR="00C6173D" w:rsidRPr="00962D1C" w:rsidRDefault="00C6173D" w:rsidP="00AE2B9B">
            <w:pPr>
              <w:tabs>
                <w:tab w:val="left" w:pos="2310"/>
              </w:tabs>
              <w:jc w:val="center"/>
              <w:rPr>
                <w:rFonts w:cs="Calibri"/>
                <w:kern w:val="2"/>
                <w:szCs w:val="22"/>
              </w:rPr>
            </w:pPr>
            <w:proofErr w:type="gramStart"/>
            <w:r w:rsidRPr="00962D1C">
              <w:rPr>
                <w:rFonts w:cs="Calibri"/>
                <w:kern w:val="2"/>
                <w:szCs w:val="22"/>
                <w:highlight w:val="yellow"/>
              </w:rPr>
              <w:t>#.#</w:t>
            </w:r>
            <w:proofErr w:type="gramEnd"/>
            <w:r w:rsidRPr="00962D1C">
              <w:rPr>
                <w:rFonts w:cs="Calibri"/>
                <w:kern w:val="2"/>
                <w:szCs w:val="22"/>
                <w:highlight w:val="yellow"/>
              </w:rPr>
              <w:t>#</w:t>
            </w:r>
            <w:r w:rsidRPr="00962D1C">
              <w:rPr>
                <w:rFonts w:cs="Calibri"/>
                <w:kern w:val="2"/>
                <w:szCs w:val="22"/>
              </w:rPr>
              <w:t xml:space="preserve"> acres</w:t>
            </w:r>
          </w:p>
        </w:tc>
      </w:tr>
      <w:tr w:rsidR="00C6173D" w:rsidRPr="00962D1C" w14:paraId="38B6A6F6" w14:textId="77777777" w:rsidTr="00AE2B9B">
        <w:trPr>
          <w:trHeight w:val="317"/>
          <w:jc w:val="center"/>
        </w:trPr>
        <w:tc>
          <w:tcPr>
            <w:tcW w:w="2615" w:type="dxa"/>
            <w:shd w:val="clear" w:color="auto" w:fill="DAEEF3" w:themeFill="accent5" w:themeFillTint="33"/>
            <w:vAlign w:val="center"/>
          </w:tcPr>
          <w:p w14:paraId="4C197308" w14:textId="2BE1BEB9" w:rsidR="00C6173D" w:rsidRPr="00962D1C" w:rsidRDefault="00C6173D" w:rsidP="00AE2B9B">
            <w:pPr>
              <w:tabs>
                <w:tab w:val="left" w:pos="2310"/>
              </w:tabs>
              <w:rPr>
                <w:rFonts w:cs="Calibri"/>
                <w:kern w:val="2"/>
                <w:szCs w:val="22"/>
              </w:rPr>
            </w:pPr>
            <w:r w:rsidRPr="00962D1C">
              <w:rPr>
                <w:rFonts w:cs="Calibri"/>
                <w:kern w:val="2"/>
                <w:szCs w:val="22"/>
              </w:rPr>
              <w:t>Row-crop Agriculture</w:t>
            </w:r>
          </w:p>
        </w:tc>
        <w:tc>
          <w:tcPr>
            <w:tcW w:w="2160" w:type="dxa"/>
            <w:shd w:val="clear" w:color="auto" w:fill="DAEEF3" w:themeFill="accent5" w:themeFillTint="33"/>
            <w:vAlign w:val="center"/>
          </w:tcPr>
          <w:p w14:paraId="075ECF8E" w14:textId="1B39B8BD" w:rsidR="00C6173D" w:rsidRPr="00962D1C" w:rsidRDefault="00C6173D" w:rsidP="00AE2B9B">
            <w:pPr>
              <w:tabs>
                <w:tab w:val="left" w:pos="2310"/>
              </w:tabs>
              <w:jc w:val="center"/>
              <w:rPr>
                <w:rFonts w:cs="Calibri"/>
                <w:kern w:val="2"/>
                <w:szCs w:val="22"/>
                <w:highlight w:val="yellow"/>
              </w:rPr>
            </w:pPr>
            <w:proofErr w:type="gramStart"/>
            <w:r w:rsidRPr="00962D1C">
              <w:rPr>
                <w:rFonts w:cs="Calibri"/>
                <w:kern w:val="2"/>
                <w:szCs w:val="22"/>
                <w:highlight w:val="yellow"/>
              </w:rPr>
              <w:t>#.#</w:t>
            </w:r>
            <w:proofErr w:type="gramEnd"/>
            <w:r w:rsidRPr="00962D1C">
              <w:rPr>
                <w:rFonts w:cs="Calibri"/>
                <w:kern w:val="2"/>
                <w:szCs w:val="22"/>
                <w:highlight w:val="yellow"/>
              </w:rPr>
              <w:t>#</w:t>
            </w:r>
            <w:r w:rsidRPr="00962D1C">
              <w:rPr>
                <w:rFonts w:cs="Calibri"/>
                <w:kern w:val="2"/>
                <w:szCs w:val="22"/>
              </w:rPr>
              <w:t xml:space="preserve"> acres</w:t>
            </w:r>
          </w:p>
        </w:tc>
        <w:tc>
          <w:tcPr>
            <w:tcW w:w="2160" w:type="dxa"/>
            <w:shd w:val="clear" w:color="auto" w:fill="DAEEF3" w:themeFill="accent5" w:themeFillTint="33"/>
            <w:vAlign w:val="center"/>
          </w:tcPr>
          <w:p w14:paraId="5B4D1F4D" w14:textId="1070E243" w:rsidR="00C6173D" w:rsidRPr="00962D1C" w:rsidRDefault="00C6173D" w:rsidP="00AE2B9B">
            <w:pPr>
              <w:tabs>
                <w:tab w:val="left" w:pos="2310"/>
              </w:tabs>
              <w:jc w:val="center"/>
              <w:rPr>
                <w:rFonts w:cs="Calibri"/>
                <w:kern w:val="2"/>
                <w:szCs w:val="22"/>
                <w:highlight w:val="yellow"/>
              </w:rPr>
            </w:pPr>
            <w:proofErr w:type="gramStart"/>
            <w:r w:rsidRPr="00962D1C">
              <w:rPr>
                <w:rFonts w:cs="Calibri"/>
                <w:kern w:val="2"/>
                <w:szCs w:val="22"/>
                <w:highlight w:val="yellow"/>
              </w:rPr>
              <w:t>#.#</w:t>
            </w:r>
            <w:proofErr w:type="gramEnd"/>
            <w:r w:rsidRPr="00962D1C">
              <w:rPr>
                <w:rFonts w:cs="Calibri"/>
                <w:kern w:val="2"/>
                <w:szCs w:val="22"/>
                <w:highlight w:val="yellow"/>
              </w:rPr>
              <w:t>#</w:t>
            </w:r>
            <w:r w:rsidRPr="00962D1C">
              <w:rPr>
                <w:rFonts w:cs="Calibri"/>
                <w:kern w:val="2"/>
                <w:szCs w:val="22"/>
              </w:rPr>
              <w:t xml:space="preserve"> acres</w:t>
            </w:r>
          </w:p>
        </w:tc>
      </w:tr>
      <w:tr w:rsidR="00C6173D" w:rsidRPr="00962D1C" w14:paraId="2E2A5CEB" w14:textId="77777777" w:rsidTr="00AE2B9B">
        <w:trPr>
          <w:trHeight w:val="317"/>
          <w:jc w:val="center"/>
        </w:trPr>
        <w:tc>
          <w:tcPr>
            <w:tcW w:w="2615" w:type="dxa"/>
            <w:shd w:val="clear" w:color="auto" w:fill="DAEEF3" w:themeFill="accent5" w:themeFillTint="33"/>
            <w:vAlign w:val="center"/>
          </w:tcPr>
          <w:p w14:paraId="448BC21B" w14:textId="4CD05F29" w:rsidR="00C6173D" w:rsidRPr="00962D1C" w:rsidRDefault="00C6173D" w:rsidP="00AE2B9B">
            <w:pPr>
              <w:tabs>
                <w:tab w:val="left" w:pos="2310"/>
              </w:tabs>
              <w:rPr>
                <w:rFonts w:cs="Calibri"/>
                <w:kern w:val="2"/>
                <w:szCs w:val="22"/>
              </w:rPr>
            </w:pPr>
            <w:r w:rsidRPr="00962D1C">
              <w:rPr>
                <w:rFonts w:cs="Calibri"/>
                <w:kern w:val="2"/>
                <w:szCs w:val="22"/>
              </w:rPr>
              <w:t>Woodland</w:t>
            </w:r>
          </w:p>
        </w:tc>
        <w:tc>
          <w:tcPr>
            <w:tcW w:w="2160" w:type="dxa"/>
            <w:shd w:val="clear" w:color="auto" w:fill="DAEEF3" w:themeFill="accent5" w:themeFillTint="33"/>
            <w:vAlign w:val="center"/>
          </w:tcPr>
          <w:p w14:paraId="40A26604" w14:textId="38F97229" w:rsidR="00C6173D" w:rsidRPr="00962D1C" w:rsidRDefault="00C6173D" w:rsidP="00AE2B9B">
            <w:pPr>
              <w:tabs>
                <w:tab w:val="left" w:pos="2310"/>
              </w:tabs>
              <w:jc w:val="center"/>
              <w:rPr>
                <w:rFonts w:cs="Calibri"/>
                <w:kern w:val="2"/>
                <w:szCs w:val="22"/>
                <w:highlight w:val="yellow"/>
              </w:rPr>
            </w:pPr>
            <w:proofErr w:type="gramStart"/>
            <w:r w:rsidRPr="00962D1C">
              <w:rPr>
                <w:rFonts w:cs="Calibri"/>
                <w:kern w:val="2"/>
                <w:szCs w:val="22"/>
                <w:highlight w:val="yellow"/>
              </w:rPr>
              <w:t>#.#</w:t>
            </w:r>
            <w:proofErr w:type="gramEnd"/>
            <w:r w:rsidRPr="00962D1C">
              <w:rPr>
                <w:rFonts w:cs="Calibri"/>
                <w:kern w:val="2"/>
                <w:szCs w:val="22"/>
                <w:highlight w:val="yellow"/>
              </w:rPr>
              <w:t>#</w:t>
            </w:r>
            <w:r w:rsidRPr="00962D1C">
              <w:rPr>
                <w:rFonts w:cs="Calibri"/>
                <w:kern w:val="2"/>
                <w:szCs w:val="22"/>
              </w:rPr>
              <w:t xml:space="preserve"> acres</w:t>
            </w:r>
          </w:p>
        </w:tc>
        <w:tc>
          <w:tcPr>
            <w:tcW w:w="2160" w:type="dxa"/>
            <w:shd w:val="clear" w:color="auto" w:fill="DAEEF3" w:themeFill="accent5" w:themeFillTint="33"/>
            <w:vAlign w:val="center"/>
          </w:tcPr>
          <w:p w14:paraId="313089FC" w14:textId="549D686F" w:rsidR="00C6173D" w:rsidRPr="00962D1C" w:rsidRDefault="00C6173D" w:rsidP="00AE2B9B">
            <w:pPr>
              <w:tabs>
                <w:tab w:val="left" w:pos="2310"/>
              </w:tabs>
              <w:jc w:val="center"/>
              <w:rPr>
                <w:rFonts w:cs="Calibri"/>
                <w:kern w:val="2"/>
                <w:szCs w:val="22"/>
                <w:highlight w:val="yellow"/>
              </w:rPr>
            </w:pPr>
            <w:proofErr w:type="gramStart"/>
            <w:r w:rsidRPr="00962D1C">
              <w:rPr>
                <w:rFonts w:cs="Calibri"/>
                <w:kern w:val="2"/>
                <w:szCs w:val="22"/>
                <w:highlight w:val="yellow"/>
              </w:rPr>
              <w:t>#.#</w:t>
            </w:r>
            <w:proofErr w:type="gramEnd"/>
            <w:r w:rsidRPr="00962D1C">
              <w:rPr>
                <w:rFonts w:cs="Calibri"/>
                <w:kern w:val="2"/>
                <w:szCs w:val="22"/>
                <w:highlight w:val="yellow"/>
              </w:rPr>
              <w:t>#</w:t>
            </w:r>
            <w:r w:rsidRPr="00962D1C">
              <w:rPr>
                <w:rFonts w:cs="Calibri"/>
                <w:kern w:val="2"/>
                <w:szCs w:val="22"/>
              </w:rPr>
              <w:t xml:space="preserve"> acres</w:t>
            </w:r>
          </w:p>
        </w:tc>
      </w:tr>
      <w:tr w:rsidR="00C6173D" w:rsidRPr="00962D1C" w14:paraId="20188D78" w14:textId="77777777" w:rsidTr="00AE2B9B">
        <w:trPr>
          <w:trHeight w:val="317"/>
          <w:jc w:val="center"/>
        </w:trPr>
        <w:tc>
          <w:tcPr>
            <w:tcW w:w="2615" w:type="dxa"/>
            <w:shd w:val="clear" w:color="auto" w:fill="DAEEF3" w:themeFill="accent5" w:themeFillTint="33"/>
            <w:vAlign w:val="center"/>
          </w:tcPr>
          <w:p w14:paraId="6B7087B0" w14:textId="7099F8F9" w:rsidR="00C6173D" w:rsidRPr="00962D1C" w:rsidRDefault="00C6173D" w:rsidP="00AE2B9B">
            <w:pPr>
              <w:tabs>
                <w:tab w:val="left" w:pos="2310"/>
              </w:tabs>
              <w:rPr>
                <w:rFonts w:cs="Calibri"/>
                <w:kern w:val="2"/>
                <w:szCs w:val="22"/>
              </w:rPr>
            </w:pPr>
            <w:r w:rsidRPr="00962D1C">
              <w:rPr>
                <w:rFonts w:cs="Calibri"/>
                <w:kern w:val="2"/>
                <w:szCs w:val="22"/>
              </w:rPr>
              <w:t xml:space="preserve">Natural </w:t>
            </w:r>
          </w:p>
        </w:tc>
        <w:tc>
          <w:tcPr>
            <w:tcW w:w="2160" w:type="dxa"/>
            <w:shd w:val="clear" w:color="auto" w:fill="DAEEF3" w:themeFill="accent5" w:themeFillTint="33"/>
            <w:vAlign w:val="center"/>
          </w:tcPr>
          <w:p w14:paraId="57125436" w14:textId="21A401FD" w:rsidR="00C6173D" w:rsidRPr="00962D1C" w:rsidRDefault="00C6173D" w:rsidP="00AE2B9B">
            <w:pPr>
              <w:tabs>
                <w:tab w:val="left" w:pos="2310"/>
              </w:tabs>
              <w:jc w:val="center"/>
              <w:rPr>
                <w:rFonts w:cs="Calibri"/>
                <w:kern w:val="2"/>
                <w:szCs w:val="22"/>
                <w:highlight w:val="yellow"/>
              </w:rPr>
            </w:pPr>
            <w:proofErr w:type="gramStart"/>
            <w:r w:rsidRPr="00962D1C">
              <w:rPr>
                <w:rFonts w:cs="Calibri"/>
                <w:kern w:val="2"/>
                <w:szCs w:val="22"/>
                <w:highlight w:val="yellow"/>
              </w:rPr>
              <w:t>#.#</w:t>
            </w:r>
            <w:proofErr w:type="gramEnd"/>
            <w:r w:rsidRPr="00962D1C">
              <w:rPr>
                <w:rFonts w:cs="Calibri"/>
                <w:kern w:val="2"/>
                <w:szCs w:val="22"/>
                <w:highlight w:val="yellow"/>
              </w:rPr>
              <w:t>#</w:t>
            </w:r>
            <w:r w:rsidRPr="00962D1C">
              <w:rPr>
                <w:rFonts w:cs="Calibri"/>
                <w:kern w:val="2"/>
                <w:szCs w:val="22"/>
              </w:rPr>
              <w:t xml:space="preserve"> acres</w:t>
            </w:r>
          </w:p>
        </w:tc>
        <w:tc>
          <w:tcPr>
            <w:tcW w:w="2160" w:type="dxa"/>
            <w:shd w:val="clear" w:color="auto" w:fill="DAEEF3" w:themeFill="accent5" w:themeFillTint="33"/>
            <w:vAlign w:val="center"/>
          </w:tcPr>
          <w:p w14:paraId="75357D65" w14:textId="2BED1523" w:rsidR="00C6173D" w:rsidRPr="00962D1C" w:rsidRDefault="00C6173D" w:rsidP="00AE2B9B">
            <w:pPr>
              <w:tabs>
                <w:tab w:val="left" w:pos="2310"/>
              </w:tabs>
              <w:jc w:val="center"/>
              <w:rPr>
                <w:rFonts w:cs="Calibri"/>
                <w:kern w:val="2"/>
                <w:szCs w:val="22"/>
                <w:highlight w:val="yellow"/>
              </w:rPr>
            </w:pPr>
            <w:proofErr w:type="gramStart"/>
            <w:r w:rsidRPr="00962D1C">
              <w:rPr>
                <w:rFonts w:cs="Calibri"/>
                <w:kern w:val="2"/>
                <w:szCs w:val="22"/>
                <w:highlight w:val="yellow"/>
              </w:rPr>
              <w:t>#.#</w:t>
            </w:r>
            <w:proofErr w:type="gramEnd"/>
            <w:r w:rsidRPr="00962D1C">
              <w:rPr>
                <w:rFonts w:cs="Calibri"/>
                <w:kern w:val="2"/>
                <w:szCs w:val="22"/>
                <w:highlight w:val="yellow"/>
              </w:rPr>
              <w:t>#</w:t>
            </w:r>
            <w:r w:rsidRPr="00962D1C">
              <w:rPr>
                <w:rFonts w:cs="Calibri"/>
                <w:kern w:val="2"/>
                <w:szCs w:val="22"/>
              </w:rPr>
              <w:t xml:space="preserve"> acres</w:t>
            </w:r>
          </w:p>
        </w:tc>
      </w:tr>
      <w:tr w:rsidR="00C6173D" w:rsidRPr="00962D1C" w14:paraId="67351383" w14:textId="77777777" w:rsidTr="00AE2B9B">
        <w:trPr>
          <w:trHeight w:val="317"/>
          <w:jc w:val="center"/>
        </w:trPr>
        <w:tc>
          <w:tcPr>
            <w:tcW w:w="2615" w:type="dxa"/>
            <w:shd w:val="clear" w:color="auto" w:fill="DAEEF3" w:themeFill="accent5" w:themeFillTint="33"/>
            <w:vAlign w:val="center"/>
          </w:tcPr>
          <w:p w14:paraId="2941508D" w14:textId="6C977687" w:rsidR="00C6173D" w:rsidRPr="00962D1C" w:rsidRDefault="00C6173D" w:rsidP="00AE2B9B">
            <w:pPr>
              <w:tabs>
                <w:tab w:val="left" w:pos="2310"/>
              </w:tabs>
              <w:rPr>
                <w:rFonts w:cs="Calibri"/>
                <w:kern w:val="2"/>
                <w:szCs w:val="22"/>
              </w:rPr>
            </w:pPr>
            <w:r w:rsidRPr="00962D1C">
              <w:rPr>
                <w:rFonts w:cs="Calibri"/>
                <w:kern w:val="2"/>
                <w:szCs w:val="22"/>
              </w:rPr>
              <w:t>Lawns or Open Spaces</w:t>
            </w:r>
          </w:p>
        </w:tc>
        <w:tc>
          <w:tcPr>
            <w:tcW w:w="2160" w:type="dxa"/>
            <w:shd w:val="clear" w:color="auto" w:fill="DAEEF3" w:themeFill="accent5" w:themeFillTint="33"/>
            <w:vAlign w:val="center"/>
          </w:tcPr>
          <w:p w14:paraId="49BBED8A" w14:textId="1EC6E30F" w:rsidR="00C6173D" w:rsidRPr="00962D1C" w:rsidRDefault="00C6173D" w:rsidP="00AE2B9B">
            <w:pPr>
              <w:tabs>
                <w:tab w:val="left" w:pos="2310"/>
              </w:tabs>
              <w:jc w:val="center"/>
              <w:rPr>
                <w:rFonts w:cs="Calibri"/>
                <w:kern w:val="2"/>
                <w:szCs w:val="22"/>
                <w:highlight w:val="yellow"/>
              </w:rPr>
            </w:pPr>
            <w:proofErr w:type="gramStart"/>
            <w:r w:rsidRPr="00962D1C">
              <w:rPr>
                <w:rFonts w:cs="Calibri"/>
                <w:kern w:val="2"/>
                <w:szCs w:val="22"/>
                <w:highlight w:val="yellow"/>
              </w:rPr>
              <w:t>#.#</w:t>
            </w:r>
            <w:proofErr w:type="gramEnd"/>
            <w:r w:rsidRPr="00962D1C">
              <w:rPr>
                <w:rFonts w:cs="Calibri"/>
                <w:kern w:val="2"/>
                <w:szCs w:val="22"/>
                <w:highlight w:val="yellow"/>
              </w:rPr>
              <w:t>#</w:t>
            </w:r>
            <w:r w:rsidRPr="00962D1C">
              <w:rPr>
                <w:rFonts w:cs="Calibri"/>
                <w:kern w:val="2"/>
                <w:szCs w:val="22"/>
              </w:rPr>
              <w:t xml:space="preserve"> acres</w:t>
            </w:r>
          </w:p>
        </w:tc>
        <w:tc>
          <w:tcPr>
            <w:tcW w:w="2160" w:type="dxa"/>
            <w:shd w:val="clear" w:color="auto" w:fill="DAEEF3" w:themeFill="accent5" w:themeFillTint="33"/>
            <w:vAlign w:val="center"/>
          </w:tcPr>
          <w:p w14:paraId="4994A970" w14:textId="4F016A13" w:rsidR="00C6173D" w:rsidRPr="00962D1C" w:rsidRDefault="00C6173D" w:rsidP="00AE2B9B">
            <w:pPr>
              <w:tabs>
                <w:tab w:val="left" w:pos="2310"/>
              </w:tabs>
              <w:jc w:val="center"/>
              <w:rPr>
                <w:rFonts w:cs="Calibri"/>
                <w:kern w:val="2"/>
                <w:szCs w:val="22"/>
                <w:highlight w:val="yellow"/>
              </w:rPr>
            </w:pPr>
            <w:proofErr w:type="gramStart"/>
            <w:r w:rsidRPr="00962D1C">
              <w:rPr>
                <w:rFonts w:cs="Calibri"/>
                <w:kern w:val="2"/>
                <w:szCs w:val="22"/>
                <w:highlight w:val="yellow"/>
              </w:rPr>
              <w:t>#.#</w:t>
            </w:r>
            <w:proofErr w:type="gramEnd"/>
            <w:r w:rsidRPr="00962D1C">
              <w:rPr>
                <w:rFonts w:cs="Calibri"/>
                <w:kern w:val="2"/>
                <w:szCs w:val="22"/>
                <w:highlight w:val="yellow"/>
              </w:rPr>
              <w:t>#</w:t>
            </w:r>
            <w:r w:rsidRPr="00962D1C">
              <w:rPr>
                <w:rFonts w:cs="Calibri"/>
                <w:kern w:val="2"/>
                <w:szCs w:val="22"/>
              </w:rPr>
              <w:t xml:space="preserve"> acres</w:t>
            </w:r>
          </w:p>
        </w:tc>
      </w:tr>
      <w:tr w:rsidR="00C6173D" w:rsidRPr="00962D1C" w14:paraId="1E9C86E4" w14:textId="77777777" w:rsidTr="00AE2B9B">
        <w:trPr>
          <w:trHeight w:val="317"/>
          <w:jc w:val="center"/>
        </w:trPr>
        <w:tc>
          <w:tcPr>
            <w:tcW w:w="2615" w:type="dxa"/>
            <w:shd w:val="clear" w:color="auto" w:fill="DAEEF3" w:themeFill="accent5" w:themeFillTint="33"/>
            <w:vAlign w:val="center"/>
          </w:tcPr>
          <w:p w14:paraId="41A86B83" w14:textId="4CFECDA4" w:rsidR="00C6173D" w:rsidRPr="00962D1C" w:rsidRDefault="00C6173D" w:rsidP="00AE2B9B">
            <w:pPr>
              <w:tabs>
                <w:tab w:val="left" w:pos="2310"/>
              </w:tabs>
              <w:rPr>
                <w:rFonts w:cs="Calibri"/>
                <w:kern w:val="2"/>
                <w:szCs w:val="22"/>
              </w:rPr>
            </w:pPr>
            <w:r w:rsidRPr="00962D1C">
              <w:rPr>
                <w:rFonts w:cs="Calibri"/>
                <w:kern w:val="2"/>
                <w:szCs w:val="22"/>
              </w:rPr>
              <w:t>Impervious Surfaces</w:t>
            </w:r>
          </w:p>
        </w:tc>
        <w:tc>
          <w:tcPr>
            <w:tcW w:w="2160" w:type="dxa"/>
            <w:shd w:val="clear" w:color="auto" w:fill="DAEEF3" w:themeFill="accent5" w:themeFillTint="33"/>
            <w:vAlign w:val="center"/>
          </w:tcPr>
          <w:p w14:paraId="75315807" w14:textId="77777777" w:rsidR="00C6173D" w:rsidRPr="00962D1C" w:rsidRDefault="00C6173D" w:rsidP="00AE2B9B">
            <w:pPr>
              <w:tabs>
                <w:tab w:val="left" w:pos="2310"/>
              </w:tabs>
              <w:jc w:val="center"/>
              <w:rPr>
                <w:rFonts w:cs="Calibri"/>
                <w:kern w:val="2"/>
                <w:szCs w:val="22"/>
              </w:rPr>
            </w:pPr>
            <w:proofErr w:type="gramStart"/>
            <w:r w:rsidRPr="00962D1C">
              <w:rPr>
                <w:rFonts w:cs="Calibri"/>
                <w:kern w:val="2"/>
                <w:szCs w:val="22"/>
                <w:highlight w:val="yellow"/>
              </w:rPr>
              <w:t>#.#</w:t>
            </w:r>
            <w:proofErr w:type="gramEnd"/>
            <w:r w:rsidRPr="00962D1C">
              <w:rPr>
                <w:rFonts w:cs="Calibri"/>
                <w:kern w:val="2"/>
                <w:szCs w:val="22"/>
                <w:highlight w:val="yellow"/>
              </w:rPr>
              <w:t>#</w:t>
            </w:r>
            <w:r w:rsidRPr="00962D1C">
              <w:rPr>
                <w:rFonts w:cs="Calibri"/>
                <w:kern w:val="2"/>
                <w:szCs w:val="22"/>
              </w:rPr>
              <w:t xml:space="preserve"> acres</w:t>
            </w:r>
          </w:p>
        </w:tc>
        <w:tc>
          <w:tcPr>
            <w:tcW w:w="2160" w:type="dxa"/>
            <w:shd w:val="clear" w:color="auto" w:fill="DAEEF3" w:themeFill="accent5" w:themeFillTint="33"/>
            <w:vAlign w:val="center"/>
          </w:tcPr>
          <w:p w14:paraId="010B03C6" w14:textId="77777777" w:rsidR="00C6173D" w:rsidRPr="00962D1C" w:rsidRDefault="00C6173D" w:rsidP="00AE2B9B">
            <w:pPr>
              <w:tabs>
                <w:tab w:val="left" w:pos="2310"/>
              </w:tabs>
              <w:jc w:val="center"/>
              <w:rPr>
                <w:rFonts w:cs="Calibri"/>
                <w:kern w:val="2"/>
                <w:szCs w:val="22"/>
              </w:rPr>
            </w:pPr>
            <w:proofErr w:type="gramStart"/>
            <w:r w:rsidRPr="00962D1C">
              <w:rPr>
                <w:rFonts w:cs="Calibri"/>
                <w:kern w:val="2"/>
                <w:szCs w:val="22"/>
                <w:highlight w:val="yellow"/>
              </w:rPr>
              <w:t>#.#</w:t>
            </w:r>
            <w:proofErr w:type="gramEnd"/>
            <w:r w:rsidRPr="00962D1C">
              <w:rPr>
                <w:rFonts w:cs="Calibri"/>
                <w:kern w:val="2"/>
                <w:szCs w:val="22"/>
                <w:highlight w:val="yellow"/>
              </w:rPr>
              <w:t>#</w:t>
            </w:r>
            <w:r w:rsidRPr="00962D1C">
              <w:rPr>
                <w:rFonts w:cs="Calibri"/>
                <w:kern w:val="2"/>
                <w:szCs w:val="22"/>
              </w:rPr>
              <w:t xml:space="preserve"> acres</w:t>
            </w:r>
          </w:p>
        </w:tc>
      </w:tr>
      <w:tr w:rsidR="00C6173D" w:rsidRPr="00962D1C" w14:paraId="242AB4CF" w14:textId="77777777" w:rsidTr="00AE2B9B">
        <w:trPr>
          <w:trHeight w:val="317"/>
          <w:jc w:val="center"/>
        </w:trPr>
        <w:tc>
          <w:tcPr>
            <w:tcW w:w="2615" w:type="dxa"/>
            <w:shd w:val="clear" w:color="auto" w:fill="DAEEF3" w:themeFill="accent5" w:themeFillTint="33"/>
            <w:vAlign w:val="center"/>
          </w:tcPr>
          <w:p w14:paraId="75EFA900" w14:textId="77777777" w:rsidR="00C6173D" w:rsidRPr="00962D1C" w:rsidRDefault="00C6173D" w:rsidP="00AE2B9B">
            <w:pPr>
              <w:tabs>
                <w:tab w:val="left" w:pos="2310"/>
              </w:tabs>
              <w:rPr>
                <w:rFonts w:cs="Calibri"/>
                <w:kern w:val="2"/>
                <w:szCs w:val="22"/>
              </w:rPr>
            </w:pPr>
            <w:r w:rsidRPr="00962D1C">
              <w:rPr>
                <w:rFonts w:cs="Calibri"/>
                <w:kern w:val="2"/>
                <w:szCs w:val="22"/>
              </w:rPr>
              <w:t>Impervious %</w:t>
            </w:r>
          </w:p>
        </w:tc>
        <w:tc>
          <w:tcPr>
            <w:tcW w:w="2160" w:type="dxa"/>
            <w:shd w:val="clear" w:color="auto" w:fill="DAEEF3" w:themeFill="accent5" w:themeFillTint="33"/>
            <w:vAlign w:val="center"/>
          </w:tcPr>
          <w:p w14:paraId="063357FB" w14:textId="77777777" w:rsidR="00C6173D" w:rsidRPr="00962D1C" w:rsidRDefault="00C6173D" w:rsidP="00AE2B9B">
            <w:pPr>
              <w:tabs>
                <w:tab w:val="left" w:pos="2310"/>
              </w:tabs>
              <w:jc w:val="center"/>
              <w:rPr>
                <w:rFonts w:cs="Calibri"/>
                <w:kern w:val="2"/>
                <w:szCs w:val="22"/>
              </w:rPr>
            </w:pPr>
            <w:r w:rsidRPr="00962D1C">
              <w:rPr>
                <w:rFonts w:cs="Calibri"/>
                <w:kern w:val="2"/>
                <w:szCs w:val="22"/>
                <w:highlight w:val="yellow"/>
              </w:rPr>
              <w:t>#.#</w:t>
            </w:r>
            <w:r w:rsidRPr="00962D1C">
              <w:rPr>
                <w:rFonts w:cs="Calibri"/>
                <w:kern w:val="2"/>
                <w:szCs w:val="22"/>
              </w:rPr>
              <w:t xml:space="preserve"> %</w:t>
            </w:r>
          </w:p>
        </w:tc>
        <w:tc>
          <w:tcPr>
            <w:tcW w:w="2160" w:type="dxa"/>
            <w:shd w:val="clear" w:color="auto" w:fill="DAEEF3" w:themeFill="accent5" w:themeFillTint="33"/>
            <w:vAlign w:val="center"/>
          </w:tcPr>
          <w:p w14:paraId="7AC2F47F" w14:textId="77777777" w:rsidR="00C6173D" w:rsidRPr="00962D1C" w:rsidRDefault="00C6173D" w:rsidP="00AE2B9B">
            <w:pPr>
              <w:tabs>
                <w:tab w:val="left" w:pos="2310"/>
              </w:tabs>
              <w:jc w:val="center"/>
              <w:rPr>
                <w:rFonts w:cs="Calibri"/>
                <w:kern w:val="2"/>
                <w:szCs w:val="22"/>
              </w:rPr>
            </w:pPr>
            <w:r w:rsidRPr="00962D1C">
              <w:rPr>
                <w:rFonts w:cs="Calibri"/>
                <w:kern w:val="2"/>
                <w:szCs w:val="22"/>
                <w:highlight w:val="yellow"/>
              </w:rPr>
              <w:t>#.#</w:t>
            </w:r>
            <w:r w:rsidRPr="00962D1C">
              <w:rPr>
                <w:rFonts w:cs="Calibri"/>
                <w:kern w:val="2"/>
                <w:szCs w:val="22"/>
              </w:rPr>
              <w:t xml:space="preserve"> %</w:t>
            </w:r>
          </w:p>
        </w:tc>
      </w:tr>
      <w:tr w:rsidR="00C6173D" w:rsidRPr="00962D1C" w14:paraId="1DE1136D" w14:textId="77777777" w:rsidTr="00AE2B9B">
        <w:trPr>
          <w:trHeight w:val="317"/>
          <w:jc w:val="center"/>
        </w:trPr>
        <w:tc>
          <w:tcPr>
            <w:tcW w:w="2615" w:type="dxa"/>
            <w:shd w:val="clear" w:color="auto" w:fill="DAEEF3" w:themeFill="accent5" w:themeFillTint="33"/>
            <w:vAlign w:val="center"/>
          </w:tcPr>
          <w:p w14:paraId="156728AB" w14:textId="48D13FAB" w:rsidR="00C6173D" w:rsidRPr="00962D1C" w:rsidRDefault="0097028D" w:rsidP="00AE2B9B">
            <w:pPr>
              <w:tabs>
                <w:tab w:val="left" w:pos="2310"/>
              </w:tabs>
              <w:rPr>
                <w:rFonts w:cs="Calibri"/>
                <w:kern w:val="2"/>
                <w:szCs w:val="22"/>
              </w:rPr>
            </w:pPr>
            <w:r w:rsidRPr="00962D1C">
              <w:rPr>
                <w:rFonts w:cs="Calibri"/>
                <w:kern w:val="2"/>
                <w:szCs w:val="22"/>
              </w:rPr>
              <w:t xml:space="preserve">Weighted </w:t>
            </w:r>
            <w:r w:rsidR="00C6173D" w:rsidRPr="00962D1C">
              <w:rPr>
                <w:rFonts w:cs="Calibri"/>
                <w:kern w:val="2"/>
                <w:szCs w:val="22"/>
              </w:rPr>
              <w:t>Curve Number</w:t>
            </w:r>
            <w:r w:rsidR="00B54901" w:rsidRPr="00962D1C">
              <w:rPr>
                <w:rFonts w:cs="Calibri"/>
                <w:kern w:val="2"/>
                <w:szCs w:val="22"/>
              </w:rPr>
              <w:t>*</w:t>
            </w:r>
          </w:p>
        </w:tc>
        <w:tc>
          <w:tcPr>
            <w:tcW w:w="2160" w:type="dxa"/>
            <w:shd w:val="clear" w:color="auto" w:fill="DAEEF3" w:themeFill="accent5" w:themeFillTint="33"/>
            <w:vAlign w:val="center"/>
          </w:tcPr>
          <w:p w14:paraId="318FD5D4" w14:textId="77777777" w:rsidR="00C6173D" w:rsidRPr="00962D1C" w:rsidRDefault="00C6173D" w:rsidP="00AE2B9B">
            <w:pPr>
              <w:tabs>
                <w:tab w:val="left" w:pos="2310"/>
              </w:tabs>
              <w:jc w:val="center"/>
              <w:rPr>
                <w:rFonts w:cs="Calibri"/>
                <w:kern w:val="2"/>
                <w:szCs w:val="22"/>
              </w:rPr>
            </w:pPr>
            <w:r w:rsidRPr="00962D1C">
              <w:rPr>
                <w:rFonts w:cs="Calibri"/>
                <w:kern w:val="2"/>
                <w:szCs w:val="22"/>
                <w:highlight w:val="yellow"/>
              </w:rPr>
              <w:t>##</w:t>
            </w:r>
          </w:p>
        </w:tc>
        <w:tc>
          <w:tcPr>
            <w:tcW w:w="2160" w:type="dxa"/>
            <w:shd w:val="clear" w:color="auto" w:fill="DAEEF3" w:themeFill="accent5" w:themeFillTint="33"/>
            <w:vAlign w:val="center"/>
          </w:tcPr>
          <w:p w14:paraId="760AF836" w14:textId="77777777" w:rsidR="00C6173D" w:rsidRPr="00962D1C" w:rsidRDefault="00C6173D" w:rsidP="00AE2B9B">
            <w:pPr>
              <w:tabs>
                <w:tab w:val="left" w:pos="2310"/>
              </w:tabs>
              <w:jc w:val="center"/>
              <w:rPr>
                <w:rFonts w:cs="Calibri"/>
                <w:kern w:val="2"/>
                <w:szCs w:val="22"/>
              </w:rPr>
            </w:pPr>
            <w:r w:rsidRPr="00962D1C">
              <w:rPr>
                <w:rFonts w:cs="Calibri"/>
                <w:kern w:val="2"/>
                <w:szCs w:val="22"/>
                <w:highlight w:val="yellow"/>
              </w:rPr>
              <w:t>##</w:t>
            </w:r>
          </w:p>
        </w:tc>
      </w:tr>
      <w:tr w:rsidR="00C6173D" w:rsidRPr="00962D1C" w14:paraId="628AFE4B" w14:textId="77777777" w:rsidTr="00AE2B9B">
        <w:trPr>
          <w:trHeight w:val="317"/>
          <w:jc w:val="center"/>
        </w:trPr>
        <w:tc>
          <w:tcPr>
            <w:tcW w:w="2615" w:type="dxa"/>
            <w:shd w:val="clear" w:color="auto" w:fill="DAEEF3" w:themeFill="accent5" w:themeFillTint="33"/>
            <w:vAlign w:val="center"/>
          </w:tcPr>
          <w:p w14:paraId="5EB2EDF9" w14:textId="77777777" w:rsidR="00C6173D" w:rsidRPr="00962D1C" w:rsidRDefault="00C6173D" w:rsidP="00AE2B9B">
            <w:pPr>
              <w:tabs>
                <w:tab w:val="left" w:pos="2310"/>
              </w:tabs>
              <w:rPr>
                <w:rFonts w:cs="Calibri"/>
                <w:kern w:val="2"/>
                <w:szCs w:val="22"/>
              </w:rPr>
            </w:pPr>
            <w:r w:rsidRPr="00962D1C">
              <w:rPr>
                <w:rFonts w:cs="Calibri"/>
                <w:kern w:val="2"/>
                <w:szCs w:val="22"/>
              </w:rPr>
              <w:t>Time of Concentration</w:t>
            </w:r>
          </w:p>
        </w:tc>
        <w:tc>
          <w:tcPr>
            <w:tcW w:w="2160" w:type="dxa"/>
            <w:shd w:val="clear" w:color="auto" w:fill="DAEEF3" w:themeFill="accent5" w:themeFillTint="33"/>
            <w:vAlign w:val="center"/>
          </w:tcPr>
          <w:p w14:paraId="11605E33" w14:textId="3581A6CA" w:rsidR="00C6173D" w:rsidRPr="00962D1C" w:rsidRDefault="00C6173D" w:rsidP="00AE2B9B">
            <w:pPr>
              <w:tabs>
                <w:tab w:val="left" w:pos="2310"/>
              </w:tabs>
              <w:jc w:val="center"/>
              <w:rPr>
                <w:rFonts w:cs="Calibri"/>
                <w:kern w:val="2"/>
                <w:szCs w:val="22"/>
              </w:rPr>
            </w:pPr>
            <w:r w:rsidRPr="00962D1C">
              <w:rPr>
                <w:rFonts w:cs="Calibri"/>
                <w:kern w:val="2"/>
                <w:szCs w:val="22"/>
                <w:highlight w:val="yellow"/>
              </w:rPr>
              <w:t>##</w:t>
            </w:r>
            <w:r w:rsidRPr="00962D1C">
              <w:rPr>
                <w:rFonts w:cs="Calibri"/>
                <w:kern w:val="2"/>
                <w:szCs w:val="22"/>
              </w:rPr>
              <w:t xml:space="preserve"> min.</w:t>
            </w:r>
          </w:p>
        </w:tc>
        <w:tc>
          <w:tcPr>
            <w:tcW w:w="2160" w:type="dxa"/>
            <w:shd w:val="clear" w:color="auto" w:fill="DAEEF3" w:themeFill="accent5" w:themeFillTint="33"/>
            <w:vAlign w:val="center"/>
          </w:tcPr>
          <w:p w14:paraId="390A7DDB" w14:textId="3266031B" w:rsidR="00C6173D" w:rsidRPr="00962D1C" w:rsidRDefault="00C6173D" w:rsidP="00AE2B9B">
            <w:pPr>
              <w:tabs>
                <w:tab w:val="left" w:pos="2310"/>
              </w:tabs>
              <w:jc w:val="center"/>
              <w:rPr>
                <w:rFonts w:cs="Calibri"/>
                <w:kern w:val="2"/>
                <w:szCs w:val="22"/>
              </w:rPr>
            </w:pPr>
            <w:r w:rsidRPr="00962D1C">
              <w:rPr>
                <w:rFonts w:cs="Calibri"/>
                <w:kern w:val="2"/>
                <w:szCs w:val="22"/>
                <w:highlight w:val="yellow"/>
              </w:rPr>
              <w:t>##</w:t>
            </w:r>
            <w:r w:rsidRPr="00962D1C">
              <w:rPr>
                <w:rFonts w:cs="Calibri"/>
                <w:kern w:val="2"/>
                <w:szCs w:val="22"/>
              </w:rPr>
              <w:t xml:space="preserve"> min.</w:t>
            </w:r>
          </w:p>
        </w:tc>
      </w:tr>
    </w:tbl>
    <w:p w14:paraId="41B6F82D" w14:textId="77777777" w:rsidR="00B54901" w:rsidRPr="00962D1C" w:rsidRDefault="00B54901" w:rsidP="00B3490C">
      <w:pPr>
        <w:tabs>
          <w:tab w:val="left" w:pos="2310"/>
        </w:tabs>
        <w:ind w:left="1620"/>
        <w:jc w:val="both"/>
        <w:rPr>
          <w:rFonts w:cs="Calibri"/>
          <w:kern w:val="2"/>
          <w:szCs w:val="22"/>
        </w:rPr>
      </w:pPr>
      <w:r w:rsidRPr="00962D1C">
        <w:rPr>
          <w:rFonts w:cs="Calibri"/>
          <w:kern w:val="2"/>
          <w:szCs w:val="22"/>
        </w:rPr>
        <w:t>* May be changed to other relevant runoff loss parameter used in stormwater management modeling</w:t>
      </w:r>
    </w:p>
    <w:p w14:paraId="78552726" w14:textId="77777777" w:rsidR="0097028D" w:rsidRPr="00962D1C" w:rsidRDefault="0097028D" w:rsidP="00C6173D">
      <w:pPr>
        <w:tabs>
          <w:tab w:val="left" w:pos="2310"/>
        </w:tabs>
        <w:jc w:val="both"/>
        <w:rPr>
          <w:rFonts w:cs="Calibri"/>
          <w:color w:val="E36C0A" w:themeColor="accent6" w:themeShade="BF"/>
          <w:kern w:val="2"/>
          <w:szCs w:val="22"/>
        </w:rPr>
      </w:pPr>
    </w:p>
    <w:p w14:paraId="3A01018B" w14:textId="06E5ABB9" w:rsidR="004742EF" w:rsidRPr="00962D1C" w:rsidRDefault="004742EF" w:rsidP="003B6661">
      <w:pPr>
        <w:pStyle w:val="Caption"/>
        <w:shd w:val="clear" w:color="auto" w:fill="FDE9D9" w:themeFill="accent6" w:themeFillTint="33"/>
        <w:rPr>
          <w:rFonts w:ascii="Calibri" w:hAnsi="Calibri" w:cs="Calibri"/>
          <w:kern w:val="2"/>
          <w:szCs w:val="22"/>
        </w:rPr>
      </w:pPr>
      <w:r w:rsidRPr="00962D1C">
        <w:rPr>
          <w:rFonts w:ascii="Calibri" w:hAnsi="Calibri" w:cs="Calibri"/>
          <w:kern w:val="2"/>
          <w:szCs w:val="22"/>
        </w:rPr>
        <w:t xml:space="preserve">EXAMPLE - Table </w:t>
      </w:r>
      <w:r w:rsidR="00873082" w:rsidRPr="00962D1C">
        <w:rPr>
          <w:rFonts w:ascii="Calibri" w:hAnsi="Calibri" w:cs="Calibri"/>
          <w:kern w:val="2"/>
          <w:szCs w:val="22"/>
        </w:rPr>
        <w:t>4</w:t>
      </w:r>
      <w:r w:rsidRPr="00962D1C">
        <w:rPr>
          <w:rFonts w:ascii="Calibri" w:hAnsi="Calibri" w:cs="Calibri"/>
          <w:kern w:val="2"/>
          <w:szCs w:val="22"/>
        </w:rPr>
        <w:t>. Existing Site Conditions</w:t>
      </w:r>
    </w:p>
    <w:tbl>
      <w:tblPr>
        <w:tblStyle w:val="TableGrid"/>
        <w:tblW w:w="0" w:type="auto"/>
        <w:jc w:val="center"/>
        <w:tblCellMar>
          <w:left w:w="115" w:type="dxa"/>
          <w:right w:w="115" w:type="dxa"/>
        </w:tblCellMar>
        <w:tblLook w:val="04A0" w:firstRow="1" w:lastRow="0" w:firstColumn="1" w:lastColumn="0" w:noHBand="0" w:noVBand="1"/>
      </w:tblPr>
      <w:tblGrid>
        <w:gridCol w:w="2615"/>
        <w:gridCol w:w="2160"/>
        <w:gridCol w:w="2160"/>
      </w:tblGrid>
      <w:tr w:rsidR="00AE2B9B" w:rsidRPr="00962D1C" w14:paraId="76E9BFDE" w14:textId="77777777" w:rsidTr="00AE2B9B">
        <w:trPr>
          <w:trHeight w:val="317"/>
          <w:tblHeader/>
          <w:jc w:val="center"/>
        </w:trPr>
        <w:tc>
          <w:tcPr>
            <w:tcW w:w="2615" w:type="dxa"/>
            <w:shd w:val="clear" w:color="auto" w:fill="B6DDE8" w:themeFill="accent5" w:themeFillTint="66"/>
            <w:vAlign w:val="center"/>
          </w:tcPr>
          <w:p w14:paraId="537F7D16" w14:textId="77777777" w:rsidR="00AE2B9B" w:rsidRPr="00962D1C" w:rsidRDefault="00AE2B9B" w:rsidP="00AE2B9B">
            <w:pPr>
              <w:tabs>
                <w:tab w:val="left" w:pos="2310"/>
              </w:tabs>
              <w:jc w:val="center"/>
              <w:rPr>
                <w:rFonts w:cs="Calibri"/>
                <w:b/>
                <w:bCs/>
                <w:kern w:val="2"/>
                <w:szCs w:val="22"/>
              </w:rPr>
            </w:pPr>
            <w:r w:rsidRPr="00962D1C">
              <w:rPr>
                <w:rFonts w:cs="Calibri"/>
                <w:b/>
                <w:bCs/>
                <w:kern w:val="2"/>
                <w:szCs w:val="22"/>
              </w:rPr>
              <w:lastRenderedPageBreak/>
              <w:t>Parameter</w:t>
            </w:r>
          </w:p>
        </w:tc>
        <w:tc>
          <w:tcPr>
            <w:tcW w:w="2160" w:type="dxa"/>
            <w:shd w:val="clear" w:color="auto" w:fill="B6DDE8" w:themeFill="accent5" w:themeFillTint="66"/>
            <w:vAlign w:val="center"/>
          </w:tcPr>
          <w:p w14:paraId="5CEE9C04" w14:textId="77777777" w:rsidR="00AE2B9B" w:rsidRPr="00962D1C" w:rsidRDefault="00AE2B9B" w:rsidP="00AE2B9B">
            <w:pPr>
              <w:tabs>
                <w:tab w:val="left" w:pos="2310"/>
              </w:tabs>
              <w:jc w:val="center"/>
              <w:rPr>
                <w:rFonts w:cs="Calibri"/>
                <w:b/>
                <w:bCs/>
                <w:kern w:val="2"/>
                <w:szCs w:val="22"/>
              </w:rPr>
            </w:pPr>
            <w:r w:rsidRPr="00962D1C">
              <w:rPr>
                <w:rFonts w:cs="Calibri"/>
                <w:b/>
                <w:bCs/>
                <w:kern w:val="2"/>
                <w:szCs w:val="22"/>
              </w:rPr>
              <w:t>Watershed #1</w:t>
            </w:r>
          </w:p>
        </w:tc>
        <w:tc>
          <w:tcPr>
            <w:tcW w:w="2160" w:type="dxa"/>
            <w:shd w:val="clear" w:color="auto" w:fill="B6DDE8" w:themeFill="accent5" w:themeFillTint="66"/>
            <w:vAlign w:val="center"/>
          </w:tcPr>
          <w:p w14:paraId="48E43C4A" w14:textId="77777777" w:rsidR="00AE2B9B" w:rsidRPr="00962D1C" w:rsidRDefault="00AE2B9B" w:rsidP="00AE2B9B">
            <w:pPr>
              <w:tabs>
                <w:tab w:val="left" w:pos="2310"/>
              </w:tabs>
              <w:jc w:val="center"/>
              <w:rPr>
                <w:rFonts w:cs="Calibri"/>
                <w:b/>
                <w:bCs/>
                <w:kern w:val="2"/>
                <w:szCs w:val="22"/>
              </w:rPr>
            </w:pPr>
            <w:r w:rsidRPr="00962D1C">
              <w:rPr>
                <w:rFonts w:cs="Calibri"/>
                <w:b/>
                <w:bCs/>
                <w:kern w:val="2"/>
                <w:szCs w:val="22"/>
              </w:rPr>
              <w:t>Watershed #2</w:t>
            </w:r>
          </w:p>
        </w:tc>
      </w:tr>
      <w:tr w:rsidR="00AE2B9B" w:rsidRPr="00962D1C" w14:paraId="221931B2" w14:textId="77777777" w:rsidTr="00AE2B9B">
        <w:trPr>
          <w:trHeight w:val="317"/>
          <w:jc w:val="center"/>
        </w:trPr>
        <w:tc>
          <w:tcPr>
            <w:tcW w:w="2615" w:type="dxa"/>
            <w:shd w:val="clear" w:color="auto" w:fill="DAEEF3" w:themeFill="accent5" w:themeFillTint="33"/>
            <w:vAlign w:val="center"/>
          </w:tcPr>
          <w:p w14:paraId="00729174" w14:textId="77777777" w:rsidR="00AE2B9B" w:rsidRPr="00962D1C" w:rsidRDefault="00AE2B9B" w:rsidP="00AE2B9B">
            <w:pPr>
              <w:tabs>
                <w:tab w:val="left" w:pos="2310"/>
              </w:tabs>
              <w:rPr>
                <w:rFonts w:cs="Calibri"/>
                <w:kern w:val="2"/>
                <w:szCs w:val="22"/>
              </w:rPr>
            </w:pPr>
            <w:r w:rsidRPr="00962D1C">
              <w:rPr>
                <w:rFonts w:cs="Calibri"/>
                <w:kern w:val="2"/>
                <w:szCs w:val="22"/>
              </w:rPr>
              <w:t>Total Site Area</w:t>
            </w:r>
          </w:p>
        </w:tc>
        <w:tc>
          <w:tcPr>
            <w:tcW w:w="2160" w:type="dxa"/>
            <w:shd w:val="clear" w:color="auto" w:fill="DAEEF3" w:themeFill="accent5" w:themeFillTint="33"/>
            <w:vAlign w:val="center"/>
          </w:tcPr>
          <w:p w14:paraId="4642AE89" w14:textId="7CA9E7BA" w:rsidR="00AE2B9B" w:rsidRPr="00962D1C" w:rsidRDefault="00AE2B9B" w:rsidP="00AE2B9B">
            <w:pPr>
              <w:tabs>
                <w:tab w:val="left" w:pos="2310"/>
              </w:tabs>
              <w:jc w:val="center"/>
              <w:rPr>
                <w:rFonts w:cs="Calibri"/>
                <w:kern w:val="2"/>
                <w:szCs w:val="22"/>
              </w:rPr>
            </w:pPr>
            <w:r w:rsidRPr="00962D1C">
              <w:rPr>
                <w:rFonts w:cs="Calibri"/>
                <w:kern w:val="2"/>
                <w:szCs w:val="22"/>
              </w:rPr>
              <w:t>38.9 acres</w:t>
            </w:r>
          </w:p>
        </w:tc>
        <w:tc>
          <w:tcPr>
            <w:tcW w:w="2160" w:type="dxa"/>
            <w:shd w:val="clear" w:color="auto" w:fill="DAEEF3" w:themeFill="accent5" w:themeFillTint="33"/>
            <w:vAlign w:val="center"/>
          </w:tcPr>
          <w:p w14:paraId="072E9BBC" w14:textId="33F500EB" w:rsidR="00AE2B9B" w:rsidRPr="00962D1C" w:rsidRDefault="00AE2B9B" w:rsidP="00AE2B9B">
            <w:pPr>
              <w:tabs>
                <w:tab w:val="left" w:pos="2310"/>
              </w:tabs>
              <w:jc w:val="center"/>
              <w:rPr>
                <w:rFonts w:cs="Calibri"/>
                <w:kern w:val="2"/>
                <w:szCs w:val="22"/>
              </w:rPr>
            </w:pPr>
            <w:r w:rsidRPr="00962D1C">
              <w:rPr>
                <w:rFonts w:cs="Calibri"/>
                <w:kern w:val="2"/>
                <w:szCs w:val="22"/>
              </w:rPr>
              <w:t>10.5 acres</w:t>
            </w:r>
          </w:p>
        </w:tc>
      </w:tr>
      <w:tr w:rsidR="00AE2B9B" w:rsidRPr="00962D1C" w14:paraId="66F5F7BC" w14:textId="77777777" w:rsidTr="00AE2B9B">
        <w:trPr>
          <w:trHeight w:val="317"/>
          <w:jc w:val="center"/>
        </w:trPr>
        <w:tc>
          <w:tcPr>
            <w:tcW w:w="2615" w:type="dxa"/>
            <w:shd w:val="clear" w:color="auto" w:fill="DAEEF3" w:themeFill="accent5" w:themeFillTint="33"/>
            <w:vAlign w:val="center"/>
          </w:tcPr>
          <w:p w14:paraId="3B944E8F" w14:textId="77777777" w:rsidR="00AE2B9B" w:rsidRPr="00962D1C" w:rsidRDefault="00AE2B9B" w:rsidP="00AE2B9B">
            <w:pPr>
              <w:tabs>
                <w:tab w:val="left" w:pos="2310"/>
              </w:tabs>
              <w:rPr>
                <w:rFonts w:cs="Calibri"/>
                <w:kern w:val="2"/>
                <w:szCs w:val="22"/>
              </w:rPr>
            </w:pPr>
            <w:r w:rsidRPr="00962D1C">
              <w:rPr>
                <w:rFonts w:cs="Calibri"/>
                <w:kern w:val="2"/>
                <w:szCs w:val="22"/>
              </w:rPr>
              <w:t>Row-crop Agriculture</w:t>
            </w:r>
          </w:p>
        </w:tc>
        <w:tc>
          <w:tcPr>
            <w:tcW w:w="2160" w:type="dxa"/>
            <w:shd w:val="clear" w:color="auto" w:fill="DAEEF3" w:themeFill="accent5" w:themeFillTint="33"/>
            <w:vAlign w:val="center"/>
          </w:tcPr>
          <w:p w14:paraId="43969612" w14:textId="4682E36C" w:rsidR="00AE2B9B" w:rsidRPr="00962D1C" w:rsidRDefault="00AE2B9B" w:rsidP="00AE2B9B">
            <w:pPr>
              <w:tabs>
                <w:tab w:val="left" w:pos="2310"/>
              </w:tabs>
              <w:jc w:val="center"/>
              <w:rPr>
                <w:rFonts w:cs="Calibri"/>
                <w:kern w:val="2"/>
                <w:szCs w:val="22"/>
                <w:highlight w:val="yellow"/>
              </w:rPr>
            </w:pPr>
            <w:r w:rsidRPr="00962D1C">
              <w:rPr>
                <w:rFonts w:cs="Calibri"/>
                <w:kern w:val="2"/>
                <w:szCs w:val="22"/>
              </w:rPr>
              <w:t>35.2 acres</w:t>
            </w:r>
          </w:p>
        </w:tc>
        <w:tc>
          <w:tcPr>
            <w:tcW w:w="2160" w:type="dxa"/>
            <w:shd w:val="clear" w:color="auto" w:fill="DAEEF3" w:themeFill="accent5" w:themeFillTint="33"/>
            <w:vAlign w:val="center"/>
          </w:tcPr>
          <w:p w14:paraId="03080D61" w14:textId="220D6AE4" w:rsidR="00AE2B9B" w:rsidRPr="00962D1C" w:rsidRDefault="00AE2B9B" w:rsidP="00AE2B9B">
            <w:pPr>
              <w:tabs>
                <w:tab w:val="left" w:pos="2310"/>
              </w:tabs>
              <w:jc w:val="center"/>
              <w:rPr>
                <w:rFonts w:cs="Calibri"/>
                <w:kern w:val="2"/>
                <w:szCs w:val="22"/>
                <w:highlight w:val="yellow"/>
              </w:rPr>
            </w:pPr>
            <w:r w:rsidRPr="00962D1C">
              <w:rPr>
                <w:rFonts w:cs="Calibri"/>
                <w:kern w:val="2"/>
                <w:szCs w:val="22"/>
              </w:rPr>
              <w:t>8.70 acres</w:t>
            </w:r>
          </w:p>
        </w:tc>
      </w:tr>
      <w:tr w:rsidR="00AE2B9B" w:rsidRPr="00962D1C" w14:paraId="50C63D7F" w14:textId="77777777" w:rsidTr="00AE2B9B">
        <w:trPr>
          <w:trHeight w:val="317"/>
          <w:jc w:val="center"/>
        </w:trPr>
        <w:tc>
          <w:tcPr>
            <w:tcW w:w="2615" w:type="dxa"/>
            <w:shd w:val="clear" w:color="auto" w:fill="DAEEF3" w:themeFill="accent5" w:themeFillTint="33"/>
            <w:vAlign w:val="center"/>
          </w:tcPr>
          <w:p w14:paraId="052DDBAB" w14:textId="77777777" w:rsidR="00AE2B9B" w:rsidRPr="00962D1C" w:rsidRDefault="00AE2B9B" w:rsidP="00AE2B9B">
            <w:pPr>
              <w:tabs>
                <w:tab w:val="left" w:pos="2310"/>
              </w:tabs>
              <w:rPr>
                <w:rFonts w:cs="Calibri"/>
                <w:kern w:val="2"/>
                <w:szCs w:val="22"/>
              </w:rPr>
            </w:pPr>
            <w:r w:rsidRPr="00962D1C">
              <w:rPr>
                <w:rFonts w:cs="Calibri"/>
                <w:kern w:val="2"/>
                <w:szCs w:val="22"/>
              </w:rPr>
              <w:t>Woodland</w:t>
            </w:r>
          </w:p>
        </w:tc>
        <w:tc>
          <w:tcPr>
            <w:tcW w:w="2160" w:type="dxa"/>
            <w:shd w:val="clear" w:color="auto" w:fill="DAEEF3" w:themeFill="accent5" w:themeFillTint="33"/>
            <w:vAlign w:val="center"/>
          </w:tcPr>
          <w:p w14:paraId="4B50D69C" w14:textId="2DB755A7" w:rsidR="00AE2B9B" w:rsidRPr="00962D1C" w:rsidRDefault="00AE2B9B" w:rsidP="00AE2B9B">
            <w:pPr>
              <w:tabs>
                <w:tab w:val="left" w:pos="2310"/>
              </w:tabs>
              <w:jc w:val="center"/>
              <w:rPr>
                <w:rFonts w:cs="Calibri"/>
                <w:kern w:val="2"/>
                <w:szCs w:val="22"/>
                <w:highlight w:val="yellow"/>
              </w:rPr>
            </w:pPr>
            <w:r w:rsidRPr="00962D1C">
              <w:rPr>
                <w:rFonts w:cs="Calibri"/>
                <w:kern w:val="2"/>
                <w:szCs w:val="22"/>
              </w:rPr>
              <w:t>2.15 acres</w:t>
            </w:r>
          </w:p>
        </w:tc>
        <w:tc>
          <w:tcPr>
            <w:tcW w:w="2160" w:type="dxa"/>
            <w:shd w:val="clear" w:color="auto" w:fill="DAEEF3" w:themeFill="accent5" w:themeFillTint="33"/>
            <w:vAlign w:val="center"/>
          </w:tcPr>
          <w:p w14:paraId="7745EDF1" w14:textId="3BEA628B" w:rsidR="00AE2B9B" w:rsidRPr="00962D1C" w:rsidRDefault="00AE2B9B" w:rsidP="00AE2B9B">
            <w:pPr>
              <w:tabs>
                <w:tab w:val="left" w:pos="2310"/>
              </w:tabs>
              <w:jc w:val="center"/>
              <w:rPr>
                <w:rFonts w:cs="Calibri"/>
                <w:kern w:val="2"/>
                <w:szCs w:val="22"/>
                <w:highlight w:val="yellow"/>
              </w:rPr>
            </w:pPr>
            <w:r w:rsidRPr="00962D1C">
              <w:rPr>
                <w:rFonts w:cs="Calibri"/>
                <w:kern w:val="2"/>
                <w:szCs w:val="22"/>
              </w:rPr>
              <w:t>1.82 acres</w:t>
            </w:r>
          </w:p>
        </w:tc>
      </w:tr>
      <w:tr w:rsidR="00AE2B9B" w:rsidRPr="00962D1C" w14:paraId="7AA6B0C0" w14:textId="77777777" w:rsidTr="00AE2B9B">
        <w:trPr>
          <w:trHeight w:val="317"/>
          <w:jc w:val="center"/>
        </w:trPr>
        <w:tc>
          <w:tcPr>
            <w:tcW w:w="2615" w:type="dxa"/>
            <w:shd w:val="clear" w:color="auto" w:fill="DAEEF3" w:themeFill="accent5" w:themeFillTint="33"/>
            <w:vAlign w:val="center"/>
          </w:tcPr>
          <w:p w14:paraId="60321038" w14:textId="77777777" w:rsidR="00AE2B9B" w:rsidRPr="00962D1C" w:rsidRDefault="00AE2B9B" w:rsidP="00AE2B9B">
            <w:pPr>
              <w:tabs>
                <w:tab w:val="left" w:pos="2310"/>
              </w:tabs>
              <w:rPr>
                <w:rFonts w:cs="Calibri"/>
                <w:kern w:val="2"/>
                <w:szCs w:val="22"/>
              </w:rPr>
            </w:pPr>
            <w:r w:rsidRPr="00962D1C">
              <w:rPr>
                <w:rFonts w:cs="Calibri"/>
                <w:kern w:val="2"/>
                <w:szCs w:val="22"/>
              </w:rPr>
              <w:t xml:space="preserve">Natural </w:t>
            </w:r>
          </w:p>
        </w:tc>
        <w:tc>
          <w:tcPr>
            <w:tcW w:w="2160" w:type="dxa"/>
            <w:shd w:val="clear" w:color="auto" w:fill="DAEEF3" w:themeFill="accent5" w:themeFillTint="33"/>
            <w:vAlign w:val="center"/>
          </w:tcPr>
          <w:p w14:paraId="7BA52170" w14:textId="29C45A54" w:rsidR="00AE2B9B" w:rsidRPr="00962D1C" w:rsidRDefault="00AE2B9B" w:rsidP="00AE2B9B">
            <w:pPr>
              <w:tabs>
                <w:tab w:val="left" w:pos="2310"/>
              </w:tabs>
              <w:jc w:val="center"/>
              <w:rPr>
                <w:rFonts w:cs="Calibri"/>
                <w:kern w:val="2"/>
                <w:szCs w:val="22"/>
                <w:highlight w:val="yellow"/>
              </w:rPr>
            </w:pPr>
            <w:r w:rsidRPr="00962D1C">
              <w:rPr>
                <w:rFonts w:cs="Calibri"/>
                <w:kern w:val="2"/>
                <w:szCs w:val="22"/>
              </w:rPr>
              <w:t>0.25 acres</w:t>
            </w:r>
          </w:p>
        </w:tc>
        <w:tc>
          <w:tcPr>
            <w:tcW w:w="2160" w:type="dxa"/>
            <w:shd w:val="clear" w:color="auto" w:fill="DAEEF3" w:themeFill="accent5" w:themeFillTint="33"/>
            <w:vAlign w:val="center"/>
          </w:tcPr>
          <w:p w14:paraId="0900B183" w14:textId="20A91956" w:rsidR="00AE2B9B" w:rsidRPr="00962D1C" w:rsidRDefault="00AE2B9B" w:rsidP="00AE2B9B">
            <w:pPr>
              <w:tabs>
                <w:tab w:val="left" w:pos="2310"/>
              </w:tabs>
              <w:jc w:val="center"/>
              <w:rPr>
                <w:rFonts w:cs="Calibri"/>
                <w:kern w:val="2"/>
                <w:szCs w:val="22"/>
                <w:highlight w:val="yellow"/>
              </w:rPr>
            </w:pPr>
            <w:r w:rsidRPr="00962D1C">
              <w:rPr>
                <w:rFonts w:cs="Calibri"/>
                <w:kern w:val="2"/>
                <w:szCs w:val="22"/>
              </w:rPr>
              <w:t>0.00 acres</w:t>
            </w:r>
          </w:p>
        </w:tc>
      </w:tr>
      <w:tr w:rsidR="00AE2B9B" w:rsidRPr="00962D1C" w14:paraId="1FE52DAF" w14:textId="77777777" w:rsidTr="00AE2B9B">
        <w:trPr>
          <w:trHeight w:val="317"/>
          <w:jc w:val="center"/>
        </w:trPr>
        <w:tc>
          <w:tcPr>
            <w:tcW w:w="2615" w:type="dxa"/>
            <w:shd w:val="clear" w:color="auto" w:fill="DAEEF3" w:themeFill="accent5" w:themeFillTint="33"/>
            <w:vAlign w:val="center"/>
          </w:tcPr>
          <w:p w14:paraId="67D79E7F" w14:textId="77777777" w:rsidR="00AE2B9B" w:rsidRPr="00962D1C" w:rsidRDefault="00AE2B9B" w:rsidP="00AE2B9B">
            <w:pPr>
              <w:tabs>
                <w:tab w:val="left" w:pos="2310"/>
              </w:tabs>
              <w:rPr>
                <w:rFonts w:cs="Calibri"/>
                <w:kern w:val="2"/>
                <w:szCs w:val="22"/>
              </w:rPr>
            </w:pPr>
            <w:r w:rsidRPr="00962D1C">
              <w:rPr>
                <w:rFonts w:cs="Calibri"/>
                <w:kern w:val="2"/>
                <w:szCs w:val="22"/>
              </w:rPr>
              <w:t>Lawns or Open Spaces</w:t>
            </w:r>
          </w:p>
        </w:tc>
        <w:tc>
          <w:tcPr>
            <w:tcW w:w="2160" w:type="dxa"/>
            <w:shd w:val="clear" w:color="auto" w:fill="DAEEF3" w:themeFill="accent5" w:themeFillTint="33"/>
            <w:vAlign w:val="center"/>
          </w:tcPr>
          <w:p w14:paraId="55E86BF1" w14:textId="67864EC0" w:rsidR="00AE2B9B" w:rsidRPr="00962D1C" w:rsidRDefault="00AE2B9B" w:rsidP="00AE2B9B">
            <w:pPr>
              <w:tabs>
                <w:tab w:val="left" w:pos="2310"/>
              </w:tabs>
              <w:jc w:val="center"/>
              <w:rPr>
                <w:rFonts w:cs="Calibri"/>
                <w:kern w:val="2"/>
                <w:szCs w:val="22"/>
                <w:highlight w:val="yellow"/>
              </w:rPr>
            </w:pPr>
            <w:r w:rsidRPr="00962D1C">
              <w:rPr>
                <w:rFonts w:cs="Calibri"/>
                <w:kern w:val="2"/>
                <w:szCs w:val="22"/>
              </w:rPr>
              <w:t>0.50 acres</w:t>
            </w:r>
          </w:p>
        </w:tc>
        <w:tc>
          <w:tcPr>
            <w:tcW w:w="2160" w:type="dxa"/>
            <w:shd w:val="clear" w:color="auto" w:fill="DAEEF3" w:themeFill="accent5" w:themeFillTint="33"/>
            <w:vAlign w:val="center"/>
          </w:tcPr>
          <w:p w14:paraId="5081D56A" w14:textId="49D128EC" w:rsidR="00AE2B9B" w:rsidRPr="00962D1C" w:rsidRDefault="00AE2B9B" w:rsidP="00AE2B9B">
            <w:pPr>
              <w:tabs>
                <w:tab w:val="left" w:pos="2310"/>
              </w:tabs>
              <w:jc w:val="center"/>
              <w:rPr>
                <w:rFonts w:cs="Calibri"/>
                <w:kern w:val="2"/>
                <w:szCs w:val="22"/>
                <w:highlight w:val="yellow"/>
              </w:rPr>
            </w:pPr>
            <w:r w:rsidRPr="00962D1C">
              <w:rPr>
                <w:rFonts w:cs="Calibri"/>
                <w:kern w:val="2"/>
                <w:szCs w:val="22"/>
              </w:rPr>
              <w:t>0.00 acres</w:t>
            </w:r>
          </w:p>
        </w:tc>
      </w:tr>
      <w:tr w:rsidR="00AE2B9B" w:rsidRPr="00962D1C" w14:paraId="2DC779CD" w14:textId="77777777" w:rsidTr="00AE2B9B">
        <w:trPr>
          <w:trHeight w:val="317"/>
          <w:jc w:val="center"/>
        </w:trPr>
        <w:tc>
          <w:tcPr>
            <w:tcW w:w="2615" w:type="dxa"/>
            <w:shd w:val="clear" w:color="auto" w:fill="DAEEF3" w:themeFill="accent5" w:themeFillTint="33"/>
            <w:vAlign w:val="center"/>
          </w:tcPr>
          <w:p w14:paraId="361654D0" w14:textId="77777777" w:rsidR="00AE2B9B" w:rsidRPr="00962D1C" w:rsidRDefault="00AE2B9B" w:rsidP="00AE2B9B">
            <w:pPr>
              <w:tabs>
                <w:tab w:val="left" w:pos="2310"/>
              </w:tabs>
              <w:rPr>
                <w:rFonts w:cs="Calibri"/>
                <w:kern w:val="2"/>
                <w:szCs w:val="22"/>
              </w:rPr>
            </w:pPr>
            <w:r w:rsidRPr="00962D1C">
              <w:rPr>
                <w:rFonts w:cs="Calibri"/>
                <w:kern w:val="2"/>
                <w:szCs w:val="22"/>
              </w:rPr>
              <w:t>Impervious Surfaces</w:t>
            </w:r>
          </w:p>
        </w:tc>
        <w:tc>
          <w:tcPr>
            <w:tcW w:w="2160" w:type="dxa"/>
            <w:shd w:val="clear" w:color="auto" w:fill="DAEEF3" w:themeFill="accent5" w:themeFillTint="33"/>
            <w:vAlign w:val="center"/>
          </w:tcPr>
          <w:p w14:paraId="11C078EC" w14:textId="5C99B02D" w:rsidR="00AE2B9B" w:rsidRPr="00962D1C" w:rsidRDefault="00AE2B9B" w:rsidP="00AE2B9B">
            <w:pPr>
              <w:tabs>
                <w:tab w:val="left" w:pos="2310"/>
              </w:tabs>
              <w:jc w:val="center"/>
              <w:rPr>
                <w:rFonts w:cs="Calibri"/>
                <w:kern w:val="2"/>
                <w:szCs w:val="22"/>
              </w:rPr>
            </w:pPr>
            <w:r w:rsidRPr="00962D1C">
              <w:rPr>
                <w:rFonts w:cs="Calibri"/>
                <w:kern w:val="2"/>
                <w:szCs w:val="22"/>
              </w:rPr>
              <w:t>0.75 acres</w:t>
            </w:r>
          </w:p>
        </w:tc>
        <w:tc>
          <w:tcPr>
            <w:tcW w:w="2160" w:type="dxa"/>
            <w:shd w:val="clear" w:color="auto" w:fill="DAEEF3" w:themeFill="accent5" w:themeFillTint="33"/>
            <w:vAlign w:val="center"/>
          </w:tcPr>
          <w:p w14:paraId="1FEBA28B" w14:textId="55FE63DE" w:rsidR="00AE2B9B" w:rsidRPr="00962D1C" w:rsidRDefault="00AE2B9B" w:rsidP="00AE2B9B">
            <w:pPr>
              <w:tabs>
                <w:tab w:val="left" w:pos="2310"/>
              </w:tabs>
              <w:jc w:val="center"/>
              <w:rPr>
                <w:rFonts w:cs="Calibri"/>
                <w:kern w:val="2"/>
                <w:szCs w:val="22"/>
              </w:rPr>
            </w:pPr>
            <w:r w:rsidRPr="00962D1C">
              <w:rPr>
                <w:rFonts w:cs="Calibri"/>
                <w:kern w:val="2"/>
                <w:szCs w:val="22"/>
              </w:rPr>
              <w:t>0.00 acres</w:t>
            </w:r>
          </w:p>
        </w:tc>
      </w:tr>
      <w:tr w:rsidR="00AE2B9B" w:rsidRPr="00962D1C" w14:paraId="07F2017A" w14:textId="77777777" w:rsidTr="00AE2B9B">
        <w:trPr>
          <w:trHeight w:val="317"/>
          <w:jc w:val="center"/>
        </w:trPr>
        <w:tc>
          <w:tcPr>
            <w:tcW w:w="2615" w:type="dxa"/>
            <w:shd w:val="clear" w:color="auto" w:fill="DAEEF3" w:themeFill="accent5" w:themeFillTint="33"/>
            <w:vAlign w:val="center"/>
          </w:tcPr>
          <w:p w14:paraId="58987601" w14:textId="77777777" w:rsidR="00AE2B9B" w:rsidRPr="00962D1C" w:rsidRDefault="00AE2B9B" w:rsidP="00AE2B9B">
            <w:pPr>
              <w:tabs>
                <w:tab w:val="left" w:pos="2310"/>
              </w:tabs>
              <w:rPr>
                <w:rFonts w:cs="Calibri"/>
                <w:kern w:val="2"/>
                <w:szCs w:val="22"/>
              </w:rPr>
            </w:pPr>
            <w:r w:rsidRPr="00962D1C">
              <w:rPr>
                <w:rFonts w:cs="Calibri"/>
                <w:kern w:val="2"/>
                <w:szCs w:val="22"/>
              </w:rPr>
              <w:t>Impervious %</w:t>
            </w:r>
          </w:p>
        </w:tc>
        <w:tc>
          <w:tcPr>
            <w:tcW w:w="2160" w:type="dxa"/>
            <w:shd w:val="clear" w:color="auto" w:fill="DAEEF3" w:themeFill="accent5" w:themeFillTint="33"/>
            <w:vAlign w:val="center"/>
          </w:tcPr>
          <w:p w14:paraId="6BF3D79B" w14:textId="03FEEFE6" w:rsidR="00AE2B9B" w:rsidRPr="00962D1C" w:rsidRDefault="00AE2B9B" w:rsidP="00AE2B9B">
            <w:pPr>
              <w:tabs>
                <w:tab w:val="left" w:pos="2310"/>
              </w:tabs>
              <w:jc w:val="center"/>
              <w:rPr>
                <w:rFonts w:cs="Calibri"/>
                <w:kern w:val="2"/>
                <w:szCs w:val="22"/>
              </w:rPr>
            </w:pPr>
            <w:r w:rsidRPr="00962D1C">
              <w:rPr>
                <w:rFonts w:cs="Calibri"/>
                <w:kern w:val="2"/>
                <w:szCs w:val="22"/>
              </w:rPr>
              <w:t>1.9 %</w:t>
            </w:r>
          </w:p>
        </w:tc>
        <w:tc>
          <w:tcPr>
            <w:tcW w:w="2160" w:type="dxa"/>
            <w:shd w:val="clear" w:color="auto" w:fill="DAEEF3" w:themeFill="accent5" w:themeFillTint="33"/>
            <w:vAlign w:val="center"/>
          </w:tcPr>
          <w:p w14:paraId="04A34DF2" w14:textId="2343EC34" w:rsidR="00AE2B9B" w:rsidRPr="00962D1C" w:rsidRDefault="00AE2B9B" w:rsidP="00AE2B9B">
            <w:pPr>
              <w:tabs>
                <w:tab w:val="left" w:pos="2310"/>
              </w:tabs>
              <w:jc w:val="center"/>
              <w:rPr>
                <w:rFonts w:cs="Calibri"/>
                <w:kern w:val="2"/>
                <w:szCs w:val="22"/>
              </w:rPr>
            </w:pPr>
            <w:r w:rsidRPr="00962D1C">
              <w:rPr>
                <w:rFonts w:cs="Calibri"/>
                <w:kern w:val="2"/>
                <w:szCs w:val="22"/>
              </w:rPr>
              <w:t>0.0 %</w:t>
            </w:r>
          </w:p>
        </w:tc>
      </w:tr>
      <w:tr w:rsidR="00AE2B9B" w:rsidRPr="00962D1C" w14:paraId="7A519C77" w14:textId="77777777" w:rsidTr="00AE2B9B">
        <w:trPr>
          <w:trHeight w:val="317"/>
          <w:jc w:val="center"/>
        </w:trPr>
        <w:tc>
          <w:tcPr>
            <w:tcW w:w="2615" w:type="dxa"/>
            <w:shd w:val="clear" w:color="auto" w:fill="DAEEF3" w:themeFill="accent5" w:themeFillTint="33"/>
            <w:vAlign w:val="center"/>
          </w:tcPr>
          <w:p w14:paraId="6A2F6083" w14:textId="77777777" w:rsidR="00AE2B9B" w:rsidRPr="00962D1C" w:rsidRDefault="00AE2B9B" w:rsidP="00AE2B9B">
            <w:pPr>
              <w:tabs>
                <w:tab w:val="left" w:pos="2310"/>
              </w:tabs>
              <w:rPr>
                <w:rFonts w:cs="Calibri"/>
                <w:kern w:val="2"/>
                <w:szCs w:val="22"/>
              </w:rPr>
            </w:pPr>
            <w:r w:rsidRPr="00962D1C">
              <w:rPr>
                <w:rFonts w:cs="Calibri"/>
                <w:kern w:val="2"/>
                <w:szCs w:val="22"/>
              </w:rPr>
              <w:t>Weighted Curve Number*</w:t>
            </w:r>
          </w:p>
        </w:tc>
        <w:tc>
          <w:tcPr>
            <w:tcW w:w="2160" w:type="dxa"/>
            <w:shd w:val="clear" w:color="auto" w:fill="DAEEF3" w:themeFill="accent5" w:themeFillTint="33"/>
            <w:vAlign w:val="center"/>
          </w:tcPr>
          <w:p w14:paraId="36966E76" w14:textId="6B17FD09" w:rsidR="00AE2B9B" w:rsidRPr="00962D1C" w:rsidRDefault="00AE2B9B" w:rsidP="00AE2B9B">
            <w:pPr>
              <w:tabs>
                <w:tab w:val="left" w:pos="2310"/>
              </w:tabs>
              <w:jc w:val="center"/>
              <w:rPr>
                <w:rFonts w:cs="Calibri"/>
                <w:kern w:val="2"/>
                <w:szCs w:val="22"/>
              </w:rPr>
            </w:pPr>
            <w:r w:rsidRPr="00962D1C">
              <w:rPr>
                <w:rFonts w:cs="Calibri"/>
                <w:kern w:val="2"/>
                <w:szCs w:val="22"/>
              </w:rPr>
              <w:t>74</w:t>
            </w:r>
          </w:p>
        </w:tc>
        <w:tc>
          <w:tcPr>
            <w:tcW w:w="2160" w:type="dxa"/>
            <w:shd w:val="clear" w:color="auto" w:fill="DAEEF3" w:themeFill="accent5" w:themeFillTint="33"/>
            <w:vAlign w:val="center"/>
          </w:tcPr>
          <w:p w14:paraId="44187BC9" w14:textId="1C4A0ED0" w:rsidR="00AE2B9B" w:rsidRPr="00962D1C" w:rsidRDefault="00AE2B9B" w:rsidP="00AE2B9B">
            <w:pPr>
              <w:tabs>
                <w:tab w:val="left" w:pos="2310"/>
              </w:tabs>
              <w:jc w:val="center"/>
              <w:rPr>
                <w:rFonts w:cs="Calibri"/>
                <w:kern w:val="2"/>
                <w:szCs w:val="22"/>
              </w:rPr>
            </w:pPr>
            <w:r w:rsidRPr="00962D1C">
              <w:rPr>
                <w:rFonts w:cs="Calibri"/>
                <w:kern w:val="2"/>
                <w:szCs w:val="22"/>
              </w:rPr>
              <w:t>75</w:t>
            </w:r>
          </w:p>
        </w:tc>
      </w:tr>
      <w:tr w:rsidR="00AE2B9B" w:rsidRPr="00962D1C" w14:paraId="4E14D100" w14:textId="77777777" w:rsidTr="00AE2B9B">
        <w:trPr>
          <w:trHeight w:val="317"/>
          <w:jc w:val="center"/>
        </w:trPr>
        <w:tc>
          <w:tcPr>
            <w:tcW w:w="2615" w:type="dxa"/>
            <w:shd w:val="clear" w:color="auto" w:fill="DAEEF3" w:themeFill="accent5" w:themeFillTint="33"/>
            <w:vAlign w:val="center"/>
          </w:tcPr>
          <w:p w14:paraId="27EC8841" w14:textId="77777777" w:rsidR="00AE2B9B" w:rsidRPr="00962D1C" w:rsidRDefault="00AE2B9B" w:rsidP="00AE2B9B">
            <w:pPr>
              <w:tabs>
                <w:tab w:val="left" w:pos="2310"/>
              </w:tabs>
              <w:rPr>
                <w:rFonts w:cs="Calibri"/>
                <w:kern w:val="2"/>
                <w:szCs w:val="22"/>
              </w:rPr>
            </w:pPr>
            <w:r w:rsidRPr="00962D1C">
              <w:rPr>
                <w:rFonts w:cs="Calibri"/>
                <w:kern w:val="2"/>
                <w:szCs w:val="22"/>
              </w:rPr>
              <w:t>Time of Concentration</w:t>
            </w:r>
          </w:p>
        </w:tc>
        <w:tc>
          <w:tcPr>
            <w:tcW w:w="2160" w:type="dxa"/>
            <w:shd w:val="clear" w:color="auto" w:fill="DAEEF3" w:themeFill="accent5" w:themeFillTint="33"/>
            <w:vAlign w:val="center"/>
          </w:tcPr>
          <w:p w14:paraId="3833E561" w14:textId="556D45F2" w:rsidR="00AE2B9B" w:rsidRPr="00962D1C" w:rsidRDefault="00AE2B9B" w:rsidP="00AE2B9B">
            <w:pPr>
              <w:tabs>
                <w:tab w:val="left" w:pos="2310"/>
              </w:tabs>
              <w:jc w:val="center"/>
              <w:rPr>
                <w:rFonts w:cs="Calibri"/>
                <w:kern w:val="2"/>
                <w:szCs w:val="22"/>
              </w:rPr>
            </w:pPr>
            <w:r w:rsidRPr="00962D1C">
              <w:rPr>
                <w:rFonts w:cs="Calibri"/>
                <w:kern w:val="2"/>
                <w:szCs w:val="22"/>
              </w:rPr>
              <w:t>25 min.</w:t>
            </w:r>
          </w:p>
        </w:tc>
        <w:tc>
          <w:tcPr>
            <w:tcW w:w="2160" w:type="dxa"/>
            <w:shd w:val="clear" w:color="auto" w:fill="DAEEF3" w:themeFill="accent5" w:themeFillTint="33"/>
            <w:vAlign w:val="center"/>
          </w:tcPr>
          <w:p w14:paraId="39F383D2" w14:textId="00DD4A59" w:rsidR="00AE2B9B" w:rsidRPr="00962D1C" w:rsidRDefault="00AE2B9B" w:rsidP="00AE2B9B">
            <w:pPr>
              <w:tabs>
                <w:tab w:val="left" w:pos="2310"/>
              </w:tabs>
              <w:jc w:val="center"/>
              <w:rPr>
                <w:rFonts w:cs="Calibri"/>
                <w:kern w:val="2"/>
                <w:szCs w:val="22"/>
              </w:rPr>
            </w:pPr>
            <w:r w:rsidRPr="00962D1C">
              <w:rPr>
                <w:rFonts w:cs="Calibri"/>
                <w:kern w:val="2"/>
                <w:szCs w:val="22"/>
              </w:rPr>
              <w:t>17 min.</w:t>
            </w:r>
          </w:p>
        </w:tc>
      </w:tr>
    </w:tbl>
    <w:p w14:paraId="0089044A" w14:textId="4479F16D" w:rsidR="004742EF" w:rsidRPr="00962D1C" w:rsidRDefault="004742EF">
      <w:pPr>
        <w:rPr>
          <w:rFonts w:cs="Calibri"/>
          <w:bCs/>
          <w:i/>
          <w:iCs/>
          <w:kern w:val="2"/>
          <w:szCs w:val="22"/>
          <w:u w:val="single"/>
        </w:rPr>
      </w:pPr>
    </w:p>
    <w:p w14:paraId="3E251EA5" w14:textId="054D4627" w:rsidR="00284AD3" w:rsidRPr="00962D1C" w:rsidRDefault="00284AD3" w:rsidP="00284AD3">
      <w:pPr>
        <w:pStyle w:val="ListParagraph"/>
        <w:numPr>
          <w:ilvl w:val="0"/>
          <w:numId w:val="4"/>
        </w:numPr>
        <w:tabs>
          <w:tab w:val="left" w:pos="360"/>
        </w:tabs>
        <w:ind w:left="360"/>
        <w:rPr>
          <w:rFonts w:cs="Calibri"/>
          <w:bCs/>
          <w:i/>
          <w:iCs/>
          <w:kern w:val="2"/>
          <w:szCs w:val="22"/>
          <w:u w:val="single"/>
        </w:rPr>
      </w:pPr>
      <w:r w:rsidRPr="00962D1C">
        <w:rPr>
          <w:rFonts w:cs="Calibri"/>
          <w:bCs/>
          <w:i/>
          <w:iCs/>
          <w:kern w:val="2"/>
          <w:szCs w:val="22"/>
          <w:u w:val="single"/>
        </w:rPr>
        <w:lastRenderedPageBreak/>
        <w:t>Contributing Off-site Drainage</w:t>
      </w:r>
    </w:p>
    <w:p w14:paraId="20F6336F" w14:textId="618C42A7" w:rsidR="00284AD3" w:rsidRPr="00962D1C" w:rsidRDefault="008F7F46" w:rsidP="00AE2B9B">
      <w:pPr>
        <w:shd w:val="clear" w:color="auto" w:fill="F2F2F2" w:themeFill="background1" w:themeFillShade="F2"/>
        <w:tabs>
          <w:tab w:val="left" w:pos="2310"/>
        </w:tabs>
        <w:ind w:left="360"/>
        <w:rPr>
          <w:rFonts w:cs="Calibri"/>
          <w:kern w:val="2"/>
          <w:szCs w:val="22"/>
        </w:rPr>
      </w:pPr>
      <w:r w:rsidRPr="008F7F46">
        <w:rPr>
          <w:rFonts w:cs="Calibri"/>
          <w:kern w:val="2"/>
          <w:szCs w:val="22"/>
        </w:rPr>
        <w:t>†</w:t>
      </w:r>
      <w:r w:rsidR="00284AD3" w:rsidRPr="00962D1C">
        <w:rPr>
          <w:rFonts w:cs="Calibri"/>
          <w:kern w:val="2"/>
          <w:szCs w:val="22"/>
        </w:rPr>
        <w:t>Detail the property of watershed areas where flows enter the project site and any stormwater management practices in those areas. Note that ISWMM Section 3.01-5 describes how inflow from off-site areas may be considered when determining site stormwater management requirements.</w:t>
      </w:r>
    </w:p>
    <w:p w14:paraId="689BDAC8" w14:textId="3F0A840F" w:rsidR="00284AD3" w:rsidRPr="00962D1C" w:rsidRDefault="00284AD3" w:rsidP="00AE2B9B">
      <w:pPr>
        <w:pStyle w:val="ListParagraph"/>
        <w:tabs>
          <w:tab w:val="left" w:pos="360"/>
        </w:tabs>
        <w:ind w:left="360"/>
        <w:rPr>
          <w:rFonts w:cs="Calibri"/>
          <w:bCs/>
          <w:i/>
          <w:iCs/>
          <w:kern w:val="2"/>
          <w:szCs w:val="22"/>
          <w:u w:val="single"/>
        </w:rPr>
      </w:pPr>
    </w:p>
    <w:p w14:paraId="6A47D557" w14:textId="65B896AA" w:rsidR="00B54901" w:rsidRPr="00962D1C" w:rsidRDefault="00AE2B9B" w:rsidP="00AE2B9B">
      <w:pPr>
        <w:shd w:val="clear" w:color="auto" w:fill="FDE9D9" w:themeFill="accent6" w:themeFillTint="33"/>
        <w:tabs>
          <w:tab w:val="left" w:pos="2310"/>
        </w:tabs>
        <w:ind w:left="360"/>
        <w:rPr>
          <w:rFonts w:cs="Calibri"/>
          <w:kern w:val="2"/>
          <w:szCs w:val="22"/>
        </w:rPr>
      </w:pPr>
      <w:r>
        <w:rPr>
          <w:rFonts w:cs="Calibri"/>
          <w:kern w:val="2"/>
          <w:szCs w:val="22"/>
        </w:rPr>
        <w:t>‡</w:t>
      </w:r>
      <w:r w:rsidR="00B54901" w:rsidRPr="00962D1C">
        <w:rPr>
          <w:rFonts w:cs="Calibri"/>
          <w:kern w:val="2"/>
          <w:szCs w:val="22"/>
        </w:rPr>
        <w:t xml:space="preserve">Examples: </w:t>
      </w:r>
    </w:p>
    <w:p w14:paraId="60D054B4" w14:textId="77777777" w:rsidR="00B54901" w:rsidRPr="00962D1C" w:rsidRDefault="00B54901" w:rsidP="00AE2B9B">
      <w:pPr>
        <w:shd w:val="clear" w:color="auto" w:fill="FDE9D9" w:themeFill="accent6" w:themeFillTint="33"/>
        <w:tabs>
          <w:tab w:val="left" w:pos="2310"/>
        </w:tabs>
        <w:ind w:left="360"/>
        <w:rPr>
          <w:rFonts w:cs="Calibri"/>
          <w:kern w:val="2"/>
          <w:szCs w:val="22"/>
        </w:rPr>
      </w:pPr>
    </w:p>
    <w:p w14:paraId="334E5F06" w14:textId="49844797" w:rsidR="00B54901" w:rsidRPr="00962D1C" w:rsidRDefault="00B54901" w:rsidP="00AE2B9B">
      <w:pPr>
        <w:shd w:val="clear" w:color="auto" w:fill="FDE9D9" w:themeFill="accent6" w:themeFillTint="33"/>
        <w:tabs>
          <w:tab w:val="left" w:pos="2310"/>
        </w:tabs>
        <w:ind w:left="360"/>
        <w:rPr>
          <w:rFonts w:cs="Calibri"/>
          <w:kern w:val="2"/>
          <w:szCs w:val="22"/>
        </w:rPr>
      </w:pPr>
      <w:r w:rsidRPr="00962D1C">
        <w:rPr>
          <w:rFonts w:cs="Calibri"/>
          <w:kern w:val="2"/>
          <w:szCs w:val="22"/>
        </w:rPr>
        <w:t>“Approximately 45 acres enters the site from the north. The watershed is primarily row-crop agriculture</w:t>
      </w:r>
      <w:r w:rsidR="001349FE" w:rsidRPr="00962D1C">
        <w:rPr>
          <w:rFonts w:cs="Calibri"/>
          <w:kern w:val="2"/>
          <w:szCs w:val="22"/>
        </w:rPr>
        <w:t>.”</w:t>
      </w:r>
    </w:p>
    <w:p w14:paraId="60A036A7" w14:textId="77777777" w:rsidR="00B54901" w:rsidRPr="00962D1C" w:rsidRDefault="00B54901" w:rsidP="00AE2B9B">
      <w:pPr>
        <w:shd w:val="clear" w:color="auto" w:fill="FDE9D9" w:themeFill="accent6" w:themeFillTint="33"/>
        <w:tabs>
          <w:tab w:val="left" w:pos="2310"/>
        </w:tabs>
        <w:ind w:left="360"/>
        <w:rPr>
          <w:rFonts w:cs="Calibri"/>
          <w:kern w:val="2"/>
          <w:szCs w:val="22"/>
        </w:rPr>
      </w:pPr>
    </w:p>
    <w:p w14:paraId="7D5D9DD3" w14:textId="3ABC2C06" w:rsidR="00B54901" w:rsidRPr="00962D1C" w:rsidRDefault="00B54901" w:rsidP="00AE2B9B">
      <w:pPr>
        <w:shd w:val="clear" w:color="auto" w:fill="FDE9D9" w:themeFill="accent6" w:themeFillTint="33"/>
        <w:tabs>
          <w:tab w:val="left" w:pos="2310"/>
        </w:tabs>
        <w:ind w:left="360"/>
        <w:rPr>
          <w:rFonts w:cs="Calibri"/>
          <w:kern w:val="2"/>
          <w:szCs w:val="22"/>
        </w:rPr>
      </w:pPr>
      <w:r w:rsidRPr="00962D1C">
        <w:rPr>
          <w:rFonts w:cs="Calibri"/>
          <w:kern w:val="2"/>
          <w:szCs w:val="22"/>
        </w:rPr>
        <w:t xml:space="preserve">“Approximately </w:t>
      </w:r>
      <w:r w:rsidR="001349FE" w:rsidRPr="00962D1C">
        <w:rPr>
          <w:rFonts w:cs="Calibri"/>
          <w:kern w:val="2"/>
          <w:szCs w:val="22"/>
        </w:rPr>
        <w:t>80</w:t>
      </w:r>
      <w:r w:rsidRPr="00962D1C">
        <w:rPr>
          <w:rFonts w:cs="Calibri"/>
          <w:kern w:val="2"/>
          <w:szCs w:val="22"/>
        </w:rPr>
        <w:t xml:space="preserve"> acres enters the site from the </w:t>
      </w:r>
      <w:r w:rsidR="001349FE" w:rsidRPr="00962D1C">
        <w:rPr>
          <w:rFonts w:cs="Calibri"/>
          <w:kern w:val="2"/>
          <w:szCs w:val="22"/>
        </w:rPr>
        <w:t>west</w:t>
      </w:r>
      <w:r w:rsidRPr="00962D1C">
        <w:rPr>
          <w:rFonts w:cs="Calibri"/>
          <w:kern w:val="2"/>
          <w:szCs w:val="22"/>
        </w:rPr>
        <w:t xml:space="preserve">. The watershed is </w:t>
      </w:r>
      <w:r w:rsidR="001349FE" w:rsidRPr="00962D1C">
        <w:rPr>
          <w:rFonts w:cs="Calibri"/>
          <w:kern w:val="2"/>
          <w:szCs w:val="22"/>
        </w:rPr>
        <w:t xml:space="preserve">currently row-crop agricultural areas, but plans are for this area to be </w:t>
      </w:r>
      <w:r w:rsidRPr="00962D1C">
        <w:rPr>
          <w:rFonts w:cs="Calibri"/>
          <w:kern w:val="2"/>
          <w:szCs w:val="22"/>
        </w:rPr>
        <w:t xml:space="preserve">developed into </w:t>
      </w:r>
      <w:r w:rsidR="001349FE" w:rsidRPr="00962D1C">
        <w:rPr>
          <w:rFonts w:cs="Calibri"/>
          <w:kern w:val="2"/>
          <w:szCs w:val="22"/>
        </w:rPr>
        <w:t>40 acres of mixed land uses (</w:t>
      </w:r>
      <w:r w:rsidRPr="00962D1C">
        <w:rPr>
          <w:rFonts w:cs="Calibri"/>
          <w:kern w:val="2"/>
          <w:szCs w:val="22"/>
        </w:rPr>
        <w:t>single-</w:t>
      </w:r>
      <w:r w:rsidR="001349FE" w:rsidRPr="00962D1C">
        <w:rPr>
          <w:rFonts w:cs="Calibri"/>
          <w:kern w:val="2"/>
          <w:szCs w:val="22"/>
        </w:rPr>
        <w:t xml:space="preserve"> / </w:t>
      </w:r>
      <w:r w:rsidRPr="00962D1C">
        <w:rPr>
          <w:rFonts w:cs="Calibri"/>
          <w:kern w:val="2"/>
          <w:szCs w:val="22"/>
        </w:rPr>
        <w:t>multi-family</w:t>
      </w:r>
      <w:r w:rsidR="001349FE" w:rsidRPr="00962D1C">
        <w:rPr>
          <w:rFonts w:cs="Calibri"/>
          <w:kern w:val="2"/>
          <w:szCs w:val="22"/>
        </w:rPr>
        <w:t xml:space="preserve"> and commercial) and 40 acres of single-family residential</w:t>
      </w:r>
      <w:r w:rsidRPr="00962D1C">
        <w:rPr>
          <w:rFonts w:cs="Calibri"/>
          <w:kern w:val="2"/>
          <w:szCs w:val="22"/>
        </w:rPr>
        <w:t xml:space="preserve"> uses</w:t>
      </w:r>
      <w:r w:rsidR="001349FE" w:rsidRPr="00962D1C">
        <w:rPr>
          <w:rFonts w:cs="Calibri"/>
          <w:kern w:val="2"/>
          <w:szCs w:val="22"/>
        </w:rPr>
        <w:t>.”</w:t>
      </w:r>
    </w:p>
    <w:p w14:paraId="5FF1B3C7" w14:textId="568AC2B7" w:rsidR="00873082" w:rsidRPr="00962D1C" w:rsidRDefault="00873082" w:rsidP="00AE2B9B">
      <w:pPr>
        <w:shd w:val="clear" w:color="auto" w:fill="FDE9D9" w:themeFill="accent6" w:themeFillTint="33"/>
        <w:tabs>
          <w:tab w:val="left" w:pos="2310"/>
        </w:tabs>
        <w:ind w:left="360"/>
        <w:rPr>
          <w:rFonts w:cs="Calibri"/>
          <w:kern w:val="2"/>
          <w:szCs w:val="22"/>
        </w:rPr>
      </w:pPr>
    </w:p>
    <w:p w14:paraId="245CD620" w14:textId="4FF36A06" w:rsidR="00873082" w:rsidRPr="00962D1C" w:rsidRDefault="00873082" w:rsidP="00AE2B9B">
      <w:pPr>
        <w:shd w:val="clear" w:color="auto" w:fill="FDE9D9" w:themeFill="accent6" w:themeFillTint="33"/>
        <w:tabs>
          <w:tab w:val="left" w:pos="2310"/>
        </w:tabs>
        <w:ind w:left="360"/>
        <w:rPr>
          <w:rFonts w:cs="Calibri"/>
          <w:kern w:val="2"/>
          <w:szCs w:val="22"/>
        </w:rPr>
      </w:pPr>
      <w:r w:rsidRPr="00962D1C">
        <w:rPr>
          <w:rFonts w:cs="Calibri"/>
          <w:kern w:val="2"/>
          <w:szCs w:val="22"/>
        </w:rPr>
        <w:t>“A stormwater wetland has been constructed upstream with an adjacent development. The stormwater study for that development was used to develop models of that practice’s operation.”</w:t>
      </w:r>
    </w:p>
    <w:p w14:paraId="117901D4" w14:textId="77777777" w:rsidR="00B54901" w:rsidRPr="00962D1C" w:rsidRDefault="00B54901" w:rsidP="00AE2B9B">
      <w:pPr>
        <w:pStyle w:val="ListParagraph"/>
        <w:tabs>
          <w:tab w:val="left" w:pos="360"/>
        </w:tabs>
        <w:ind w:left="360"/>
        <w:rPr>
          <w:rFonts w:cs="Calibri"/>
          <w:bCs/>
          <w:i/>
          <w:iCs/>
          <w:kern w:val="2"/>
          <w:szCs w:val="22"/>
          <w:u w:val="single"/>
        </w:rPr>
      </w:pPr>
    </w:p>
    <w:p w14:paraId="34E1FC6F" w14:textId="7B04C77D" w:rsidR="00B54901" w:rsidRPr="00962D1C" w:rsidRDefault="008F7F46" w:rsidP="00AE2B9B">
      <w:pPr>
        <w:shd w:val="clear" w:color="auto" w:fill="DAEEF3" w:themeFill="accent5" w:themeFillTint="33"/>
        <w:tabs>
          <w:tab w:val="left" w:pos="2310"/>
        </w:tabs>
        <w:ind w:left="360"/>
        <w:rPr>
          <w:rFonts w:cs="Calibri"/>
          <w:kern w:val="2"/>
          <w:szCs w:val="22"/>
        </w:rPr>
      </w:pPr>
      <w:r w:rsidRPr="008F7F46">
        <w:rPr>
          <w:rFonts w:cs="Calibri"/>
          <w:kern w:val="2"/>
          <w:szCs w:val="22"/>
        </w:rPr>
        <w:t>††</w:t>
      </w:r>
      <w:r w:rsidR="00B54901" w:rsidRPr="00962D1C">
        <w:rPr>
          <w:rFonts w:cs="Calibri"/>
          <w:kern w:val="2"/>
          <w:szCs w:val="22"/>
        </w:rPr>
        <w:t>Adapt Table 5 with information as appropriate to reference the various land uses for upstream areas. List information about watersheds to different practices separately when multiple stormwater detention BMPs are proposed.</w:t>
      </w:r>
    </w:p>
    <w:p w14:paraId="5F35FAC3" w14:textId="77777777" w:rsidR="00B54901" w:rsidRPr="00962D1C" w:rsidRDefault="00B54901" w:rsidP="00AE2B9B">
      <w:pPr>
        <w:pStyle w:val="ListParagraph"/>
        <w:tabs>
          <w:tab w:val="left" w:pos="360"/>
        </w:tabs>
        <w:ind w:left="360"/>
        <w:rPr>
          <w:rFonts w:cs="Calibri"/>
          <w:bCs/>
          <w:i/>
          <w:iCs/>
          <w:kern w:val="2"/>
          <w:szCs w:val="22"/>
          <w:u w:val="single"/>
        </w:rPr>
      </w:pPr>
    </w:p>
    <w:p w14:paraId="23506A95" w14:textId="5935493F" w:rsidR="00191C1D" w:rsidRPr="00191C1D" w:rsidRDefault="00B54901" w:rsidP="00191C1D">
      <w:pPr>
        <w:pStyle w:val="Caption"/>
        <w:rPr>
          <w:rFonts w:ascii="Calibri" w:hAnsi="Calibri" w:cs="Calibri"/>
          <w:kern w:val="2"/>
          <w:szCs w:val="22"/>
        </w:rPr>
      </w:pPr>
      <w:r w:rsidRPr="00962D1C">
        <w:rPr>
          <w:rFonts w:ascii="Calibri" w:hAnsi="Calibri" w:cs="Calibri"/>
          <w:kern w:val="2"/>
          <w:szCs w:val="22"/>
        </w:rPr>
        <w:t>Table 5. Upstream Off-site Conditions*</w:t>
      </w:r>
    </w:p>
    <w:tbl>
      <w:tblPr>
        <w:tblStyle w:val="TableGrid"/>
        <w:tblW w:w="0" w:type="auto"/>
        <w:jc w:val="center"/>
        <w:tblCellMar>
          <w:left w:w="115" w:type="dxa"/>
          <w:right w:w="115" w:type="dxa"/>
        </w:tblCellMar>
        <w:tblLook w:val="04A0" w:firstRow="1" w:lastRow="0" w:firstColumn="1" w:lastColumn="0" w:noHBand="0" w:noVBand="1"/>
      </w:tblPr>
      <w:tblGrid>
        <w:gridCol w:w="2875"/>
        <w:gridCol w:w="990"/>
        <w:gridCol w:w="2160"/>
        <w:gridCol w:w="2160"/>
      </w:tblGrid>
      <w:tr w:rsidR="00B54901" w:rsidRPr="00962D1C" w14:paraId="121D36B8" w14:textId="77777777" w:rsidTr="00AE2B9B">
        <w:trPr>
          <w:trHeight w:val="317"/>
          <w:tblHeader/>
          <w:jc w:val="center"/>
        </w:trPr>
        <w:tc>
          <w:tcPr>
            <w:tcW w:w="2875" w:type="dxa"/>
            <w:shd w:val="clear" w:color="auto" w:fill="B6DDE8" w:themeFill="accent5" w:themeFillTint="66"/>
            <w:vAlign w:val="center"/>
          </w:tcPr>
          <w:p w14:paraId="190E242F" w14:textId="77777777" w:rsidR="00B54901" w:rsidRPr="00962D1C" w:rsidRDefault="00B54901" w:rsidP="00AE2B9B">
            <w:pPr>
              <w:jc w:val="center"/>
              <w:rPr>
                <w:rFonts w:cs="Calibri"/>
                <w:b/>
                <w:bCs/>
                <w:kern w:val="2"/>
                <w:szCs w:val="22"/>
              </w:rPr>
            </w:pPr>
            <w:r w:rsidRPr="00962D1C">
              <w:rPr>
                <w:rFonts w:cs="Calibri"/>
                <w:b/>
                <w:bCs/>
                <w:kern w:val="2"/>
                <w:szCs w:val="22"/>
              </w:rPr>
              <w:t>Parameter</w:t>
            </w:r>
          </w:p>
        </w:tc>
        <w:tc>
          <w:tcPr>
            <w:tcW w:w="990" w:type="dxa"/>
            <w:shd w:val="clear" w:color="auto" w:fill="B6DDE8" w:themeFill="accent5" w:themeFillTint="66"/>
            <w:vAlign w:val="center"/>
          </w:tcPr>
          <w:p w14:paraId="4E8EEC8D" w14:textId="77777777" w:rsidR="00B54901" w:rsidRPr="00962D1C" w:rsidRDefault="00B54901" w:rsidP="00AE2B9B">
            <w:pPr>
              <w:jc w:val="center"/>
              <w:rPr>
                <w:rFonts w:cs="Calibri"/>
                <w:b/>
                <w:bCs/>
                <w:kern w:val="2"/>
                <w:szCs w:val="22"/>
              </w:rPr>
            </w:pPr>
            <w:r w:rsidRPr="00962D1C">
              <w:rPr>
                <w:rFonts w:cs="Calibri"/>
                <w:b/>
                <w:bCs/>
                <w:kern w:val="2"/>
                <w:szCs w:val="22"/>
              </w:rPr>
              <w:t>Unit</w:t>
            </w:r>
          </w:p>
        </w:tc>
        <w:tc>
          <w:tcPr>
            <w:tcW w:w="2160" w:type="dxa"/>
            <w:shd w:val="clear" w:color="auto" w:fill="B6DDE8" w:themeFill="accent5" w:themeFillTint="66"/>
            <w:vAlign w:val="center"/>
          </w:tcPr>
          <w:p w14:paraId="5C15B004" w14:textId="77777777" w:rsidR="00B54901" w:rsidRPr="00962D1C" w:rsidRDefault="00B54901" w:rsidP="00AE2B9B">
            <w:pPr>
              <w:jc w:val="center"/>
              <w:rPr>
                <w:rFonts w:cs="Calibri"/>
                <w:b/>
                <w:bCs/>
                <w:kern w:val="2"/>
                <w:szCs w:val="22"/>
              </w:rPr>
            </w:pPr>
            <w:r w:rsidRPr="00962D1C">
              <w:rPr>
                <w:rFonts w:cs="Calibri"/>
                <w:b/>
                <w:bCs/>
                <w:kern w:val="2"/>
                <w:szCs w:val="22"/>
              </w:rPr>
              <w:t>Watershed #1</w:t>
            </w:r>
          </w:p>
        </w:tc>
        <w:tc>
          <w:tcPr>
            <w:tcW w:w="2160" w:type="dxa"/>
            <w:shd w:val="clear" w:color="auto" w:fill="B6DDE8" w:themeFill="accent5" w:themeFillTint="66"/>
            <w:vAlign w:val="center"/>
          </w:tcPr>
          <w:p w14:paraId="470E7EA4" w14:textId="77777777" w:rsidR="00B54901" w:rsidRPr="00962D1C" w:rsidRDefault="00B54901" w:rsidP="00AE2B9B">
            <w:pPr>
              <w:jc w:val="center"/>
              <w:rPr>
                <w:rFonts w:cs="Calibri"/>
                <w:b/>
                <w:bCs/>
                <w:kern w:val="2"/>
                <w:szCs w:val="22"/>
              </w:rPr>
            </w:pPr>
            <w:r w:rsidRPr="00962D1C">
              <w:rPr>
                <w:rFonts w:cs="Calibri"/>
                <w:b/>
                <w:bCs/>
                <w:kern w:val="2"/>
                <w:szCs w:val="22"/>
              </w:rPr>
              <w:t>Watershed #2</w:t>
            </w:r>
          </w:p>
        </w:tc>
      </w:tr>
      <w:tr w:rsidR="00B54901" w:rsidRPr="00962D1C" w14:paraId="2374A306" w14:textId="77777777" w:rsidTr="00AE2B9B">
        <w:trPr>
          <w:trHeight w:val="317"/>
          <w:jc w:val="center"/>
        </w:trPr>
        <w:tc>
          <w:tcPr>
            <w:tcW w:w="2875" w:type="dxa"/>
            <w:shd w:val="clear" w:color="auto" w:fill="DAEEF3" w:themeFill="accent5" w:themeFillTint="33"/>
            <w:vAlign w:val="center"/>
          </w:tcPr>
          <w:p w14:paraId="05C8DBDB" w14:textId="77777777" w:rsidR="00B54901" w:rsidRPr="00962D1C" w:rsidRDefault="00B54901" w:rsidP="00AE2B9B">
            <w:pPr>
              <w:rPr>
                <w:rFonts w:cs="Calibri"/>
                <w:kern w:val="2"/>
                <w:szCs w:val="22"/>
              </w:rPr>
            </w:pPr>
            <w:r w:rsidRPr="00962D1C">
              <w:rPr>
                <w:rFonts w:cs="Calibri"/>
                <w:kern w:val="2"/>
                <w:szCs w:val="22"/>
              </w:rPr>
              <w:t>Total Site Area</w:t>
            </w:r>
          </w:p>
        </w:tc>
        <w:tc>
          <w:tcPr>
            <w:tcW w:w="990" w:type="dxa"/>
            <w:shd w:val="clear" w:color="auto" w:fill="DAEEF3" w:themeFill="accent5" w:themeFillTint="33"/>
            <w:vAlign w:val="center"/>
          </w:tcPr>
          <w:p w14:paraId="05A71E14" w14:textId="77777777" w:rsidR="00B54901" w:rsidRPr="00962D1C" w:rsidRDefault="00B54901" w:rsidP="00AE2B9B">
            <w:pPr>
              <w:jc w:val="center"/>
              <w:rPr>
                <w:rFonts w:cs="Calibri"/>
                <w:kern w:val="2"/>
                <w:szCs w:val="22"/>
              </w:rPr>
            </w:pPr>
            <w:r w:rsidRPr="00962D1C">
              <w:rPr>
                <w:rFonts w:cs="Calibri"/>
                <w:kern w:val="2"/>
                <w:szCs w:val="22"/>
              </w:rPr>
              <w:t>acres</w:t>
            </w:r>
          </w:p>
        </w:tc>
        <w:tc>
          <w:tcPr>
            <w:tcW w:w="2160" w:type="dxa"/>
            <w:shd w:val="clear" w:color="auto" w:fill="DAEEF3" w:themeFill="accent5" w:themeFillTint="33"/>
            <w:vAlign w:val="center"/>
          </w:tcPr>
          <w:p w14:paraId="77399D9C" w14:textId="77777777" w:rsidR="00B54901" w:rsidRPr="00962D1C" w:rsidRDefault="00B54901" w:rsidP="00AE2B9B">
            <w:pPr>
              <w:jc w:val="center"/>
              <w:rPr>
                <w:rFonts w:cs="Calibri"/>
                <w:kern w:val="2"/>
                <w:szCs w:val="22"/>
              </w:rPr>
            </w:pPr>
          </w:p>
        </w:tc>
        <w:tc>
          <w:tcPr>
            <w:tcW w:w="2160" w:type="dxa"/>
            <w:shd w:val="clear" w:color="auto" w:fill="DAEEF3" w:themeFill="accent5" w:themeFillTint="33"/>
            <w:vAlign w:val="center"/>
          </w:tcPr>
          <w:p w14:paraId="78605A49" w14:textId="77777777" w:rsidR="00B54901" w:rsidRPr="00962D1C" w:rsidRDefault="00B54901" w:rsidP="00AE2B9B">
            <w:pPr>
              <w:jc w:val="center"/>
              <w:rPr>
                <w:rFonts w:cs="Calibri"/>
                <w:kern w:val="2"/>
                <w:szCs w:val="22"/>
              </w:rPr>
            </w:pPr>
          </w:p>
        </w:tc>
      </w:tr>
      <w:tr w:rsidR="00B54901" w:rsidRPr="00962D1C" w14:paraId="12CE5946" w14:textId="77777777" w:rsidTr="00AE2B9B">
        <w:trPr>
          <w:trHeight w:val="317"/>
          <w:jc w:val="center"/>
        </w:trPr>
        <w:tc>
          <w:tcPr>
            <w:tcW w:w="2875" w:type="dxa"/>
            <w:shd w:val="clear" w:color="auto" w:fill="DAEEF3" w:themeFill="accent5" w:themeFillTint="33"/>
            <w:vAlign w:val="center"/>
          </w:tcPr>
          <w:p w14:paraId="4C9EE470" w14:textId="77777777" w:rsidR="00B54901" w:rsidRPr="00962D1C" w:rsidRDefault="00B54901" w:rsidP="00AE2B9B">
            <w:pPr>
              <w:rPr>
                <w:rFonts w:cs="Calibri"/>
                <w:kern w:val="2"/>
                <w:szCs w:val="22"/>
              </w:rPr>
            </w:pPr>
            <w:r w:rsidRPr="00962D1C">
              <w:rPr>
                <w:rFonts w:cs="Calibri"/>
                <w:kern w:val="2"/>
                <w:szCs w:val="22"/>
              </w:rPr>
              <w:t>Row-crop Agriculture</w:t>
            </w:r>
          </w:p>
        </w:tc>
        <w:tc>
          <w:tcPr>
            <w:tcW w:w="990" w:type="dxa"/>
            <w:shd w:val="clear" w:color="auto" w:fill="DAEEF3" w:themeFill="accent5" w:themeFillTint="33"/>
            <w:vAlign w:val="center"/>
          </w:tcPr>
          <w:p w14:paraId="06AE6C91" w14:textId="77777777" w:rsidR="00B54901" w:rsidRPr="00962D1C" w:rsidRDefault="00B54901" w:rsidP="00AE2B9B">
            <w:pPr>
              <w:jc w:val="center"/>
              <w:rPr>
                <w:rFonts w:cs="Calibri"/>
                <w:kern w:val="2"/>
                <w:szCs w:val="22"/>
                <w:highlight w:val="yellow"/>
              </w:rPr>
            </w:pPr>
            <w:r w:rsidRPr="00962D1C">
              <w:rPr>
                <w:rFonts w:cs="Calibri"/>
                <w:kern w:val="2"/>
                <w:szCs w:val="22"/>
              </w:rPr>
              <w:t>acres</w:t>
            </w:r>
          </w:p>
        </w:tc>
        <w:tc>
          <w:tcPr>
            <w:tcW w:w="2160" w:type="dxa"/>
            <w:shd w:val="clear" w:color="auto" w:fill="DAEEF3" w:themeFill="accent5" w:themeFillTint="33"/>
            <w:vAlign w:val="center"/>
          </w:tcPr>
          <w:p w14:paraId="6C879BEA" w14:textId="77777777" w:rsidR="00B54901" w:rsidRPr="00962D1C" w:rsidRDefault="00B54901" w:rsidP="00AE2B9B">
            <w:pPr>
              <w:jc w:val="center"/>
              <w:rPr>
                <w:rFonts w:cs="Calibri"/>
                <w:kern w:val="2"/>
                <w:szCs w:val="22"/>
                <w:highlight w:val="yellow"/>
              </w:rPr>
            </w:pPr>
          </w:p>
        </w:tc>
        <w:tc>
          <w:tcPr>
            <w:tcW w:w="2160" w:type="dxa"/>
            <w:shd w:val="clear" w:color="auto" w:fill="DAEEF3" w:themeFill="accent5" w:themeFillTint="33"/>
            <w:vAlign w:val="center"/>
          </w:tcPr>
          <w:p w14:paraId="2975446A" w14:textId="77777777" w:rsidR="00B54901" w:rsidRPr="00962D1C" w:rsidRDefault="00B54901" w:rsidP="00AE2B9B">
            <w:pPr>
              <w:jc w:val="center"/>
              <w:rPr>
                <w:rFonts w:cs="Calibri"/>
                <w:kern w:val="2"/>
                <w:szCs w:val="22"/>
                <w:highlight w:val="yellow"/>
              </w:rPr>
            </w:pPr>
          </w:p>
        </w:tc>
      </w:tr>
      <w:tr w:rsidR="00B54901" w:rsidRPr="00962D1C" w14:paraId="3B70D437" w14:textId="77777777" w:rsidTr="00AE2B9B">
        <w:trPr>
          <w:trHeight w:val="317"/>
          <w:jc w:val="center"/>
        </w:trPr>
        <w:tc>
          <w:tcPr>
            <w:tcW w:w="2875" w:type="dxa"/>
            <w:shd w:val="clear" w:color="auto" w:fill="DAEEF3" w:themeFill="accent5" w:themeFillTint="33"/>
            <w:vAlign w:val="center"/>
          </w:tcPr>
          <w:p w14:paraId="11437FD7" w14:textId="77777777" w:rsidR="00B54901" w:rsidRPr="00962D1C" w:rsidRDefault="00B54901" w:rsidP="00AE2B9B">
            <w:pPr>
              <w:rPr>
                <w:rFonts w:cs="Calibri"/>
                <w:kern w:val="2"/>
                <w:szCs w:val="22"/>
              </w:rPr>
            </w:pPr>
            <w:r w:rsidRPr="00962D1C">
              <w:rPr>
                <w:rFonts w:cs="Calibri"/>
                <w:kern w:val="2"/>
                <w:szCs w:val="22"/>
              </w:rPr>
              <w:t>Woodland</w:t>
            </w:r>
          </w:p>
        </w:tc>
        <w:tc>
          <w:tcPr>
            <w:tcW w:w="990" w:type="dxa"/>
            <w:shd w:val="clear" w:color="auto" w:fill="DAEEF3" w:themeFill="accent5" w:themeFillTint="33"/>
            <w:vAlign w:val="center"/>
          </w:tcPr>
          <w:p w14:paraId="658C116D" w14:textId="77777777" w:rsidR="00B54901" w:rsidRPr="00962D1C" w:rsidRDefault="00B54901" w:rsidP="00AE2B9B">
            <w:pPr>
              <w:jc w:val="center"/>
              <w:rPr>
                <w:rFonts w:cs="Calibri"/>
                <w:kern w:val="2"/>
                <w:szCs w:val="22"/>
                <w:highlight w:val="yellow"/>
              </w:rPr>
            </w:pPr>
            <w:r w:rsidRPr="00962D1C">
              <w:rPr>
                <w:rFonts w:cs="Calibri"/>
                <w:kern w:val="2"/>
                <w:szCs w:val="22"/>
              </w:rPr>
              <w:t>acres</w:t>
            </w:r>
          </w:p>
        </w:tc>
        <w:tc>
          <w:tcPr>
            <w:tcW w:w="2160" w:type="dxa"/>
            <w:shd w:val="clear" w:color="auto" w:fill="DAEEF3" w:themeFill="accent5" w:themeFillTint="33"/>
            <w:vAlign w:val="center"/>
          </w:tcPr>
          <w:p w14:paraId="498576E3" w14:textId="77777777" w:rsidR="00B54901" w:rsidRPr="00962D1C" w:rsidRDefault="00B54901" w:rsidP="00AE2B9B">
            <w:pPr>
              <w:jc w:val="center"/>
              <w:rPr>
                <w:rFonts w:cs="Calibri"/>
                <w:kern w:val="2"/>
                <w:szCs w:val="22"/>
                <w:highlight w:val="yellow"/>
              </w:rPr>
            </w:pPr>
          </w:p>
        </w:tc>
        <w:tc>
          <w:tcPr>
            <w:tcW w:w="2160" w:type="dxa"/>
            <w:shd w:val="clear" w:color="auto" w:fill="DAEEF3" w:themeFill="accent5" w:themeFillTint="33"/>
            <w:vAlign w:val="center"/>
          </w:tcPr>
          <w:p w14:paraId="202EB8B6" w14:textId="77777777" w:rsidR="00B54901" w:rsidRPr="00962D1C" w:rsidRDefault="00B54901" w:rsidP="00AE2B9B">
            <w:pPr>
              <w:jc w:val="center"/>
              <w:rPr>
                <w:rFonts w:cs="Calibri"/>
                <w:kern w:val="2"/>
                <w:szCs w:val="22"/>
                <w:highlight w:val="yellow"/>
              </w:rPr>
            </w:pPr>
          </w:p>
        </w:tc>
      </w:tr>
      <w:tr w:rsidR="00B54901" w:rsidRPr="00962D1C" w14:paraId="3204C49A" w14:textId="77777777" w:rsidTr="00AE2B9B">
        <w:trPr>
          <w:trHeight w:val="317"/>
          <w:jc w:val="center"/>
        </w:trPr>
        <w:tc>
          <w:tcPr>
            <w:tcW w:w="2875" w:type="dxa"/>
            <w:shd w:val="clear" w:color="auto" w:fill="DAEEF3" w:themeFill="accent5" w:themeFillTint="33"/>
            <w:vAlign w:val="center"/>
          </w:tcPr>
          <w:p w14:paraId="728A215D" w14:textId="19E4B708" w:rsidR="00B54901" w:rsidRPr="00962D1C" w:rsidRDefault="00B54901" w:rsidP="00AE2B9B">
            <w:pPr>
              <w:tabs>
                <w:tab w:val="center" w:pos="1329"/>
              </w:tabs>
              <w:rPr>
                <w:rFonts w:cs="Calibri"/>
                <w:kern w:val="2"/>
                <w:szCs w:val="22"/>
              </w:rPr>
            </w:pPr>
            <w:r w:rsidRPr="00962D1C">
              <w:rPr>
                <w:rFonts w:cs="Calibri"/>
                <w:kern w:val="2"/>
                <w:szCs w:val="22"/>
              </w:rPr>
              <w:t>Natural</w:t>
            </w:r>
          </w:p>
        </w:tc>
        <w:tc>
          <w:tcPr>
            <w:tcW w:w="990" w:type="dxa"/>
            <w:shd w:val="clear" w:color="auto" w:fill="DAEEF3" w:themeFill="accent5" w:themeFillTint="33"/>
            <w:vAlign w:val="center"/>
          </w:tcPr>
          <w:p w14:paraId="382ECF64" w14:textId="77777777" w:rsidR="00B54901" w:rsidRPr="00962D1C" w:rsidRDefault="00B54901" w:rsidP="00AE2B9B">
            <w:pPr>
              <w:jc w:val="center"/>
              <w:rPr>
                <w:rFonts w:cs="Calibri"/>
                <w:kern w:val="2"/>
                <w:szCs w:val="22"/>
                <w:highlight w:val="yellow"/>
              </w:rPr>
            </w:pPr>
            <w:r w:rsidRPr="00962D1C">
              <w:rPr>
                <w:rFonts w:cs="Calibri"/>
                <w:kern w:val="2"/>
                <w:szCs w:val="22"/>
              </w:rPr>
              <w:t>acres</w:t>
            </w:r>
          </w:p>
        </w:tc>
        <w:tc>
          <w:tcPr>
            <w:tcW w:w="2160" w:type="dxa"/>
            <w:shd w:val="clear" w:color="auto" w:fill="DAEEF3" w:themeFill="accent5" w:themeFillTint="33"/>
            <w:vAlign w:val="center"/>
          </w:tcPr>
          <w:p w14:paraId="76D70AAA" w14:textId="77777777" w:rsidR="00B54901" w:rsidRPr="00962D1C" w:rsidRDefault="00B54901" w:rsidP="00AE2B9B">
            <w:pPr>
              <w:jc w:val="center"/>
              <w:rPr>
                <w:rFonts w:cs="Calibri"/>
                <w:kern w:val="2"/>
                <w:szCs w:val="22"/>
                <w:highlight w:val="yellow"/>
              </w:rPr>
            </w:pPr>
          </w:p>
        </w:tc>
        <w:tc>
          <w:tcPr>
            <w:tcW w:w="2160" w:type="dxa"/>
            <w:shd w:val="clear" w:color="auto" w:fill="DAEEF3" w:themeFill="accent5" w:themeFillTint="33"/>
            <w:vAlign w:val="center"/>
          </w:tcPr>
          <w:p w14:paraId="32C105B5" w14:textId="77777777" w:rsidR="00B54901" w:rsidRPr="00962D1C" w:rsidRDefault="00B54901" w:rsidP="00AE2B9B">
            <w:pPr>
              <w:jc w:val="center"/>
              <w:rPr>
                <w:rFonts w:cs="Calibri"/>
                <w:kern w:val="2"/>
                <w:szCs w:val="22"/>
                <w:highlight w:val="yellow"/>
              </w:rPr>
            </w:pPr>
          </w:p>
        </w:tc>
      </w:tr>
      <w:tr w:rsidR="00B54901" w:rsidRPr="00962D1C" w14:paraId="4A34A519" w14:textId="77777777" w:rsidTr="00AE2B9B">
        <w:trPr>
          <w:trHeight w:val="317"/>
          <w:jc w:val="center"/>
        </w:trPr>
        <w:tc>
          <w:tcPr>
            <w:tcW w:w="2875" w:type="dxa"/>
            <w:shd w:val="clear" w:color="auto" w:fill="DAEEF3" w:themeFill="accent5" w:themeFillTint="33"/>
            <w:vAlign w:val="center"/>
          </w:tcPr>
          <w:p w14:paraId="7BF7053C" w14:textId="77777777" w:rsidR="00B54901" w:rsidRPr="00962D1C" w:rsidRDefault="00B54901" w:rsidP="00AE2B9B">
            <w:pPr>
              <w:rPr>
                <w:rFonts w:cs="Calibri"/>
                <w:kern w:val="2"/>
                <w:szCs w:val="22"/>
              </w:rPr>
            </w:pPr>
            <w:r w:rsidRPr="00962D1C">
              <w:rPr>
                <w:rFonts w:cs="Calibri"/>
                <w:kern w:val="2"/>
                <w:szCs w:val="22"/>
              </w:rPr>
              <w:t>Lawns or Open Spaces</w:t>
            </w:r>
          </w:p>
        </w:tc>
        <w:tc>
          <w:tcPr>
            <w:tcW w:w="990" w:type="dxa"/>
            <w:shd w:val="clear" w:color="auto" w:fill="DAEEF3" w:themeFill="accent5" w:themeFillTint="33"/>
            <w:vAlign w:val="center"/>
          </w:tcPr>
          <w:p w14:paraId="4E90BEF7" w14:textId="77777777" w:rsidR="00B54901" w:rsidRPr="00962D1C" w:rsidRDefault="00B54901" w:rsidP="00AE2B9B">
            <w:pPr>
              <w:jc w:val="center"/>
              <w:rPr>
                <w:rFonts w:cs="Calibri"/>
                <w:kern w:val="2"/>
                <w:szCs w:val="22"/>
                <w:highlight w:val="yellow"/>
              </w:rPr>
            </w:pPr>
            <w:r w:rsidRPr="00962D1C">
              <w:rPr>
                <w:rFonts w:cs="Calibri"/>
                <w:kern w:val="2"/>
                <w:szCs w:val="22"/>
              </w:rPr>
              <w:t>acres</w:t>
            </w:r>
          </w:p>
        </w:tc>
        <w:tc>
          <w:tcPr>
            <w:tcW w:w="2160" w:type="dxa"/>
            <w:shd w:val="clear" w:color="auto" w:fill="DAEEF3" w:themeFill="accent5" w:themeFillTint="33"/>
            <w:vAlign w:val="center"/>
          </w:tcPr>
          <w:p w14:paraId="21FAE06D" w14:textId="77777777" w:rsidR="00B54901" w:rsidRPr="00962D1C" w:rsidRDefault="00B54901" w:rsidP="00AE2B9B">
            <w:pPr>
              <w:jc w:val="center"/>
              <w:rPr>
                <w:rFonts w:cs="Calibri"/>
                <w:kern w:val="2"/>
                <w:szCs w:val="22"/>
                <w:highlight w:val="yellow"/>
              </w:rPr>
            </w:pPr>
          </w:p>
        </w:tc>
        <w:tc>
          <w:tcPr>
            <w:tcW w:w="2160" w:type="dxa"/>
            <w:shd w:val="clear" w:color="auto" w:fill="DAEEF3" w:themeFill="accent5" w:themeFillTint="33"/>
            <w:vAlign w:val="center"/>
          </w:tcPr>
          <w:p w14:paraId="30806F25" w14:textId="77777777" w:rsidR="00B54901" w:rsidRPr="00962D1C" w:rsidRDefault="00B54901" w:rsidP="00AE2B9B">
            <w:pPr>
              <w:jc w:val="center"/>
              <w:rPr>
                <w:rFonts w:cs="Calibri"/>
                <w:kern w:val="2"/>
                <w:szCs w:val="22"/>
                <w:highlight w:val="yellow"/>
              </w:rPr>
            </w:pPr>
          </w:p>
        </w:tc>
      </w:tr>
      <w:tr w:rsidR="00B54901" w:rsidRPr="00962D1C" w14:paraId="6A2C87AF" w14:textId="77777777" w:rsidTr="00AE2B9B">
        <w:trPr>
          <w:trHeight w:val="317"/>
          <w:jc w:val="center"/>
        </w:trPr>
        <w:tc>
          <w:tcPr>
            <w:tcW w:w="2875" w:type="dxa"/>
            <w:shd w:val="clear" w:color="auto" w:fill="DAEEF3" w:themeFill="accent5" w:themeFillTint="33"/>
            <w:vAlign w:val="center"/>
          </w:tcPr>
          <w:p w14:paraId="60AE94EF" w14:textId="77777777" w:rsidR="00B54901" w:rsidRPr="00962D1C" w:rsidRDefault="00B54901" w:rsidP="00AE2B9B">
            <w:pPr>
              <w:rPr>
                <w:rFonts w:cs="Calibri"/>
                <w:kern w:val="2"/>
                <w:szCs w:val="22"/>
              </w:rPr>
            </w:pPr>
            <w:r w:rsidRPr="00962D1C">
              <w:rPr>
                <w:rFonts w:cs="Calibri"/>
                <w:kern w:val="2"/>
                <w:szCs w:val="22"/>
              </w:rPr>
              <w:t>Impervious Surfaces</w:t>
            </w:r>
          </w:p>
        </w:tc>
        <w:tc>
          <w:tcPr>
            <w:tcW w:w="990" w:type="dxa"/>
            <w:shd w:val="clear" w:color="auto" w:fill="DAEEF3" w:themeFill="accent5" w:themeFillTint="33"/>
            <w:vAlign w:val="center"/>
          </w:tcPr>
          <w:p w14:paraId="24948166" w14:textId="77777777" w:rsidR="00B54901" w:rsidRPr="00962D1C" w:rsidRDefault="00B54901" w:rsidP="00AE2B9B">
            <w:pPr>
              <w:jc w:val="center"/>
              <w:rPr>
                <w:rFonts w:cs="Calibri"/>
                <w:kern w:val="2"/>
                <w:szCs w:val="22"/>
              </w:rPr>
            </w:pPr>
            <w:r w:rsidRPr="00962D1C">
              <w:rPr>
                <w:rFonts w:cs="Calibri"/>
                <w:kern w:val="2"/>
                <w:szCs w:val="22"/>
              </w:rPr>
              <w:t>acres</w:t>
            </w:r>
          </w:p>
        </w:tc>
        <w:tc>
          <w:tcPr>
            <w:tcW w:w="2160" w:type="dxa"/>
            <w:shd w:val="clear" w:color="auto" w:fill="DAEEF3" w:themeFill="accent5" w:themeFillTint="33"/>
            <w:vAlign w:val="center"/>
          </w:tcPr>
          <w:p w14:paraId="7034E118" w14:textId="77777777" w:rsidR="00B54901" w:rsidRPr="00962D1C" w:rsidRDefault="00B54901" w:rsidP="00AE2B9B">
            <w:pPr>
              <w:jc w:val="center"/>
              <w:rPr>
                <w:rFonts w:cs="Calibri"/>
                <w:kern w:val="2"/>
                <w:szCs w:val="22"/>
              </w:rPr>
            </w:pPr>
          </w:p>
        </w:tc>
        <w:tc>
          <w:tcPr>
            <w:tcW w:w="2160" w:type="dxa"/>
            <w:shd w:val="clear" w:color="auto" w:fill="DAEEF3" w:themeFill="accent5" w:themeFillTint="33"/>
            <w:vAlign w:val="center"/>
          </w:tcPr>
          <w:p w14:paraId="37AC5B04" w14:textId="77777777" w:rsidR="00B54901" w:rsidRPr="00962D1C" w:rsidRDefault="00B54901" w:rsidP="00AE2B9B">
            <w:pPr>
              <w:jc w:val="center"/>
              <w:rPr>
                <w:rFonts w:cs="Calibri"/>
                <w:kern w:val="2"/>
                <w:szCs w:val="22"/>
              </w:rPr>
            </w:pPr>
          </w:p>
        </w:tc>
      </w:tr>
      <w:tr w:rsidR="00B54901" w:rsidRPr="00962D1C" w14:paraId="4EFC79B4" w14:textId="77777777" w:rsidTr="00AE2B9B">
        <w:trPr>
          <w:trHeight w:val="317"/>
          <w:jc w:val="center"/>
        </w:trPr>
        <w:tc>
          <w:tcPr>
            <w:tcW w:w="2875" w:type="dxa"/>
            <w:shd w:val="clear" w:color="auto" w:fill="DAEEF3" w:themeFill="accent5" w:themeFillTint="33"/>
            <w:vAlign w:val="center"/>
          </w:tcPr>
          <w:p w14:paraId="495E3F9B" w14:textId="77777777" w:rsidR="00B54901" w:rsidRPr="00962D1C" w:rsidRDefault="00B54901" w:rsidP="00AE2B9B">
            <w:pPr>
              <w:rPr>
                <w:rFonts w:cs="Calibri"/>
                <w:kern w:val="2"/>
                <w:szCs w:val="22"/>
              </w:rPr>
            </w:pPr>
            <w:r w:rsidRPr="00962D1C">
              <w:rPr>
                <w:rFonts w:cs="Calibri"/>
                <w:kern w:val="2"/>
                <w:szCs w:val="22"/>
              </w:rPr>
              <w:t>Impervious %</w:t>
            </w:r>
          </w:p>
        </w:tc>
        <w:tc>
          <w:tcPr>
            <w:tcW w:w="990" w:type="dxa"/>
            <w:shd w:val="clear" w:color="auto" w:fill="DAEEF3" w:themeFill="accent5" w:themeFillTint="33"/>
            <w:vAlign w:val="center"/>
          </w:tcPr>
          <w:p w14:paraId="3FBB00E3" w14:textId="77777777" w:rsidR="00B54901" w:rsidRPr="00962D1C" w:rsidRDefault="00B54901" w:rsidP="00AE2B9B">
            <w:pPr>
              <w:jc w:val="center"/>
              <w:rPr>
                <w:rFonts w:cs="Calibri"/>
                <w:kern w:val="2"/>
                <w:szCs w:val="22"/>
              </w:rPr>
            </w:pPr>
            <w:r w:rsidRPr="00962D1C">
              <w:rPr>
                <w:rFonts w:cs="Calibri"/>
                <w:kern w:val="2"/>
                <w:szCs w:val="22"/>
              </w:rPr>
              <w:t>%</w:t>
            </w:r>
          </w:p>
        </w:tc>
        <w:tc>
          <w:tcPr>
            <w:tcW w:w="2160" w:type="dxa"/>
            <w:shd w:val="clear" w:color="auto" w:fill="DAEEF3" w:themeFill="accent5" w:themeFillTint="33"/>
            <w:vAlign w:val="center"/>
          </w:tcPr>
          <w:p w14:paraId="041DEDAB" w14:textId="77777777" w:rsidR="00B54901" w:rsidRPr="00962D1C" w:rsidRDefault="00B54901" w:rsidP="00AE2B9B">
            <w:pPr>
              <w:jc w:val="center"/>
              <w:rPr>
                <w:rFonts w:cs="Calibri"/>
                <w:kern w:val="2"/>
                <w:szCs w:val="22"/>
              </w:rPr>
            </w:pPr>
          </w:p>
        </w:tc>
        <w:tc>
          <w:tcPr>
            <w:tcW w:w="2160" w:type="dxa"/>
            <w:shd w:val="clear" w:color="auto" w:fill="DAEEF3" w:themeFill="accent5" w:themeFillTint="33"/>
            <w:vAlign w:val="center"/>
          </w:tcPr>
          <w:p w14:paraId="0B336D80" w14:textId="77777777" w:rsidR="00B54901" w:rsidRPr="00962D1C" w:rsidRDefault="00B54901" w:rsidP="00AE2B9B">
            <w:pPr>
              <w:jc w:val="center"/>
              <w:rPr>
                <w:rFonts w:cs="Calibri"/>
                <w:kern w:val="2"/>
                <w:szCs w:val="22"/>
              </w:rPr>
            </w:pPr>
          </w:p>
        </w:tc>
      </w:tr>
      <w:tr w:rsidR="00B54901" w:rsidRPr="00962D1C" w14:paraId="288AF531" w14:textId="77777777" w:rsidTr="00AE2B9B">
        <w:trPr>
          <w:trHeight w:val="317"/>
          <w:jc w:val="center"/>
        </w:trPr>
        <w:tc>
          <w:tcPr>
            <w:tcW w:w="2875" w:type="dxa"/>
            <w:shd w:val="clear" w:color="auto" w:fill="DAEEF3" w:themeFill="accent5" w:themeFillTint="33"/>
            <w:vAlign w:val="center"/>
          </w:tcPr>
          <w:p w14:paraId="46D5BCB1" w14:textId="77777777" w:rsidR="00B54901" w:rsidRPr="00962D1C" w:rsidRDefault="00B54901" w:rsidP="00AE2B9B">
            <w:pPr>
              <w:rPr>
                <w:rFonts w:cs="Calibri"/>
                <w:kern w:val="2"/>
                <w:szCs w:val="22"/>
              </w:rPr>
            </w:pPr>
            <w:r w:rsidRPr="00962D1C">
              <w:rPr>
                <w:rFonts w:cs="Calibri"/>
                <w:kern w:val="2"/>
                <w:szCs w:val="22"/>
              </w:rPr>
              <w:t>Weighted Curve Number**</w:t>
            </w:r>
          </w:p>
        </w:tc>
        <w:tc>
          <w:tcPr>
            <w:tcW w:w="990" w:type="dxa"/>
            <w:shd w:val="clear" w:color="auto" w:fill="DAEEF3" w:themeFill="accent5" w:themeFillTint="33"/>
            <w:vAlign w:val="center"/>
          </w:tcPr>
          <w:p w14:paraId="10B4A506" w14:textId="77777777" w:rsidR="00B54901" w:rsidRPr="00962D1C" w:rsidRDefault="00B54901" w:rsidP="00AE2B9B">
            <w:pPr>
              <w:jc w:val="center"/>
              <w:rPr>
                <w:rFonts w:cs="Calibri"/>
                <w:kern w:val="2"/>
                <w:szCs w:val="22"/>
              </w:rPr>
            </w:pPr>
          </w:p>
        </w:tc>
        <w:tc>
          <w:tcPr>
            <w:tcW w:w="2160" w:type="dxa"/>
            <w:shd w:val="clear" w:color="auto" w:fill="DAEEF3" w:themeFill="accent5" w:themeFillTint="33"/>
            <w:vAlign w:val="center"/>
          </w:tcPr>
          <w:p w14:paraId="7D2B9F08" w14:textId="77777777" w:rsidR="00B54901" w:rsidRPr="00962D1C" w:rsidRDefault="00B54901" w:rsidP="00AE2B9B">
            <w:pPr>
              <w:jc w:val="center"/>
              <w:rPr>
                <w:rFonts w:cs="Calibri"/>
                <w:kern w:val="2"/>
                <w:szCs w:val="22"/>
              </w:rPr>
            </w:pPr>
          </w:p>
        </w:tc>
        <w:tc>
          <w:tcPr>
            <w:tcW w:w="2160" w:type="dxa"/>
            <w:shd w:val="clear" w:color="auto" w:fill="DAEEF3" w:themeFill="accent5" w:themeFillTint="33"/>
            <w:vAlign w:val="center"/>
          </w:tcPr>
          <w:p w14:paraId="0D80FD88" w14:textId="77777777" w:rsidR="00B54901" w:rsidRPr="00962D1C" w:rsidRDefault="00B54901" w:rsidP="00AE2B9B">
            <w:pPr>
              <w:jc w:val="center"/>
              <w:rPr>
                <w:rFonts w:cs="Calibri"/>
                <w:kern w:val="2"/>
                <w:szCs w:val="22"/>
              </w:rPr>
            </w:pPr>
          </w:p>
        </w:tc>
      </w:tr>
      <w:tr w:rsidR="00B54901" w:rsidRPr="00962D1C" w14:paraId="0A070FFA" w14:textId="77777777" w:rsidTr="00AE2B9B">
        <w:trPr>
          <w:trHeight w:val="317"/>
          <w:jc w:val="center"/>
        </w:trPr>
        <w:tc>
          <w:tcPr>
            <w:tcW w:w="2875" w:type="dxa"/>
            <w:shd w:val="clear" w:color="auto" w:fill="DAEEF3" w:themeFill="accent5" w:themeFillTint="33"/>
            <w:vAlign w:val="center"/>
          </w:tcPr>
          <w:p w14:paraId="75ED27C6" w14:textId="77777777" w:rsidR="00B54901" w:rsidRPr="00962D1C" w:rsidRDefault="00B54901" w:rsidP="00AE2B9B">
            <w:pPr>
              <w:rPr>
                <w:rFonts w:cs="Calibri"/>
                <w:kern w:val="2"/>
                <w:szCs w:val="22"/>
              </w:rPr>
            </w:pPr>
            <w:r w:rsidRPr="00962D1C">
              <w:rPr>
                <w:rFonts w:cs="Calibri"/>
                <w:kern w:val="2"/>
                <w:szCs w:val="22"/>
              </w:rPr>
              <w:t>Time of Concentration</w:t>
            </w:r>
          </w:p>
        </w:tc>
        <w:tc>
          <w:tcPr>
            <w:tcW w:w="990" w:type="dxa"/>
            <w:shd w:val="clear" w:color="auto" w:fill="DAEEF3" w:themeFill="accent5" w:themeFillTint="33"/>
            <w:vAlign w:val="center"/>
          </w:tcPr>
          <w:p w14:paraId="261BC201" w14:textId="77777777" w:rsidR="00B54901" w:rsidRPr="00962D1C" w:rsidRDefault="00B54901" w:rsidP="00AE2B9B">
            <w:pPr>
              <w:jc w:val="center"/>
              <w:rPr>
                <w:rFonts w:cs="Calibri"/>
                <w:kern w:val="2"/>
                <w:szCs w:val="22"/>
              </w:rPr>
            </w:pPr>
            <w:r w:rsidRPr="00962D1C">
              <w:rPr>
                <w:rFonts w:cs="Calibri"/>
                <w:kern w:val="2"/>
                <w:szCs w:val="22"/>
              </w:rPr>
              <w:t>minutes</w:t>
            </w:r>
          </w:p>
        </w:tc>
        <w:tc>
          <w:tcPr>
            <w:tcW w:w="2160" w:type="dxa"/>
            <w:shd w:val="clear" w:color="auto" w:fill="DAEEF3" w:themeFill="accent5" w:themeFillTint="33"/>
            <w:vAlign w:val="center"/>
          </w:tcPr>
          <w:p w14:paraId="11EE6992" w14:textId="77777777" w:rsidR="00B54901" w:rsidRPr="00962D1C" w:rsidRDefault="00B54901" w:rsidP="00AE2B9B">
            <w:pPr>
              <w:jc w:val="center"/>
              <w:rPr>
                <w:rFonts w:cs="Calibri"/>
                <w:kern w:val="2"/>
                <w:szCs w:val="22"/>
              </w:rPr>
            </w:pPr>
          </w:p>
        </w:tc>
        <w:tc>
          <w:tcPr>
            <w:tcW w:w="2160" w:type="dxa"/>
            <w:shd w:val="clear" w:color="auto" w:fill="DAEEF3" w:themeFill="accent5" w:themeFillTint="33"/>
            <w:vAlign w:val="center"/>
          </w:tcPr>
          <w:p w14:paraId="0254CB47" w14:textId="77777777" w:rsidR="00B54901" w:rsidRPr="00962D1C" w:rsidRDefault="00B54901" w:rsidP="00AE2B9B">
            <w:pPr>
              <w:jc w:val="center"/>
              <w:rPr>
                <w:rFonts w:cs="Calibri"/>
                <w:kern w:val="2"/>
                <w:szCs w:val="22"/>
              </w:rPr>
            </w:pPr>
          </w:p>
        </w:tc>
      </w:tr>
    </w:tbl>
    <w:p w14:paraId="4BFCB19B" w14:textId="764E72C3" w:rsidR="00B54901" w:rsidRPr="00AE2B9B" w:rsidRDefault="00B54901" w:rsidP="00B54901">
      <w:pPr>
        <w:tabs>
          <w:tab w:val="left" w:pos="2310"/>
        </w:tabs>
        <w:ind w:firstLine="900"/>
        <w:jc w:val="both"/>
        <w:rPr>
          <w:rFonts w:cs="Calibri"/>
          <w:kern w:val="2"/>
          <w:sz w:val="20"/>
          <w:szCs w:val="22"/>
        </w:rPr>
      </w:pPr>
      <w:r w:rsidRPr="00AE2B9B">
        <w:rPr>
          <w:rFonts w:cs="Calibri"/>
          <w:kern w:val="2"/>
          <w:sz w:val="20"/>
          <w:szCs w:val="22"/>
        </w:rPr>
        <w:t xml:space="preserve">*Separate tables may be required if both existing and future conditions are reviewed </w:t>
      </w:r>
    </w:p>
    <w:p w14:paraId="3836523A" w14:textId="3A95A045" w:rsidR="00B54901" w:rsidRPr="00AE2B9B" w:rsidRDefault="00B54901" w:rsidP="00B54901">
      <w:pPr>
        <w:tabs>
          <w:tab w:val="left" w:pos="2310"/>
        </w:tabs>
        <w:ind w:firstLine="900"/>
        <w:jc w:val="both"/>
        <w:rPr>
          <w:rFonts w:cs="Calibri"/>
          <w:kern w:val="2"/>
          <w:sz w:val="20"/>
          <w:szCs w:val="22"/>
        </w:rPr>
      </w:pPr>
      <w:r w:rsidRPr="00AE2B9B">
        <w:rPr>
          <w:rFonts w:cs="Calibri"/>
          <w:kern w:val="2"/>
          <w:sz w:val="20"/>
          <w:szCs w:val="22"/>
        </w:rPr>
        <w:t>**May be changed to other relevant runoff loss parameter used in stormwater management modeling</w:t>
      </w:r>
    </w:p>
    <w:p w14:paraId="7356368C" w14:textId="1F61FB71" w:rsidR="003B6661" w:rsidRPr="00962D1C" w:rsidRDefault="003B6661" w:rsidP="00284AD3">
      <w:pPr>
        <w:pStyle w:val="ListParagraph"/>
        <w:tabs>
          <w:tab w:val="left" w:pos="360"/>
        </w:tabs>
        <w:ind w:left="360"/>
        <w:rPr>
          <w:rFonts w:cs="Calibri"/>
          <w:bCs/>
          <w:i/>
          <w:iCs/>
          <w:kern w:val="2"/>
          <w:szCs w:val="22"/>
          <w:u w:val="single"/>
        </w:rPr>
      </w:pPr>
    </w:p>
    <w:p w14:paraId="1C222337" w14:textId="08A9DC27" w:rsidR="00B54901" w:rsidRPr="00962D1C" w:rsidRDefault="00B54901" w:rsidP="00B3490C">
      <w:pPr>
        <w:pStyle w:val="Caption"/>
        <w:shd w:val="clear" w:color="auto" w:fill="FDE9D9" w:themeFill="accent6" w:themeFillTint="33"/>
        <w:rPr>
          <w:rFonts w:ascii="Calibri" w:hAnsi="Calibri" w:cs="Calibri"/>
          <w:kern w:val="2"/>
          <w:szCs w:val="22"/>
        </w:rPr>
      </w:pPr>
      <w:r w:rsidRPr="00962D1C">
        <w:rPr>
          <w:rFonts w:ascii="Calibri" w:hAnsi="Calibri" w:cs="Calibri"/>
          <w:kern w:val="2"/>
          <w:szCs w:val="22"/>
        </w:rPr>
        <w:t>EXAMPLE – Table 5</w:t>
      </w:r>
      <w:r w:rsidR="001349FE" w:rsidRPr="00962D1C">
        <w:rPr>
          <w:rFonts w:ascii="Calibri" w:hAnsi="Calibri" w:cs="Calibri"/>
          <w:kern w:val="2"/>
          <w:szCs w:val="22"/>
        </w:rPr>
        <w:t>a</w:t>
      </w:r>
      <w:r w:rsidRPr="00962D1C">
        <w:rPr>
          <w:rFonts w:ascii="Calibri" w:hAnsi="Calibri" w:cs="Calibri"/>
          <w:kern w:val="2"/>
          <w:szCs w:val="22"/>
        </w:rPr>
        <w:t>. Upstream Off-site Conditions</w:t>
      </w:r>
      <w:r w:rsidR="001349FE" w:rsidRPr="00962D1C">
        <w:rPr>
          <w:rFonts w:ascii="Calibri" w:hAnsi="Calibri" w:cs="Calibri"/>
          <w:kern w:val="2"/>
          <w:szCs w:val="22"/>
        </w:rPr>
        <w:t xml:space="preserve"> (Existing)</w:t>
      </w:r>
      <w:r w:rsidRPr="00962D1C">
        <w:rPr>
          <w:rFonts w:ascii="Calibri" w:hAnsi="Calibri" w:cs="Calibri"/>
          <w:kern w:val="2"/>
          <w:szCs w:val="22"/>
        </w:rPr>
        <w:t>*</w:t>
      </w:r>
    </w:p>
    <w:tbl>
      <w:tblPr>
        <w:tblStyle w:val="TableGrid"/>
        <w:tblW w:w="0" w:type="auto"/>
        <w:jc w:val="center"/>
        <w:tblCellMar>
          <w:left w:w="115" w:type="dxa"/>
          <w:right w:w="115" w:type="dxa"/>
        </w:tblCellMar>
        <w:tblLook w:val="04A0" w:firstRow="1" w:lastRow="0" w:firstColumn="1" w:lastColumn="0" w:noHBand="0" w:noVBand="1"/>
      </w:tblPr>
      <w:tblGrid>
        <w:gridCol w:w="2875"/>
        <w:gridCol w:w="990"/>
        <w:gridCol w:w="2160"/>
        <w:gridCol w:w="2160"/>
      </w:tblGrid>
      <w:tr w:rsidR="00B54901" w:rsidRPr="00962D1C" w14:paraId="6184A92C" w14:textId="77777777" w:rsidTr="00AE2B9B">
        <w:trPr>
          <w:trHeight w:val="317"/>
          <w:tblHeader/>
          <w:jc w:val="center"/>
        </w:trPr>
        <w:tc>
          <w:tcPr>
            <w:tcW w:w="2875" w:type="dxa"/>
            <w:shd w:val="clear" w:color="auto" w:fill="B6DDE8" w:themeFill="accent5" w:themeFillTint="66"/>
            <w:vAlign w:val="center"/>
          </w:tcPr>
          <w:p w14:paraId="64ADB3D8" w14:textId="77777777" w:rsidR="00B54901" w:rsidRPr="00962D1C" w:rsidRDefault="00B54901" w:rsidP="00AE2B9B">
            <w:pPr>
              <w:jc w:val="center"/>
              <w:rPr>
                <w:rFonts w:cs="Calibri"/>
                <w:b/>
                <w:bCs/>
                <w:kern w:val="2"/>
                <w:szCs w:val="22"/>
              </w:rPr>
            </w:pPr>
            <w:r w:rsidRPr="00962D1C">
              <w:rPr>
                <w:rFonts w:cs="Calibri"/>
                <w:b/>
                <w:bCs/>
                <w:kern w:val="2"/>
                <w:szCs w:val="22"/>
              </w:rPr>
              <w:t>Parameter</w:t>
            </w:r>
          </w:p>
        </w:tc>
        <w:tc>
          <w:tcPr>
            <w:tcW w:w="990" w:type="dxa"/>
            <w:shd w:val="clear" w:color="auto" w:fill="B6DDE8" w:themeFill="accent5" w:themeFillTint="66"/>
            <w:vAlign w:val="center"/>
          </w:tcPr>
          <w:p w14:paraId="76D94E84" w14:textId="77777777" w:rsidR="00B54901" w:rsidRPr="00962D1C" w:rsidRDefault="00B54901" w:rsidP="00AE2B9B">
            <w:pPr>
              <w:jc w:val="center"/>
              <w:rPr>
                <w:rFonts w:cs="Calibri"/>
                <w:b/>
                <w:bCs/>
                <w:kern w:val="2"/>
                <w:szCs w:val="22"/>
              </w:rPr>
            </w:pPr>
            <w:r w:rsidRPr="00962D1C">
              <w:rPr>
                <w:rFonts w:cs="Calibri"/>
                <w:b/>
                <w:bCs/>
                <w:kern w:val="2"/>
                <w:szCs w:val="22"/>
              </w:rPr>
              <w:t>Unit</w:t>
            </w:r>
          </w:p>
        </w:tc>
        <w:tc>
          <w:tcPr>
            <w:tcW w:w="2160" w:type="dxa"/>
            <w:shd w:val="clear" w:color="auto" w:fill="B6DDE8" w:themeFill="accent5" w:themeFillTint="66"/>
            <w:vAlign w:val="center"/>
          </w:tcPr>
          <w:p w14:paraId="09A6111F" w14:textId="77777777" w:rsidR="00B54901" w:rsidRPr="00962D1C" w:rsidRDefault="00B54901" w:rsidP="00AE2B9B">
            <w:pPr>
              <w:jc w:val="center"/>
              <w:rPr>
                <w:rFonts w:cs="Calibri"/>
                <w:b/>
                <w:bCs/>
                <w:kern w:val="2"/>
                <w:szCs w:val="22"/>
              </w:rPr>
            </w:pPr>
            <w:r w:rsidRPr="00962D1C">
              <w:rPr>
                <w:rFonts w:cs="Calibri"/>
                <w:b/>
                <w:bCs/>
                <w:kern w:val="2"/>
                <w:szCs w:val="22"/>
              </w:rPr>
              <w:t>Watershed #1</w:t>
            </w:r>
          </w:p>
        </w:tc>
        <w:tc>
          <w:tcPr>
            <w:tcW w:w="2160" w:type="dxa"/>
            <w:shd w:val="clear" w:color="auto" w:fill="B6DDE8" w:themeFill="accent5" w:themeFillTint="66"/>
            <w:vAlign w:val="center"/>
          </w:tcPr>
          <w:p w14:paraId="42EB8CC8" w14:textId="77777777" w:rsidR="00B54901" w:rsidRPr="00962D1C" w:rsidRDefault="00B54901" w:rsidP="00AE2B9B">
            <w:pPr>
              <w:jc w:val="center"/>
              <w:rPr>
                <w:rFonts w:cs="Calibri"/>
                <w:b/>
                <w:bCs/>
                <w:kern w:val="2"/>
                <w:szCs w:val="22"/>
              </w:rPr>
            </w:pPr>
            <w:r w:rsidRPr="00962D1C">
              <w:rPr>
                <w:rFonts w:cs="Calibri"/>
                <w:b/>
                <w:bCs/>
                <w:kern w:val="2"/>
                <w:szCs w:val="22"/>
              </w:rPr>
              <w:t>Watershed #2</w:t>
            </w:r>
          </w:p>
        </w:tc>
      </w:tr>
      <w:tr w:rsidR="00B54901" w:rsidRPr="00962D1C" w14:paraId="5A4F1617" w14:textId="77777777" w:rsidTr="00AE2B9B">
        <w:trPr>
          <w:trHeight w:val="317"/>
          <w:jc w:val="center"/>
        </w:trPr>
        <w:tc>
          <w:tcPr>
            <w:tcW w:w="2875" w:type="dxa"/>
            <w:shd w:val="clear" w:color="auto" w:fill="DAEEF3" w:themeFill="accent5" w:themeFillTint="33"/>
          </w:tcPr>
          <w:p w14:paraId="395AF8FE" w14:textId="77777777" w:rsidR="00B54901" w:rsidRPr="00962D1C" w:rsidRDefault="00B54901" w:rsidP="00AE2B9B">
            <w:pPr>
              <w:rPr>
                <w:rFonts w:cs="Calibri"/>
                <w:kern w:val="2"/>
                <w:szCs w:val="22"/>
              </w:rPr>
            </w:pPr>
            <w:r w:rsidRPr="00962D1C">
              <w:rPr>
                <w:rFonts w:cs="Calibri"/>
                <w:kern w:val="2"/>
                <w:szCs w:val="22"/>
              </w:rPr>
              <w:t>Total Site Area</w:t>
            </w:r>
          </w:p>
        </w:tc>
        <w:tc>
          <w:tcPr>
            <w:tcW w:w="990" w:type="dxa"/>
            <w:shd w:val="clear" w:color="auto" w:fill="DAEEF3" w:themeFill="accent5" w:themeFillTint="33"/>
            <w:vAlign w:val="center"/>
          </w:tcPr>
          <w:p w14:paraId="720EF359" w14:textId="77777777" w:rsidR="00B54901" w:rsidRPr="00962D1C" w:rsidRDefault="00B54901" w:rsidP="00AE2B9B">
            <w:pPr>
              <w:jc w:val="center"/>
              <w:rPr>
                <w:rFonts w:cs="Calibri"/>
                <w:kern w:val="2"/>
                <w:szCs w:val="22"/>
              </w:rPr>
            </w:pPr>
            <w:r w:rsidRPr="00962D1C">
              <w:rPr>
                <w:rFonts w:cs="Calibri"/>
                <w:kern w:val="2"/>
                <w:szCs w:val="22"/>
              </w:rPr>
              <w:t>acres</w:t>
            </w:r>
          </w:p>
        </w:tc>
        <w:tc>
          <w:tcPr>
            <w:tcW w:w="2160" w:type="dxa"/>
            <w:shd w:val="clear" w:color="auto" w:fill="DAEEF3" w:themeFill="accent5" w:themeFillTint="33"/>
            <w:vAlign w:val="center"/>
          </w:tcPr>
          <w:p w14:paraId="429A9DAF" w14:textId="156F714E" w:rsidR="00B54901" w:rsidRPr="00962D1C" w:rsidRDefault="00B127F0" w:rsidP="00AE2B9B">
            <w:pPr>
              <w:jc w:val="center"/>
              <w:rPr>
                <w:rFonts w:cs="Calibri"/>
                <w:kern w:val="2"/>
                <w:szCs w:val="22"/>
              </w:rPr>
            </w:pPr>
            <w:r w:rsidRPr="00962D1C">
              <w:rPr>
                <w:rFonts w:cs="Calibri"/>
                <w:kern w:val="2"/>
                <w:szCs w:val="22"/>
              </w:rPr>
              <w:t>40.0</w:t>
            </w:r>
          </w:p>
        </w:tc>
        <w:tc>
          <w:tcPr>
            <w:tcW w:w="2160" w:type="dxa"/>
            <w:shd w:val="clear" w:color="auto" w:fill="DAEEF3" w:themeFill="accent5" w:themeFillTint="33"/>
            <w:vAlign w:val="center"/>
          </w:tcPr>
          <w:p w14:paraId="40A02242" w14:textId="364E8C62" w:rsidR="00B54901" w:rsidRPr="00962D1C" w:rsidRDefault="00B127F0" w:rsidP="00AE2B9B">
            <w:pPr>
              <w:jc w:val="center"/>
              <w:rPr>
                <w:rFonts w:cs="Calibri"/>
                <w:kern w:val="2"/>
                <w:szCs w:val="22"/>
              </w:rPr>
            </w:pPr>
            <w:r w:rsidRPr="00962D1C">
              <w:rPr>
                <w:rFonts w:cs="Calibri"/>
                <w:kern w:val="2"/>
                <w:szCs w:val="22"/>
              </w:rPr>
              <w:t>40.0</w:t>
            </w:r>
          </w:p>
        </w:tc>
      </w:tr>
      <w:tr w:rsidR="00B54901" w:rsidRPr="00962D1C" w14:paraId="4DF07AA5" w14:textId="77777777" w:rsidTr="00AE2B9B">
        <w:trPr>
          <w:trHeight w:val="317"/>
          <w:jc w:val="center"/>
        </w:trPr>
        <w:tc>
          <w:tcPr>
            <w:tcW w:w="2875" w:type="dxa"/>
            <w:shd w:val="clear" w:color="auto" w:fill="DAEEF3" w:themeFill="accent5" w:themeFillTint="33"/>
          </w:tcPr>
          <w:p w14:paraId="270F6193" w14:textId="77777777" w:rsidR="00B54901" w:rsidRPr="00962D1C" w:rsidRDefault="00B54901" w:rsidP="00AE2B9B">
            <w:pPr>
              <w:rPr>
                <w:rFonts w:cs="Calibri"/>
                <w:kern w:val="2"/>
                <w:szCs w:val="22"/>
              </w:rPr>
            </w:pPr>
            <w:r w:rsidRPr="00962D1C">
              <w:rPr>
                <w:rFonts w:cs="Calibri"/>
                <w:kern w:val="2"/>
                <w:szCs w:val="22"/>
              </w:rPr>
              <w:t>Row-crop Agriculture</w:t>
            </w:r>
          </w:p>
        </w:tc>
        <w:tc>
          <w:tcPr>
            <w:tcW w:w="990" w:type="dxa"/>
            <w:shd w:val="clear" w:color="auto" w:fill="DAEEF3" w:themeFill="accent5" w:themeFillTint="33"/>
            <w:vAlign w:val="center"/>
          </w:tcPr>
          <w:p w14:paraId="141F097D" w14:textId="77777777" w:rsidR="00B54901" w:rsidRPr="00962D1C" w:rsidRDefault="00B54901" w:rsidP="00AE2B9B">
            <w:pPr>
              <w:jc w:val="center"/>
              <w:rPr>
                <w:rFonts w:cs="Calibri"/>
                <w:kern w:val="2"/>
                <w:szCs w:val="22"/>
                <w:highlight w:val="yellow"/>
              </w:rPr>
            </w:pPr>
            <w:r w:rsidRPr="00962D1C">
              <w:rPr>
                <w:rFonts w:cs="Calibri"/>
                <w:kern w:val="2"/>
                <w:szCs w:val="22"/>
              </w:rPr>
              <w:t>acres</w:t>
            </w:r>
          </w:p>
        </w:tc>
        <w:tc>
          <w:tcPr>
            <w:tcW w:w="2160" w:type="dxa"/>
            <w:shd w:val="clear" w:color="auto" w:fill="DAEEF3" w:themeFill="accent5" w:themeFillTint="33"/>
            <w:vAlign w:val="center"/>
          </w:tcPr>
          <w:p w14:paraId="05BBC606" w14:textId="6D2CA255" w:rsidR="00B54901" w:rsidRPr="00962D1C" w:rsidRDefault="001349FE" w:rsidP="00AE2B9B">
            <w:pPr>
              <w:jc w:val="center"/>
              <w:rPr>
                <w:rFonts w:cs="Calibri"/>
                <w:kern w:val="2"/>
                <w:szCs w:val="22"/>
              </w:rPr>
            </w:pPr>
            <w:r w:rsidRPr="00962D1C">
              <w:rPr>
                <w:rFonts w:cs="Calibri"/>
                <w:kern w:val="2"/>
                <w:szCs w:val="22"/>
              </w:rPr>
              <w:t>40.0</w:t>
            </w:r>
          </w:p>
        </w:tc>
        <w:tc>
          <w:tcPr>
            <w:tcW w:w="2160" w:type="dxa"/>
            <w:shd w:val="clear" w:color="auto" w:fill="DAEEF3" w:themeFill="accent5" w:themeFillTint="33"/>
            <w:vAlign w:val="center"/>
          </w:tcPr>
          <w:p w14:paraId="0FA87DD8" w14:textId="16B1C1AE" w:rsidR="00B54901" w:rsidRPr="00962D1C" w:rsidRDefault="001349FE" w:rsidP="00AE2B9B">
            <w:pPr>
              <w:jc w:val="center"/>
              <w:rPr>
                <w:rFonts w:cs="Calibri"/>
                <w:kern w:val="2"/>
                <w:szCs w:val="22"/>
              </w:rPr>
            </w:pPr>
            <w:r w:rsidRPr="00962D1C">
              <w:rPr>
                <w:rFonts w:cs="Calibri"/>
                <w:kern w:val="2"/>
                <w:szCs w:val="22"/>
              </w:rPr>
              <w:t>40.0</w:t>
            </w:r>
          </w:p>
        </w:tc>
      </w:tr>
      <w:tr w:rsidR="00B54901" w:rsidRPr="00962D1C" w14:paraId="002A736C" w14:textId="77777777" w:rsidTr="00AE2B9B">
        <w:trPr>
          <w:trHeight w:val="317"/>
          <w:jc w:val="center"/>
        </w:trPr>
        <w:tc>
          <w:tcPr>
            <w:tcW w:w="2875" w:type="dxa"/>
            <w:shd w:val="clear" w:color="auto" w:fill="DAEEF3" w:themeFill="accent5" w:themeFillTint="33"/>
          </w:tcPr>
          <w:p w14:paraId="1D9DE81B" w14:textId="77777777" w:rsidR="00B54901" w:rsidRPr="00962D1C" w:rsidRDefault="00B54901" w:rsidP="00AE2B9B">
            <w:pPr>
              <w:rPr>
                <w:rFonts w:cs="Calibri"/>
                <w:kern w:val="2"/>
                <w:szCs w:val="22"/>
              </w:rPr>
            </w:pPr>
            <w:r w:rsidRPr="00962D1C">
              <w:rPr>
                <w:rFonts w:cs="Calibri"/>
                <w:kern w:val="2"/>
                <w:szCs w:val="22"/>
              </w:rPr>
              <w:t>Woodland</w:t>
            </w:r>
          </w:p>
        </w:tc>
        <w:tc>
          <w:tcPr>
            <w:tcW w:w="990" w:type="dxa"/>
            <w:shd w:val="clear" w:color="auto" w:fill="DAEEF3" w:themeFill="accent5" w:themeFillTint="33"/>
            <w:vAlign w:val="center"/>
          </w:tcPr>
          <w:p w14:paraId="4DDE1752" w14:textId="77777777" w:rsidR="00B54901" w:rsidRPr="00962D1C" w:rsidRDefault="00B54901" w:rsidP="00AE2B9B">
            <w:pPr>
              <w:jc w:val="center"/>
              <w:rPr>
                <w:rFonts w:cs="Calibri"/>
                <w:kern w:val="2"/>
                <w:szCs w:val="22"/>
                <w:highlight w:val="yellow"/>
              </w:rPr>
            </w:pPr>
            <w:r w:rsidRPr="00962D1C">
              <w:rPr>
                <w:rFonts w:cs="Calibri"/>
                <w:kern w:val="2"/>
                <w:szCs w:val="22"/>
              </w:rPr>
              <w:t>acres</w:t>
            </w:r>
          </w:p>
        </w:tc>
        <w:tc>
          <w:tcPr>
            <w:tcW w:w="2160" w:type="dxa"/>
            <w:shd w:val="clear" w:color="auto" w:fill="DAEEF3" w:themeFill="accent5" w:themeFillTint="33"/>
            <w:vAlign w:val="center"/>
          </w:tcPr>
          <w:p w14:paraId="5C317184" w14:textId="4B25D688" w:rsidR="00B54901" w:rsidRPr="00962D1C" w:rsidRDefault="001349FE" w:rsidP="00AE2B9B">
            <w:pPr>
              <w:jc w:val="center"/>
              <w:rPr>
                <w:rFonts w:cs="Calibri"/>
                <w:kern w:val="2"/>
                <w:szCs w:val="22"/>
              </w:rPr>
            </w:pPr>
            <w:r w:rsidRPr="00962D1C">
              <w:rPr>
                <w:rFonts w:cs="Calibri"/>
                <w:kern w:val="2"/>
                <w:szCs w:val="22"/>
              </w:rPr>
              <w:t>0.0</w:t>
            </w:r>
          </w:p>
        </w:tc>
        <w:tc>
          <w:tcPr>
            <w:tcW w:w="2160" w:type="dxa"/>
            <w:shd w:val="clear" w:color="auto" w:fill="DAEEF3" w:themeFill="accent5" w:themeFillTint="33"/>
            <w:vAlign w:val="center"/>
          </w:tcPr>
          <w:p w14:paraId="6FDCAECA" w14:textId="307672FB" w:rsidR="00B54901" w:rsidRPr="00962D1C" w:rsidRDefault="001349FE" w:rsidP="00AE2B9B">
            <w:pPr>
              <w:jc w:val="center"/>
              <w:rPr>
                <w:rFonts w:cs="Calibri"/>
                <w:kern w:val="2"/>
                <w:szCs w:val="22"/>
              </w:rPr>
            </w:pPr>
            <w:r w:rsidRPr="00962D1C">
              <w:rPr>
                <w:rFonts w:cs="Calibri"/>
                <w:kern w:val="2"/>
                <w:szCs w:val="22"/>
              </w:rPr>
              <w:t>0.0</w:t>
            </w:r>
          </w:p>
        </w:tc>
      </w:tr>
      <w:tr w:rsidR="00B54901" w:rsidRPr="00962D1C" w14:paraId="3BED23D1" w14:textId="77777777" w:rsidTr="00AE2B9B">
        <w:trPr>
          <w:trHeight w:val="317"/>
          <w:jc w:val="center"/>
        </w:trPr>
        <w:tc>
          <w:tcPr>
            <w:tcW w:w="2875" w:type="dxa"/>
            <w:shd w:val="clear" w:color="auto" w:fill="DAEEF3" w:themeFill="accent5" w:themeFillTint="33"/>
          </w:tcPr>
          <w:p w14:paraId="779AA968" w14:textId="77777777" w:rsidR="00B54901" w:rsidRPr="00962D1C" w:rsidRDefault="00B54901" w:rsidP="00AE2B9B">
            <w:pPr>
              <w:rPr>
                <w:rFonts w:cs="Calibri"/>
                <w:kern w:val="2"/>
                <w:szCs w:val="22"/>
              </w:rPr>
            </w:pPr>
            <w:r w:rsidRPr="00962D1C">
              <w:rPr>
                <w:rFonts w:cs="Calibri"/>
                <w:kern w:val="2"/>
                <w:szCs w:val="22"/>
              </w:rPr>
              <w:t>Natural</w:t>
            </w:r>
          </w:p>
        </w:tc>
        <w:tc>
          <w:tcPr>
            <w:tcW w:w="990" w:type="dxa"/>
            <w:shd w:val="clear" w:color="auto" w:fill="DAEEF3" w:themeFill="accent5" w:themeFillTint="33"/>
            <w:vAlign w:val="center"/>
          </w:tcPr>
          <w:p w14:paraId="0361FD50" w14:textId="77777777" w:rsidR="00B54901" w:rsidRPr="00962D1C" w:rsidRDefault="00B54901" w:rsidP="00AE2B9B">
            <w:pPr>
              <w:jc w:val="center"/>
              <w:rPr>
                <w:rFonts w:cs="Calibri"/>
                <w:kern w:val="2"/>
                <w:szCs w:val="22"/>
                <w:highlight w:val="yellow"/>
              </w:rPr>
            </w:pPr>
            <w:r w:rsidRPr="00962D1C">
              <w:rPr>
                <w:rFonts w:cs="Calibri"/>
                <w:kern w:val="2"/>
                <w:szCs w:val="22"/>
              </w:rPr>
              <w:t>acres</w:t>
            </w:r>
          </w:p>
        </w:tc>
        <w:tc>
          <w:tcPr>
            <w:tcW w:w="2160" w:type="dxa"/>
            <w:shd w:val="clear" w:color="auto" w:fill="DAEEF3" w:themeFill="accent5" w:themeFillTint="33"/>
            <w:vAlign w:val="center"/>
          </w:tcPr>
          <w:p w14:paraId="613F9198" w14:textId="57ED7454" w:rsidR="00B54901" w:rsidRPr="00962D1C" w:rsidRDefault="001349FE" w:rsidP="00AE2B9B">
            <w:pPr>
              <w:jc w:val="center"/>
              <w:rPr>
                <w:rFonts w:cs="Calibri"/>
                <w:kern w:val="2"/>
                <w:szCs w:val="22"/>
              </w:rPr>
            </w:pPr>
            <w:r w:rsidRPr="00962D1C">
              <w:rPr>
                <w:rFonts w:cs="Calibri"/>
                <w:kern w:val="2"/>
                <w:szCs w:val="22"/>
              </w:rPr>
              <w:t>0.0</w:t>
            </w:r>
          </w:p>
        </w:tc>
        <w:tc>
          <w:tcPr>
            <w:tcW w:w="2160" w:type="dxa"/>
            <w:shd w:val="clear" w:color="auto" w:fill="DAEEF3" w:themeFill="accent5" w:themeFillTint="33"/>
            <w:vAlign w:val="center"/>
          </w:tcPr>
          <w:p w14:paraId="5EC16283" w14:textId="2BD7986C" w:rsidR="00B54901" w:rsidRPr="00962D1C" w:rsidRDefault="001349FE" w:rsidP="00AE2B9B">
            <w:pPr>
              <w:jc w:val="center"/>
              <w:rPr>
                <w:rFonts w:cs="Calibri"/>
                <w:kern w:val="2"/>
                <w:szCs w:val="22"/>
              </w:rPr>
            </w:pPr>
            <w:r w:rsidRPr="00962D1C">
              <w:rPr>
                <w:rFonts w:cs="Calibri"/>
                <w:kern w:val="2"/>
                <w:szCs w:val="22"/>
              </w:rPr>
              <w:t>0.0</w:t>
            </w:r>
          </w:p>
        </w:tc>
      </w:tr>
      <w:tr w:rsidR="00B54901" w:rsidRPr="00962D1C" w14:paraId="3F0BC1E1" w14:textId="77777777" w:rsidTr="00AE2B9B">
        <w:trPr>
          <w:trHeight w:val="317"/>
          <w:jc w:val="center"/>
        </w:trPr>
        <w:tc>
          <w:tcPr>
            <w:tcW w:w="2875" w:type="dxa"/>
            <w:shd w:val="clear" w:color="auto" w:fill="DAEEF3" w:themeFill="accent5" w:themeFillTint="33"/>
          </w:tcPr>
          <w:p w14:paraId="1383D5CE" w14:textId="77777777" w:rsidR="00B54901" w:rsidRPr="00962D1C" w:rsidRDefault="00B54901" w:rsidP="00AE2B9B">
            <w:pPr>
              <w:rPr>
                <w:rFonts w:cs="Calibri"/>
                <w:kern w:val="2"/>
                <w:szCs w:val="22"/>
              </w:rPr>
            </w:pPr>
            <w:r w:rsidRPr="00962D1C">
              <w:rPr>
                <w:rFonts w:cs="Calibri"/>
                <w:kern w:val="2"/>
                <w:szCs w:val="22"/>
              </w:rPr>
              <w:t>Lawns or Open Spaces</w:t>
            </w:r>
          </w:p>
        </w:tc>
        <w:tc>
          <w:tcPr>
            <w:tcW w:w="990" w:type="dxa"/>
            <w:shd w:val="clear" w:color="auto" w:fill="DAEEF3" w:themeFill="accent5" w:themeFillTint="33"/>
            <w:vAlign w:val="center"/>
          </w:tcPr>
          <w:p w14:paraId="43AE0140" w14:textId="77777777" w:rsidR="00B54901" w:rsidRPr="00962D1C" w:rsidRDefault="00B54901" w:rsidP="00AE2B9B">
            <w:pPr>
              <w:jc w:val="center"/>
              <w:rPr>
                <w:rFonts w:cs="Calibri"/>
                <w:kern w:val="2"/>
                <w:szCs w:val="22"/>
                <w:highlight w:val="yellow"/>
              </w:rPr>
            </w:pPr>
            <w:r w:rsidRPr="00962D1C">
              <w:rPr>
                <w:rFonts w:cs="Calibri"/>
                <w:kern w:val="2"/>
                <w:szCs w:val="22"/>
              </w:rPr>
              <w:t>acres</w:t>
            </w:r>
          </w:p>
        </w:tc>
        <w:tc>
          <w:tcPr>
            <w:tcW w:w="2160" w:type="dxa"/>
            <w:shd w:val="clear" w:color="auto" w:fill="DAEEF3" w:themeFill="accent5" w:themeFillTint="33"/>
            <w:vAlign w:val="center"/>
          </w:tcPr>
          <w:p w14:paraId="0572BDAF" w14:textId="7CE7A980" w:rsidR="00B54901" w:rsidRPr="00962D1C" w:rsidRDefault="001349FE" w:rsidP="00AE2B9B">
            <w:pPr>
              <w:jc w:val="center"/>
              <w:rPr>
                <w:rFonts w:cs="Calibri"/>
                <w:kern w:val="2"/>
                <w:szCs w:val="22"/>
              </w:rPr>
            </w:pPr>
            <w:r w:rsidRPr="00962D1C">
              <w:rPr>
                <w:rFonts w:cs="Calibri"/>
                <w:kern w:val="2"/>
                <w:szCs w:val="22"/>
              </w:rPr>
              <w:t>0.0</w:t>
            </w:r>
          </w:p>
        </w:tc>
        <w:tc>
          <w:tcPr>
            <w:tcW w:w="2160" w:type="dxa"/>
            <w:shd w:val="clear" w:color="auto" w:fill="DAEEF3" w:themeFill="accent5" w:themeFillTint="33"/>
            <w:vAlign w:val="center"/>
          </w:tcPr>
          <w:p w14:paraId="1DE3965A" w14:textId="77285391" w:rsidR="00B54901" w:rsidRPr="00962D1C" w:rsidRDefault="001349FE" w:rsidP="00AE2B9B">
            <w:pPr>
              <w:jc w:val="center"/>
              <w:rPr>
                <w:rFonts w:cs="Calibri"/>
                <w:kern w:val="2"/>
                <w:szCs w:val="22"/>
              </w:rPr>
            </w:pPr>
            <w:r w:rsidRPr="00962D1C">
              <w:rPr>
                <w:rFonts w:cs="Calibri"/>
                <w:kern w:val="2"/>
                <w:szCs w:val="22"/>
              </w:rPr>
              <w:t>0.0</w:t>
            </w:r>
          </w:p>
        </w:tc>
      </w:tr>
      <w:tr w:rsidR="00B54901" w:rsidRPr="00962D1C" w14:paraId="3E0B4022" w14:textId="77777777" w:rsidTr="00AE2B9B">
        <w:trPr>
          <w:trHeight w:val="317"/>
          <w:jc w:val="center"/>
        </w:trPr>
        <w:tc>
          <w:tcPr>
            <w:tcW w:w="2875" w:type="dxa"/>
            <w:shd w:val="clear" w:color="auto" w:fill="DAEEF3" w:themeFill="accent5" w:themeFillTint="33"/>
          </w:tcPr>
          <w:p w14:paraId="41199DA5" w14:textId="77777777" w:rsidR="00B54901" w:rsidRPr="00962D1C" w:rsidRDefault="00B54901" w:rsidP="00AE2B9B">
            <w:pPr>
              <w:rPr>
                <w:rFonts w:cs="Calibri"/>
                <w:kern w:val="2"/>
                <w:szCs w:val="22"/>
              </w:rPr>
            </w:pPr>
            <w:r w:rsidRPr="00962D1C">
              <w:rPr>
                <w:rFonts w:cs="Calibri"/>
                <w:kern w:val="2"/>
                <w:szCs w:val="22"/>
              </w:rPr>
              <w:t>Impervious Surfaces</w:t>
            </w:r>
          </w:p>
        </w:tc>
        <w:tc>
          <w:tcPr>
            <w:tcW w:w="990" w:type="dxa"/>
            <w:shd w:val="clear" w:color="auto" w:fill="DAEEF3" w:themeFill="accent5" w:themeFillTint="33"/>
            <w:vAlign w:val="center"/>
          </w:tcPr>
          <w:p w14:paraId="0EC192AB" w14:textId="77777777" w:rsidR="00B54901" w:rsidRPr="00962D1C" w:rsidRDefault="00B54901" w:rsidP="00AE2B9B">
            <w:pPr>
              <w:jc w:val="center"/>
              <w:rPr>
                <w:rFonts w:cs="Calibri"/>
                <w:kern w:val="2"/>
                <w:szCs w:val="22"/>
              </w:rPr>
            </w:pPr>
            <w:r w:rsidRPr="00962D1C">
              <w:rPr>
                <w:rFonts w:cs="Calibri"/>
                <w:kern w:val="2"/>
                <w:szCs w:val="22"/>
              </w:rPr>
              <w:t>acres</w:t>
            </w:r>
          </w:p>
        </w:tc>
        <w:tc>
          <w:tcPr>
            <w:tcW w:w="2160" w:type="dxa"/>
            <w:shd w:val="clear" w:color="auto" w:fill="DAEEF3" w:themeFill="accent5" w:themeFillTint="33"/>
            <w:vAlign w:val="center"/>
          </w:tcPr>
          <w:p w14:paraId="332467CA" w14:textId="4551C08D" w:rsidR="00B54901" w:rsidRPr="00962D1C" w:rsidRDefault="001349FE" w:rsidP="00AE2B9B">
            <w:pPr>
              <w:jc w:val="center"/>
              <w:rPr>
                <w:rFonts w:cs="Calibri"/>
                <w:kern w:val="2"/>
                <w:szCs w:val="22"/>
              </w:rPr>
            </w:pPr>
            <w:r w:rsidRPr="00962D1C">
              <w:rPr>
                <w:rFonts w:cs="Calibri"/>
                <w:kern w:val="2"/>
                <w:szCs w:val="22"/>
              </w:rPr>
              <w:t>0.0</w:t>
            </w:r>
          </w:p>
        </w:tc>
        <w:tc>
          <w:tcPr>
            <w:tcW w:w="2160" w:type="dxa"/>
            <w:shd w:val="clear" w:color="auto" w:fill="DAEEF3" w:themeFill="accent5" w:themeFillTint="33"/>
            <w:vAlign w:val="center"/>
          </w:tcPr>
          <w:p w14:paraId="16AE76AB" w14:textId="23CF0958" w:rsidR="00B54901" w:rsidRPr="00962D1C" w:rsidRDefault="001349FE" w:rsidP="00AE2B9B">
            <w:pPr>
              <w:jc w:val="center"/>
              <w:rPr>
                <w:rFonts w:cs="Calibri"/>
                <w:kern w:val="2"/>
                <w:szCs w:val="22"/>
              </w:rPr>
            </w:pPr>
            <w:r w:rsidRPr="00962D1C">
              <w:rPr>
                <w:rFonts w:cs="Calibri"/>
                <w:kern w:val="2"/>
                <w:szCs w:val="22"/>
              </w:rPr>
              <w:t>0.0</w:t>
            </w:r>
          </w:p>
        </w:tc>
      </w:tr>
      <w:tr w:rsidR="00B54901" w:rsidRPr="00962D1C" w14:paraId="72A1EF7F" w14:textId="77777777" w:rsidTr="00AE2B9B">
        <w:trPr>
          <w:trHeight w:val="317"/>
          <w:jc w:val="center"/>
        </w:trPr>
        <w:tc>
          <w:tcPr>
            <w:tcW w:w="2875" w:type="dxa"/>
            <w:shd w:val="clear" w:color="auto" w:fill="DAEEF3" w:themeFill="accent5" w:themeFillTint="33"/>
          </w:tcPr>
          <w:p w14:paraId="50A8332A" w14:textId="77777777" w:rsidR="00B54901" w:rsidRPr="00962D1C" w:rsidRDefault="00B54901" w:rsidP="00AE2B9B">
            <w:pPr>
              <w:rPr>
                <w:rFonts w:cs="Calibri"/>
                <w:kern w:val="2"/>
                <w:szCs w:val="22"/>
              </w:rPr>
            </w:pPr>
            <w:r w:rsidRPr="00962D1C">
              <w:rPr>
                <w:rFonts w:cs="Calibri"/>
                <w:kern w:val="2"/>
                <w:szCs w:val="22"/>
              </w:rPr>
              <w:t>Impervious %</w:t>
            </w:r>
          </w:p>
        </w:tc>
        <w:tc>
          <w:tcPr>
            <w:tcW w:w="990" w:type="dxa"/>
            <w:shd w:val="clear" w:color="auto" w:fill="DAEEF3" w:themeFill="accent5" w:themeFillTint="33"/>
            <w:vAlign w:val="center"/>
          </w:tcPr>
          <w:p w14:paraId="5FBFB1CA" w14:textId="77777777" w:rsidR="00B54901" w:rsidRPr="00962D1C" w:rsidRDefault="00B54901" w:rsidP="00AE2B9B">
            <w:pPr>
              <w:jc w:val="center"/>
              <w:rPr>
                <w:rFonts w:cs="Calibri"/>
                <w:kern w:val="2"/>
                <w:szCs w:val="22"/>
              </w:rPr>
            </w:pPr>
            <w:r w:rsidRPr="00962D1C">
              <w:rPr>
                <w:rFonts w:cs="Calibri"/>
                <w:kern w:val="2"/>
                <w:szCs w:val="22"/>
              </w:rPr>
              <w:t>%</w:t>
            </w:r>
          </w:p>
        </w:tc>
        <w:tc>
          <w:tcPr>
            <w:tcW w:w="2160" w:type="dxa"/>
            <w:shd w:val="clear" w:color="auto" w:fill="DAEEF3" w:themeFill="accent5" w:themeFillTint="33"/>
            <w:vAlign w:val="center"/>
          </w:tcPr>
          <w:p w14:paraId="581482ED" w14:textId="62F382C1" w:rsidR="00B54901" w:rsidRPr="00962D1C" w:rsidRDefault="001349FE" w:rsidP="00AE2B9B">
            <w:pPr>
              <w:jc w:val="center"/>
              <w:rPr>
                <w:rFonts w:cs="Calibri"/>
                <w:kern w:val="2"/>
                <w:szCs w:val="22"/>
              </w:rPr>
            </w:pPr>
            <w:r w:rsidRPr="00962D1C">
              <w:rPr>
                <w:rFonts w:cs="Calibri"/>
                <w:kern w:val="2"/>
                <w:szCs w:val="22"/>
              </w:rPr>
              <w:t>0.0</w:t>
            </w:r>
          </w:p>
        </w:tc>
        <w:tc>
          <w:tcPr>
            <w:tcW w:w="2160" w:type="dxa"/>
            <w:shd w:val="clear" w:color="auto" w:fill="DAEEF3" w:themeFill="accent5" w:themeFillTint="33"/>
            <w:vAlign w:val="center"/>
          </w:tcPr>
          <w:p w14:paraId="25EF9132" w14:textId="5E7B3113" w:rsidR="00B54901" w:rsidRPr="00962D1C" w:rsidRDefault="001349FE" w:rsidP="00AE2B9B">
            <w:pPr>
              <w:jc w:val="center"/>
              <w:rPr>
                <w:rFonts w:cs="Calibri"/>
                <w:kern w:val="2"/>
                <w:szCs w:val="22"/>
              </w:rPr>
            </w:pPr>
            <w:r w:rsidRPr="00962D1C">
              <w:rPr>
                <w:rFonts w:cs="Calibri"/>
                <w:kern w:val="2"/>
                <w:szCs w:val="22"/>
              </w:rPr>
              <w:t>0.0</w:t>
            </w:r>
          </w:p>
        </w:tc>
      </w:tr>
      <w:tr w:rsidR="00B54901" w:rsidRPr="00962D1C" w14:paraId="795CA0FB" w14:textId="77777777" w:rsidTr="00AE2B9B">
        <w:trPr>
          <w:trHeight w:val="317"/>
          <w:jc w:val="center"/>
        </w:trPr>
        <w:tc>
          <w:tcPr>
            <w:tcW w:w="2875" w:type="dxa"/>
            <w:shd w:val="clear" w:color="auto" w:fill="DAEEF3" w:themeFill="accent5" w:themeFillTint="33"/>
          </w:tcPr>
          <w:p w14:paraId="496DCE27" w14:textId="773D7607" w:rsidR="00B54901" w:rsidRPr="00962D1C" w:rsidRDefault="00B54901" w:rsidP="00AE2B9B">
            <w:pPr>
              <w:rPr>
                <w:rFonts w:cs="Calibri"/>
                <w:kern w:val="2"/>
                <w:szCs w:val="22"/>
              </w:rPr>
            </w:pPr>
            <w:r w:rsidRPr="00962D1C">
              <w:rPr>
                <w:rFonts w:cs="Calibri"/>
                <w:kern w:val="2"/>
                <w:szCs w:val="22"/>
              </w:rPr>
              <w:t>Weighted Curve Number</w:t>
            </w:r>
          </w:p>
        </w:tc>
        <w:tc>
          <w:tcPr>
            <w:tcW w:w="990" w:type="dxa"/>
            <w:shd w:val="clear" w:color="auto" w:fill="DAEEF3" w:themeFill="accent5" w:themeFillTint="33"/>
            <w:vAlign w:val="center"/>
          </w:tcPr>
          <w:p w14:paraId="148A811E" w14:textId="77777777" w:rsidR="00B54901" w:rsidRPr="00962D1C" w:rsidRDefault="00B54901" w:rsidP="00AE2B9B">
            <w:pPr>
              <w:jc w:val="center"/>
              <w:rPr>
                <w:rFonts w:cs="Calibri"/>
                <w:kern w:val="2"/>
                <w:szCs w:val="22"/>
              </w:rPr>
            </w:pPr>
          </w:p>
        </w:tc>
        <w:tc>
          <w:tcPr>
            <w:tcW w:w="2160" w:type="dxa"/>
            <w:shd w:val="clear" w:color="auto" w:fill="DAEEF3" w:themeFill="accent5" w:themeFillTint="33"/>
            <w:vAlign w:val="center"/>
          </w:tcPr>
          <w:p w14:paraId="2088124C" w14:textId="0A917F6C" w:rsidR="00B54901" w:rsidRPr="00962D1C" w:rsidRDefault="001349FE" w:rsidP="00AE2B9B">
            <w:pPr>
              <w:jc w:val="center"/>
              <w:rPr>
                <w:rFonts w:cs="Calibri"/>
                <w:kern w:val="2"/>
                <w:szCs w:val="22"/>
              </w:rPr>
            </w:pPr>
            <w:r w:rsidRPr="00962D1C">
              <w:rPr>
                <w:rFonts w:cs="Calibri"/>
                <w:kern w:val="2"/>
                <w:szCs w:val="22"/>
              </w:rPr>
              <w:t>74</w:t>
            </w:r>
          </w:p>
        </w:tc>
        <w:tc>
          <w:tcPr>
            <w:tcW w:w="2160" w:type="dxa"/>
            <w:shd w:val="clear" w:color="auto" w:fill="DAEEF3" w:themeFill="accent5" w:themeFillTint="33"/>
            <w:vAlign w:val="center"/>
          </w:tcPr>
          <w:p w14:paraId="1F32C281" w14:textId="353D93C8" w:rsidR="00B54901" w:rsidRPr="00962D1C" w:rsidRDefault="001349FE" w:rsidP="00AE2B9B">
            <w:pPr>
              <w:jc w:val="center"/>
              <w:rPr>
                <w:rFonts w:cs="Calibri"/>
                <w:kern w:val="2"/>
                <w:szCs w:val="22"/>
              </w:rPr>
            </w:pPr>
            <w:r w:rsidRPr="00962D1C">
              <w:rPr>
                <w:rFonts w:cs="Calibri"/>
                <w:kern w:val="2"/>
                <w:szCs w:val="22"/>
              </w:rPr>
              <w:t>74</w:t>
            </w:r>
          </w:p>
        </w:tc>
      </w:tr>
      <w:tr w:rsidR="00B54901" w:rsidRPr="00962D1C" w14:paraId="72CE225F" w14:textId="77777777" w:rsidTr="00AE2B9B">
        <w:trPr>
          <w:trHeight w:val="317"/>
          <w:jc w:val="center"/>
        </w:trPr>
        <w:tc>
          <w:tcPr>
            <w:tcW w:w="2875" w:type="dxa"/>
            <w:shd w:val="clear" w:color="auto" w:fill="DAEEF3" w:themeFill="accent5" w:themeFillTint="33"/>
          </w:tcPr>
          <w:p w14:paraId="7198C061" w14:textId="77777777" w:rsidR="00B54901" w:rsidRPr="00962D1C" w:rsidRDefault="00B54901" w:rsidP="00AE2B9B">
            <w:pPr>
              <w:rPr>
                <w:rFonts w:cs="Calibri"/>
                <w:kern w:val="2"/>
                <w:szCs w:val="22"/>
              </w:rPr>
            </w:pPr>
            <w:r w:rsidRPr="00962D1C">
              <w:rPr>
                <w:rFonts w:cs="Calibri"/>
                <w:kern w:val="2"/>
                <w:szCs w:val="22"/>
              </w:rPr>
              <w:t>Time of Concentration</w:t>
            </w:r>
          </w:p>
        </w:tc>
        <w:tc>
          <w:tcPr>
            <w:tcW w:w="990" w:type="dxa"/>
            <w:shd w:val="clear" w:color="auto" w:fill="DAEEF3" w:themeFill="accent5" w:themeFillTint="33"/>
            <w:vAlign w:val="center"/>
          </w:tcPr>
          <w:p w14:paraId="0C194B8B" w14:textId="77777777" w:rsidR="00B54901" w:rsidRPr="00962D1C" w:rsidRDefault="00B54901" w:rsidP="00AE2B9B">
            <w:pPr>
              <w:jc w:val="center"/>
              <w:rPr>
                <w:rFonts w:cs="Calibri"/>
                <w:kern w:val="2"/>
                <w:szCs w:val="22"/>
              </w:rPr>
            </w:pPr>
            <w:r w:rsidRPr="00962D1C">
              <w:rPr>
                <w:rFonts w:cs="Calibri"/>
                <w:kern w:val="2"/>
                <w:szCs w:val="22"/>
              </w:rPr>
              <w:t>minutes</w:t>
            </w:r>
          </w:p>
        </w:tc>
        <w:tc>
          <w:tcPr>
            <w:tcW w:w="2160" w:type="dxa"/>
            <w:shd w:val="clear" w:color="auto" w:fill="DAEEF3" w:themeFill="accent5" w:themeFillTint="33"/>
            <w:vAlign w:val="center"/>
          </w:tcPr>
          <w:p w14:paraId="4173C22D" w14:textId="21B964E0" w:rsidR="00B54901" w:rsidRPr="00962D1C" w:rsidRDefault="001349FE" w:rsidP="00AE2B9B">
            <w:pPr>
              <w:jc w:val="center"/>
              <w:rPr>
                <w:rFonts w:cs="Calibri"/>
                <w:kern w:val="2"/>
                <w:szCs w:val="22"/>
              </w:rPr>
            </w:pPr>
            <w:r w:rsidRPr="00962D1C">
              <w:rPr>
                <w:rFonts w:cs="Calibri"/>
                <w:kern w:val="2"/>
                <w:szCs w:val="22"/>
              </w:rPr>
              <w:t>31.9</w:t>
            </w:r>
          </w:p>
        </w:tc>
        <w:tc>
          <w:tcPr>
            <w:tcW w:w="2160" w:type="dxa"/>
            <w:shd w:val="clear" w:color="auto" w:fill="DAEEF3" w:themeFill="accent5" w:themeFillTint="33"/>
            <w:vAlign w:val="center"/>
          </w:tcPr>
          <w:p w14:paraId="10ED1869" w14:textId="45C70012" w:rsidR="00B54901" w:rsidRPr="00962D1C" w:rsidRDefault="001349FE" w:rsidP="00AE2B9B">
            <w:pPr>
              <w:jc w:val="center"/>
              <w:rPr>
                <w:rFonts w:cs="Calibri"/>
                <w:kern w:val="2"/>
                <w:szCs w:val="22"/>
              </w:rPr>
            </w:pPr>
            <w:r w:rsidRPr="00962D1C">
              <w:rPr>
                <w:rFonts w:cs="Calibri"/>
                <w:kern w:val="2"/>
                <w:szCs w:val="22"/>
              </w:rPr>
              <w:t>28.0</w:t>
            </w:r>
          </w:p>
        </w:tc>
      </w:tr>
    </w:tbl>
    <w:p w14:paraId="3052175E" w14:textId="6D83C264" w:rsidR="00B54901" w:rsidRPr="00962D1C" w:rsidRDefault="00B54901" w:rsidP="00B54901">
      <w:pPr>
        <w:tabs>
          <w:tab w:val="left" w:pos="2310"/>
        </w:tabs>
        <w:ind w:firstLine="900"/>
        <w:jc w:val="both"/>
        <w:rPr>
          <w:rFonts w:cs="Calibri"/>
          <w:kern w:val="2"/>
          <w:szCs w:val="22"/>
        </w:rPr>
      </w:pPr>
    </w:p>
    <w:p w14:paraId="1AFF80FD" w14:textId="10BE51B3" w:rsidR="001349FE" w:rsidRPr="00962D1C" w:rsidRDefault="001349FE" w:rsidP="001349FE">
      <w:pPr>
        <w:pStyle w:val="Caption"/>
        <w:shd w:val="clear" w:color="auto" w:fill="FDE9D9" w:themeFill="accent6" w:themeFillTint="33"/>
        <w:rPr>
          <w:rFonts w:ascii="Calibri" w:hAnsi="Calibri" w:cs="Calibri"/>
          <w:kern w:val="2"/>
          <w:szCs w:val="22"/>
        </w:rPr>
      </w:pPr>
      <w:r w:rsidRPr="00962D1C">
        <w:rPr>
          <w:rFonts w:ascii="Calibri" w:hAnsi="Calibri" w:cs="Calibri"/>
          <w:kern w:val="2"/>
          <w:szCs w:val="22"/>
        </w:rPr>
        <w:lastRenderedPageBreak/>
        <w:t>EXAMPLE – Table 5b. Upstream Off-site Site Conditions (Future)*</w:t>
      </w:r>
    </w:p>
    <w:tbl>
      <w:tblPr>
        <w:tblStyle w:val="TableGrid"/>
        <w:tblW w:w="0" w:type="auto"/>
        <w:jc w:val="center"/>
        <w:tblCellMar>
          <w:left w:w="115" w:type="dxa"/>
          <w:right w:w="115" w:type="dxa"/>
        </w:tblCellMar>
        <w:tblLook w:val="04A0" w:firstRow="1" w:lastRow="0" w:firstColumn="1" w:lastColumn="0" w:noHBand="0" w:noVBand="1"/>
      </w:tblPr>
      <w:tblGrid>
        <w:gridCol w:w="2875"/>
        <w:gridCol w:w="990"/>
        <w:gridCol w:w="2160"/>
        <w:gridCol w:w="2160"/>
      </w:tblGrid>
      <w:tr w:rsidR="001349FE" w:rsidRPr="00962D1C" w14:paraId="29BA9FE6" w14:textId="77777777" w:rsidTr="00AE2B9B">
        <w:trPr>
          <w:trHeight w:val="317"/>
          <w:tblHeader/>
          <w:jc w:val="center"/>
        </w:trPr>
        <w:tc>
          <w:tcPr>
            <w:tcW w:w="2875" w:type="dxa"/>
            <w:shd w:val="clear" w:color="auto" w:fill="B6DDE8" w:themeFill="accent5" w:themeFillTint="66"/>
            <w:vAlign w:val="center"/>
          </w:tcPr>
          <w:p w14:paraId="5704252D" w14:textId="77777777" w:rsidR="001349FE" w:rsidRPr="00962D1C" w:rsidRDefault="001349FE" w:rsidP="00AE2B9B">
            <w:pPr>
              <w:jc w:val="center"/>
              <w:rPr>
                <w:rFonts w:cs="Calibri"/>
                <w:b/>
                <w:bCs/>
                <w:kern w:val="2"/>
                <w:szCs w:val="22"/>
              </w:rPr>
            </w:pPr>
            <w:r w:rsidRPr="00962D1C">
              <w:rPr>
                <w:rFonts w:cs="Calibri"/>
                <w:b/>
                <w:bCs/>
                <w:kern w:val="2"/>
                <w:szCs w:val="22"/>
              </w:rPr>
              <w:t>Parameter</w:t>
            </w:r>
          </w:p>
        </w:tc>
        <w:tc>
          <w:tcPr>
            <w:tcW w:w="990" w:type="dxa"/>
            <w:shd w:val="clear" w:color="auto" w:fill="B6DDE8" w:themeFill="accent5" w:themeFillTint="66"/>
            <w:vAlign w:val="center"/>
          </w:tcPr>
          <w:p w14:paraId="55132330" w14:textId="77777777" w:rsidR="001349FE" w:rsidRPr="00962D1C" w:rsidRDefault="001349FE" w:rsidP="00AE2B9B">
            <w:pPr>
              <w:jc w:val="center"/>
              <w:rPr>
                <w:rFonts w:cs="Calibri"/>
                <w:b/>
                <w:bCs/>
                <w:kern w:val="2"/>
                <w:szCs w:val="22"/>
              </w:rPr>
            </w:pPr>
            <w:r w:rsidRPr="00962D1C">
              <w:rPr>
                <w:rFonts w:cs="Calibri"/>
                <w:b/>
                <w:bCs/>
                <w:kern w:val="2"/>
                <w:szCs w:val="22"/>
              </w:rPr>
              <w:t>Unit</w:t>
            </w:r>
          </w:p>
        </w:tc>
        <w:tc>
          <w:tcPr>
            <w:tcW w:w="2160" w:type="dxa"/>
            <w:shd w:val="clear" w:color="auto" w:fill="B6DDE8" w:themeFill="accent5" w:themeFillTint="66"/>
            <w:vAlign w:val="center"/>
          </w:tcPr>
          <w:p w14:paraId="5A39BB3B" w14:textId="77777777" w:rsidR="001349FE" w:rsidRPr="00962D1C" w:rsidRDefault="001349FE" w:rsidP="00AE2B9B">
            <w:pPr>
              <w:jc w:val="center"/>
              <w:rPr>
                <w:rFonts w:cs="Calibri"/>
                <w:b/>
                <w:bCs/>
                <w:kern w:val="2"/>
                <w:szCs w:val="22"/>
              </w:rPr>
            </w:pPr>
            <w:r w:rsidRPr="00962D1C">
              <w:rPr>
                <w:rFonts w:cs="Calibri"/>
                <w:b/>
                <w:bCs/>
                <w:kern w:val="2"/>
                <w:szCs w:val="22"/>
              </w:rPr>
              <w:t>Watershed #1</w:t>
            </w:r>
          </w:p>
        </w:tc>
        <w:tc>
          <w:tcPr>
            <w:tcW w:w="2160" w:type="dxa"/>
            <w:shd w:val="clear" w:color="auto" w:fill="B6DDE8" w:themeFill="accent5" w:themeFillTint="66"/>
            <w:vAlign w:val="center"/>
          </w:tcPr>
          <w:p w14:paraId="73D0BB9E" w14:textId="77777777" w:rsidR="001349FE" w:rsidRPr="00962D1C" w:rsidRDefault="001349FE" w:rsidP="00AE2B9B">
            <w:pPr>
              <w:jc w:val="center"/>
              <w:rPr>
                <w:rFonts w:cs="Calibri"/>
                <w:b/>
                <w:bCs/>
                <w:kern w:val="2"/>
                <w:szCs w:val="22"/>
              </w:rPr>
            </w:pPr>
            <w:r w:rsidRPr="00962D1C">
              <w:rPr>
                <w:rFonts w:cs="Calibri"/>
                <w:b/>
                <w:bCs/>
                <w:kern w:val="2"/>
                <w:szCs w:val="22"/>
              </w:rPr>
              <w:t>Watershed #2</w:t>
            </w:r>
          </w:p>
        </w:tc>
      </w:tr>
      <w:tr w:rsidR="001349FE" w:rsidRPr="00962D1C" w14:paraId="698D329B" w14:textId="77777777" w:rsidTr="00AE2B9B">
        <w:trPr>
          <w:trHeight w:val="317"/>
          <w:jc w:val="center"/>
        </w:trPr>
        <w:tc>
          <w:tcPr>
            <w:tcW w:w="2875" w:type="dxa"/>
            <w:shd w:val="clear" w:color="auto" w:fill="DAEEF3" w:themeFill="accent5" w:themeFillTint="33"/>
            <w:vAlign w:val="center"/>
          </w:tcPr>
          <w:p w14:paraId="77950C00" w14:textId="77777777" w:rsidR="001349FE" w:rsidRPr="00962D1C" w:rsidRDefault="001349FE" w:rsidP="00AE2B9B">
            <w:pPr>
              <w:rPr>
                <w:rFonts w:cs="Calibri"/>
                <w:kern w:val="2"/>
                <w:szCs w:val="22"/>
              </w:rPr>
            </w:pPr>
            <w:r w:rsidRPr="00962D1C">
              <w:rPr>
                <w:rFonts w:cs="Calibri"/>
                <w:kern w:val="2"/>
                <w:szCs w:val="22"/>
              </w:rPr>
              <w:t>Total Site Area</w:t>
            </w:r>
          </w:p>
        </w:tc>
        <w:tc>
          <w:tcPr>
            <w:tcW w:w="990" w:type="dxa"/>
            <w:shd w:val="clear" w:color="auto" w:fill="DAEEF3" w:themeFill="accent5" w:themeFillTint="33"/>
            <w:vAlign w:val="center"/>
          </w:tcPr>
          <w:p w14:paraId="2BFA46D9" w14:textId="77777777" w:rsidR="001349FE" w:rsidRPr="00962D1C" w:rsidRDefault="001349FE" w:rsidP="00AE2B9B">
            <w:pPr>
              <w:jc w:val="center"/>
              <w:rPr>
                <w:rFonts w:cs="Calibri"/>
                <w:kern w:val="2"/>
                <w:szCs w:val="22"/>
              </w:rPr>
            </w:pPr>
            <w:r w:rsidRPr="00962D1C">
              <w:rPr>
                <w:rFonts w:cs="Calibri"/>
                <w:kern w:val="2"/>
                <w:szCs w:val="22"/>
              </w:rPr>
              <w:t>acres</w:t>
            </w:r>
          </w:p>
        </w:tc>
        <w:tc>
          <w:tcPr>
            <w:tcW w:w="2160" w:type="dxa"/>
            <w:shd w:val="clear" w:color="auto" w:fill="DAEEF3" w:themeFill="accent5" w:themeFillTint="33"/>
            <w:vAlign w:val="center"/>
          </w:tcPr>
          <w:p w14:paraId="3B7CCD92" w14:textId="77777777" w:rsidR="001349FE" w:rsidRPr="00962D1C" w:rsidRDefault="001349FE" w:rsidP="00AE2B9B">
            <w:pPr>
              <w:jc w:val="center"/>
              <w:rPr>
                <w:rFonts w:cs="Calibri"/>
                <w:kern w:val="2"/>
                <w:szCs w:val="22"/>
              </w:rPr>
            </w:pPr>
            <w:r w:rsidRPr="00962D1C">
              <w:rPr>
                <w:rFonts w:cs="Calibri"/>
                <w:kern w:val="2"/>
                <w:szCs w:val="22"/>
              </w:rPr>
              <w:t>40.0</w:t>
            </w:r>
          </w:p>
        </w:tc>
        <w:tc>
          <w:tcPr>
            <w:tcW w:w="2160" w:type="dxa"/>
            <w:shd w:val="clear" w:color="auto" w:fill="DAEEF3" w:themeFill="accent5" w:themeFillTint="33"/>
            <w:vAlign w:val="center"/>
          </w:tcPr>
          <w:p w14:paraId="3DE7329B" w14:textId="77777777" w:rsidR="001349FE" w:rsidRPr="00962D1C" w:rsidRDefault="001349FE" w:rsidP="00AE2B9B">
            <w:pPr>
              <w:jc w:val="center"/>
              <w:rPr>
                <w:rFonts w:cs="Calibri"/>
                <w:kern w:val="2"/>
                <w:szCs w:val="22"/>
              </w:rPr>
            </w:pPr>
            <w:r w:rsidRPr="00962D1C">
              <w:rPr>
                <w:rFonts w:cs="Calibri"/>
                <w:kern w:val="2"/>
                <w:szCs w:val="22"/>
              </w:rPr>
              <w:t>40.0</w:t>
            </w:r>
          </w:p>
        </w:tc>
      </w:tr>
      <w:tr w:rsidR="001349FE" w:rsidRPr="00962D1C" w14:paraId="25122698" w14:textId="77777777" w:rsidTr="00AE2B9B">
        <w:trPr>
          <w:trHeight w:val="317"/>
          <w:jc w:val="center"/>
        </w:trPr>
        <w:tc>
          <w:tcPr>
            <w:tcW w:w="2875" w:type="dxa"/>
            <w:shd w:val="clear" w:color="auto" w:fill="DAEEF3" w:themeFill="accent5" w:themeFillTint="33"/>
            <w:vAlign w:val="center"/>
          </w:tcPr>
          <w:p w14:paraId="68DB5D64" w14:textId="77777777" w:rsidR="001349FE" w:rsidRPr="00962D1C" w:rsidRDefault="001349FE" w:rsidP="00AE2B9B">
            <w:pPr>
              <w:rPr>
                <w:rFonts w:cs="Calibri"/>
                <w:kern w:val="2"/>
                <w:szCs w:val="22"/>
              </w:rPr>
            </w:pPr>
            <w:r w:rsidRPr="00962D1C">
              <w:rPr>
                <w:rFonts w:cs="Calibri"/>
                <w:kern w:val="2"/>
                <w:szCs w:val="22"/>
              </w:rPr>
              <w:t>Row-crop Agriculture</w:t>
            </w:r>
          </w:p>
        </w:tc>
        <w:tc>
          <w:tcPr>
            <w:tcW w:w="990" w:type="dxa"/>
            <w:shd w:val="clear" w:color="auto" w:fill="DAEEF3" w:themeFill="accent5" w:themeFillTint="33"/>
            <w:vAlign w:val="center"/>
          </w:tcPr>
          <w:p w14:paraId="429AB38C" w14:textId="77777777" w:rsidR="001349FE" w:rsidRPr="00962D1C" w:rsidRDefault="001349FE" w:rsidP="00AE2B9B">
            <w:pPr>
              <w:jc w:val="center"/>
              <w:rPr>
                <w:rFonts w:cs="Calibri"/>
                <w:kern w:val="2"/>
                <w:szCs w:val="22"/>
                <w:highlight w:val="yellow"/>
              </w:rPr>
            </w:pPr>
            <w:r w:rsidRPr="00962D1C">
              <w:rPr>
                <w:rFonts w:cs="Calibri"/>
                <w:kern w:val="2"/>
                <w:szCs w:val="22"/>
              </w:rPr>
              <w:t>acres</w:t>
            </w:r>
          </w:p>
        </w:tc>
        <w:tc>
          <w:tcPr>
            <w:tcW w:w="2160" w:type="dxa"/>
            <w:shd w:val="clear" w:color="auto" w:fill="DAEEF3" w:themeFill="accent5" w:themeFillTint="33"/>
            <w:vAlign w:val="center"/>
          </w:tcPr>
          <w:p w14:paraId="43E6E31E" w14:textId="482D6880" w:rsidR="001349FE" w:rsidRPr="00962D1C" w:rsidRDefault="001349FE" w:rsidP="00AE2B9B">
            <w:pPr>
              <w:jc w:val="center"/>
              <w:rPr>
                <w:rFonts w:cs="Calibri"/>
                <w:kern w:val="2"/>
                <w:szCs w:val="22"/>
              </w:rPr>
            </w:pPr>
            <w:r w:rsidRPr="00962D1C">
              <w:rPr>
                <w:rFonts w:cs="Calibri"/>
                <w:kern w:val="2"/>
                <w:szCs w:val="22"/>
              </w:rPr>
              <w:t>0.0</w:t>
            </w:r>
          </w:p>
        </w:tc>
        <w:tc>
          <w:tcPr>
            <w:tcW w:w="2160" w:type="dxa"/>
            <w:shd w:val="clear" w:color="auto" w:fill="DAEEF3" w:themeFill="accent5" w:themeFillTint="33"/>
            <w:vAlign w:val="center"/>
          </w:tcPr>
          <w:p w14:paraId="0BA3C6E6" w14:textId="05808269" w:rsidR="001349FE" w:rsidRPr="00962D1C" w:rsidRDefault="001349FE" w:rsidP="00AE2B9B">
            <w:pPr>
              <w:jc w:val="center"/>
              <w:rPr>
                <w:rFonts w:cs="Calibri"/>
                <w:kern w:val="2"/>
                <w:szCs w:val="22"/>
              </w:rPr>
            </w:pPr>
            <w:r w:rsidRPr="00962D1C">
              <w:rPr>
                <w:rFonts w:cs="Calibri"/>
                <w:kern w:val="2"/>
                <w:szCs w:val="22"/>
              </w:rPr>
              <w:t>0.0</w:t>
            </w:r>
          </w:p>
        </w:tc>
      </w:tr>
      <w:tr w:rsidR="001349FE" w:rsidRPr="00962D1C" w14:paraId="353C4F7A" w14:textId="77777777" w:rsidTr="00AE2B9B">
        <w:trPr>
          <w:trHeight w:val="317"/>
          <w:jc w:val="center"/>
        </w:trPr>
        <w:tc>
          <w:tcPr>
            <w:tcW w:w="2875" w:type="dxa"/>
            <w:shd w:val="clear" w:color="auto" w:fill="DAEEF3" w:themeFill="accent5" w:themeFillTint="33"/>
            <w:vAlign w:val="center"/>
          </w:tcPr>
          <w:p w14:paraId="445F622C" w14:textId="77777777" w:rsidR="001349FE" w:rsidRPr="00962D1C" w:rsidRDefault="001349FE" w:rsidP="00AE2B9B">
            <w:pPr>
              <w:rPr>
                <w:rFonts w:cs="Calibri"/>
                <w:kern w:val="2"/>
                <w:szCs w:val="22"/>
              </w:rPr>
            </w:pPr>
            <w:r w:rsidRPr="00962D1C">
              <w:rPr>
                <w:rFonts w:cs="Calibri"/>
                <w:kern w:val="2"/>
                <w:szCs w:val="22"/>
              </w:rPr>
              <w:t>Woodland</w:t>
            </w:r>
          </w:p>
        </w:tc>
        <w:tc>
          <w:tcPr>
            <w:tcW w:w="990" w:type="dxa"/>
            <w:shd w:val="clear" w:color="auto" w:fill="DAEEF3" w:themeFill="accent5" w:themeFillTint="33"/>
            <w:vAlign w:val="center"/>
          </w:tcPr>
          <w:p w14:paraId="1A45FA5E" w14:textId="77777777" w:rsidR="001349FE" w:rsidRPr="00962D1C" w:rsidRDefault="001349FE" w:rsidP="00AE2B9B">
            <w:pPr>
              <w:jc w:val="center"/>
              <w:rPr>
                <w:rFonts w:cs="Calibri"/>
                <w:kern w:val="2"/>
                <w:szCs w:val="22"/>
                <w:highlight w:val="yellow"/>
              </w:rPr>
            </w:pPr>
            <w:r w:rsidRPr="00962D1C">
              <w:rPr>
                <w:rFonts w:cs="Calibri"/>
                <w:kern w:val="2"/>
                <w:szCs w:val="22"/>
              </w:rPr>
              <w:t>acres</w:t>
            </w:r>
          </w:p>
        </w:tc>
        <w:tc>
          <w:tcPr>
            <w:tcW w:w="2160" w:type="dxa"/>
            <w:shd w:val="clear" w:color="auto" w:fill="DAEEF3" w:themeFill="accent5" w:themeFillTint="33"/>
            <w:vAlign w:val="center"/>
          </w:tcPr>
          <w:p w14:paraId="09A2AD76" w14:textId="77777777" w:rsidR="001349FE" w:rsidRPr="00962D1C" w:rsidRDefault="001349FE" w:rsidP="00AE2B9B">
            <w:pPr>
              <w:jc w:val="center"/>
              <w:rPr>
                <w:rFonts w:cs="Calibri"/>
                <w:kern w:val="2"/>
                <w:szCs w:val="22"/>
              </w:rPr>
            </w:pPr>
            <w:r w:rsidRPr="00962D1C">
              <w:rPr>
                <w:rFonts w:cs="Calibri"/>
                <w:kern w:val="2"/>
                <w:szCs w:val="22"/>
              </w:rPr>
              <w:t>0.0</w:t>
            </w:r>
          </w:p>
        </w:tc>
        <w:tc>
          <w:tcPr>
            <w:tcW w:w="2160" w:type="dxa"/>
            <w:shd w:val="clear" w:color="auto" w:fill="DAEEF3" w:themeFill="accent5" w:themeFillTint="33"/>
            <w:vAlign w:val="center"/>
          </w:tcPr>
          <w:p w14:paraId="40E53C04" w14:textId="77777777" w:rsidR="001349FE" w:rsidRPr="00962D1C" w:rsidRDefault="001349FE" w:rsidP="00AE2B9B">
            <w:pPr>
              <w:jc w:val="center"/>
              <w:rPr>
                <w:rFonts w:cs="Calibri"/>
                <w:kern w:val="2"/>
                <w:szCs w:val="22"/>
              </w:rPr>
            </w:pPr>
            <w:r w:rsidRPr="00962D1C">
              <w:rPr>
                <w:rFonts w:cs="Calibri"/>
                <w:kern w:val="2"/>
                <w:szCs w:val="22"/>
              </w:rPr>
              <w:t>0.0</w:t>
            </w:r>
          </w:p>
        </w:tc>
      </w:tr>
      <w:tr w:rsidR="001349FE" w:rsidRPr="00962D1C" w14:paraId="0AE0153C" w14:textId="77777777" w:rsidTr="00AE2B9B">
        <w:trPr>
          <w:trHeight w:val="317"/>
          <w:jc w:val="center"/>
        </w:trPr>
        <w:tc>
          <w:tcPr>
            <w:tcW w:w="2875" w:type="dxa"/>
            <w:shd w:val="clear" w:color="auto" w:fill="DAEEF3" w:themeFill="accent5" w:themeFillTint="33"/>
            <w:vAlign w:val="center"/>
          </w:tcPr>
          <w:p w14:paraId="65C1D5FB" w14:textId="77777777" w:rsidR="001349FE" w:rsidRPr="00962D1C" w:rsidRDefault="001349FE" w:rsidP="00AE2B9B">
            <w:pPr>
              <w:rPr>
                <w:rFonts w:cs="Calibri"/>
                <w:kern w:val="2"/>
                <w:szCs w:val="22"/>
              </w:rPr>
            </w:pPr>
            <w:r w:rsidRPr="00962D1C">
              <w:rPr>
                <w:rFonts w:cs="Calibri"/>
                <w:kern w:val="2"/>
                <w:szCs w:val="22"/>
              </w:rPr>
              <w:t>Natural</w:t>
            </w:r>
          </w:p>
        </w:tc>
        <w:tc>
          <w:tcPr>
            <w:tcW w:w="990" w:type="dxa"/>
            <w:shd w:val="clear" w:color="auto" w:fill="DAEEF3" w:themeFill="accent5" w:themeFillTint="33"/>
            <w:vAlign w:val="center"/>
          </w:tcPr>
          <w:p w14:paraId="583AF625" w14:textId="77777777" w:rsidR="001349FE" w:rsidRPr="00962D1C" w:rsidRDefault="001349FE" w:rsidP="00AE2B9B">
            <w:pPr>
              <w:jc w:val="center"/>
              <w:rPr>
                <w:rFonts w:cs="Calibri"/>
                <w:kern w:val="2"/>
                <w:szCs w:val="22"/>
                <w:highlight w:val="yellow"/>
              </w:rPr>
            </w:pPr>
            <w:r w:rsidRPr="00962D1C">
              <w:rPr>
                <w:rFonts w:cs="Calibri"/>
                <w:kern w:val="2"/>
                <w:szCs w:val="22"/>
              </w:rPr>
              <w:t>acres</w:t>
            </w:r>
          </w:p>
        </w:tc>
        <w:tc>
          <w:tcPr>
            <w:tcW w:w="2160" w:type="dxa"/>
            <w:shd w:val="clear" w:color="auto" w:fill="DAEEF3" w:themeFill="accent5" w:themeFillTint="33"/>
            <w:vAlign w:val="center"/>
          </w:tcPr>
          <w:p w14:paraId="6901BBDC" w14:textId="77777777" w:rsidR="001349FE" w:rsidRPr="00962D1C" w:rsidRDefault="001349FE" w:rsidP="00AE2B9B">
            <w:pPr>
              <w:jc w:val="center"/>
              <w:rPr>
                <w:rFonts w:cs="Calibri"/>
                <w:kern w:val="2"/>
                <w:szCs w:val="22"/>
              </w:rPr>
            </w:pPr>
            <w:r w:rsidRPr="00962D1C">
              <w:rPr>
                <w:rFonts w:cs="Calibri"/>
                <w:kern w:val="2"/>
                <w:szCs w:val="22"/>
              </w:rPr>
              <w:t>0.0</w:t>
            </w:r>
          </w:p>
        </w:tc>
        <w:tc>
          <w:tcPr>
            <w:tcW w:w="2160" w:type="dxa"/>
            <w:shd w:val="clear" w:color="auto" w:fill="DAEEF3" w:themeFill="accent5" w:themeFillTint="33"/>
            <w:vAlign w:val="center"/>
          </w:tcPr>
          <w:p w14:paraId="0290DFA3" w14:textId="77777777" w:rsidR="001349FE" w:rsidRPr="00962D1C" w:rsidRDefault="001349FE" w:rsidP="00AE2B9B">
            <w:pPr>
              <w:jc w:val="center"/>
              <w:rPr>
                <w:rFonts w:cs="Calibri"/>
                <w:kern w:val="2"/>
                <w:szCs w:val="22"/>
              </w:rPr>
            </w:pPr>
            <w:r w:rsidRPr="00962D1C">
              <w:rPr>
                <w:rFonts w:cs="Calibri"/>
                <w:kern w:val="2"/>
                <w:szCs w:val="22"/>
              </w:rPr>
              <w:t>0.0</w:t>
            </w:r>
          </w:p>
        </w:tc>
      </w:tr>
      <w:tr w:rsidR="001349FE" w:rsidRPr="00962D1C" w14:paraId="2208C771" w14:textId="77777777" w:rsidTr="00AE2B9B">
        <w:trPr>
          <w:trHeight w:val="317"/>
          <w:jc w:val="center"/>
        </w:trPr>
        <w:tc>
          <w:tcPr>
            <w:tcW w:w="2875" w:type="dxa"/>
            <w:shd w:val="clear" w:color="auto" w:fill="DAEEF3" w:themeFill="accent5" w:themeFillTint="33"/>
            <w:vAlign w:val="center"/>
          </w:tcPr>
          <w:p w14:paraId="519B47EF" w14:textId="77777777" w:rsidR="001349FE" w:rsidRPr="00962D1C" w:rsidRDefault="001349FE" w:rsidP="00AE2B9B">
            <w:pPr>
              <w:rPr>
                <w:rFonts w:cs="Calibri"/>
                <w:kern w:val="2"/>
                <w:szCs w:val="22"/>
              </w:rPr>
            </w:pPr>
            <w:r w:rsidRPr="00962D1C">
              <w:rPr>
                <w:rFonts w:cs="Calibri"/>
                <w:kern w:val="2"/>
                <w:szCs w:val="22"/>
              </w:rPr>
              <w:t>Lawns or Open Spaces</w:t>
            </w:r>
          </w:p>
        </w:tc>
        <w:tc>
          <w:tcPr>
            <w:tcW w:w="990" w:type="dxa"/>
            <w:shd w:val="clear" w:color="auto" w:fill="DAEEF3" w:themeFill="accent5" w:themeFillTint="33"/>
            <w:vAlign w:val="center"/>
          </w:tcPr>
          <w:p w14:paraId="4D2381F1" w14:textId="77777777" w:rsidR="001349FE" w:rsidRPr="00962D1C" w:rsidRDefault="001349FE" w:rsidP="00AE2B9B">
            <w:pPr>
              <w:jc w:val="center"/>
              <w:rPr>
                <w:rFonts w:cs="Calibri"/>
                <w:kern w:val="2"/>
                <w:szCs w:val="22"/>
                <w:highlight w:val="yellow"/>
              </w:rPr>
            </w:pPr>
            <w:r w:rsidRPr="00962D1C">
              <w:rPr>
                <w:rFonts w:cs="Calibri"/>
                <w:kern w:val="2"/>
                <w:szCs w:val="22"/>
              </w:rPr>
              <w:t>acres</w:t>
            </w:r>
          </w:p>
        </w:tc>
        <w:tc>
          <w:tcPr>
            <w:tcW w:w="2160" w:type="dxa"/>
            <w:shd w:val="clear" w:color="auto" w:fill="DAEEF3" w:themeFill="accent5" w:themeFillTint="33"/>
            <w:vAlign w:val="center"/>
          </w:tcPr>
          <w:p w14:paraId="663CDB35" w14:textId="6FEA16DC" w:rsidR="001349FE" w:rsidRPr="00962D1C" w:rsidRDefault="001349FE" w:rsidP="00AE2B9B">
            <w:pPr>
              <w:jc w:val="center"/>
              <w:rPr>
                <w:rFonts w:cs="Calibri"/>
                <w:kern w:val="2"/>
                <w:szCs w:val="22"/>
              </w:rPr>
            </w:pPr>
            <w:r w:rsidRPr="00962D1C">
              <w:rPr>
                <w:rFonts w:cs="Calibri"/>
                <w:kern w:val="2"/>
                <w:szCs w:val="22"/>
              </w:rPr>
              <w:t>14.0</w:t>
            </w:r>
          </w:p>
        </w:tc>
        <w:tc>
          <w:tcPr>
            <w:tcW w:w="2160" w:type="dxa"/>
            <w:shd w:val="clear" w:color="auto" w:fill="DAEEF3" w:themeFill="accent5" w:themeFillTint="33"/>
            <w:vAlign w:val="center"/>
          </w:tcPr>
          <w:p w14:paraId="47B2663B" w14:textId="3EFAE8DE" w:rsidR="001349FE" w:rsidRPr="00962D1C" w:rsidRDefault="001349FE" w:rsidP="00AE2B9B">
            <w:pPr>
              <w:jc w:val="center"/>
              <w:rPr>
                <w:rFonts w:cs="Calibri"/>
                <w:kern w:val="2"/>
                <w:szCs w:val="22"/>
              </w:rPr>
            </w:pPr>
            <w:r w:rsidRPr="00962D1C">
              <w:rPr>
                <w:rFonts w:cs="Calibri"/>
                <w:kern w:val="2"/>
                <w:szCs w:val="22"/>
              </w:rPr>
              <w:t>22.0</w:t>
            </w:r>
          </w:p>
        </w:tc>
      </w:tr>
      <w:tr w:rsidR="001349FE" w:rsidRPr="00962D1C" w14:paraId="670AED9C" w14:textId="77777777" w:rsidTr="00AE2B9B">
        <w:trPr>
          <w:trHeight w:val="317"/>
          <w:jc w:val="center"/>
        </w:trPr>
        <w:tc>
          <w:tcPr>
            <w:tcW w:w="2875" w:type="dxa"/>
            <w:shd w:val="clear" w:color="auto" w:fill="DAEEF3" w:themeFill="accent5" w:themeFillTint="33"/>
            <w:vAlign w:val="center"/>
          </w:tcPr>
          <w:p w14:paraId="45D80401" w14:textId="77777777" w:rsidR="001349FE" w:rsidRPr="00962D1C" w:rsidRDefault="001349FE" w:rsidP="00AE2B9B">
            <w:pPr>
              <w:rPr>
                <w:rFonts w:cs="Calibri"/>
                <w:kern w:val="2"/>
                <w:szCs w:val="22"/>
              </w:rPr>
            </w:pPr>
            <w:r w:rsidRPr="00962D1C">
              <w:rPr>
                <w:rFonts w:cs="Calibri"/>
                <w:kern w:val="2"/>
                <w:szCs w:val="22"/>
              </w:rPr>
              <w:t>Impervious Surfaces</w:t>
            </w:r>
          </w:p>
        </w:tc>
        <w:tc>
          <w:tcPr>
            <w:tcW w:w="990" w:type="dxa"/>
            <w:shd w:val="clear" w:color="auto" w:fill="DAEEF3" w:themeFill="accent5" w:themeFillTint="33"/>
            <w:vAlign w:val="center"/>
          </w:tcPr>
          <w:p w14:paraId="0B1E7EEC" w14:textId="77777777" w:rsidR="001349FE" w:rsidRPr="00962D1C" w:rsidRDefault="001349FE" w:rsidP="00AE2B9B">
            <w:pPr>
              <w:jc w:val="center"/>
              <w:rPr>
                <w:rFonts w:cs="Calibri"/>
                <w:kern w:val="2"/>
                <w:szCs w:val="22"/>
              </w:rPr>
            </w:pPr>
            <w:r w:rsidRPr="00962D1C">
              <w:rPr>
                <w:rFonts w:cs="Calibri"/>
                <w:kern w:val="2"/>
                <w:szCs w:val="22"/>
              </w:rPr>
              <w:t>acres</w:t>
            </w:r>
          </w:p>
        </w:tc>
        <w:tc>
          <w:tcPr>
            <w:tcW w:w="2160" w:type="dxa"/>
            <w:shd w:val="clear" w:color="auto" w:fill="DAEEF3" w:themeFill="accent5" w:themeFillTint="33"/>
            <w:vAlign w:val="center"/>
          </w:tcPr>
          <w:p w14:paraId="2BF7CE12" w14:textId="3DADA31C" w:rsidR="001349FE" w:rsidRPr="00962D1C" w:rsidRDefault="001349FE" w:rsidP="00AE2B9B">
            <w:pPr>
              <w:jc w:val="center"/>
              <w:rPr>
                <w:rFonts w:cs="Calibri"/>
                <w:kern w:val="2"/>
                <w:szCs w:val="22"/>
              </w:rPr>
            </w:pPr>
            <w:r w:rsidRPr="00962D1C">
              <w:rPr>
                <w:rFonts w:cs="Calibri"/>
                <w:kern w:val="2"/>
                <w:szCs w:val="22"/>
              </w:rPr>
              <w:t>26.0</w:t>
            </w:r>
          </w:p>
        </w:tc>
        <w:tc>
          <w:tcPr>
            <w:tcW w:w="2160" w:type="dxa"/>
            <w:shd w:val="clear" w:color="auto" w:fill="DAEEF3" w:themeFill="accent5" w:themeFillTint="33"/>
            <w:vAlign w:val="center"/>
          </w:tcPr>
          <w:p w14:paraId="5CA95411" w14:textId="2E4827C1" w:rsidR="001349FE" w:rsidRPr="00962D1C" w:rsidRDefault="001349FE" w:rsidP="00AE2B9B">
            <w:pPr>
              <w:jc w:val="center"/>
              <w:rPr>
                <w:rFonts w:cs="Calibri"/>
                <w:kern w:val="2"/>
                <w:szCs w:val="22"/>
              </w:rPr>
            </w:pPr>
            <w:r w:rsidRPr="00962D1C">
              <w:rPr>
                <w:rFonts w:cs="Calibri"/>
                <w:kern w:val="2"/>
                <w:szCs w:val="22"/>
              </w:rPr>
              <w:t>18.0</w:t>
            </w:r>
          </w:p>
        </w:tc>
      </w:tr>
      <w:tr w:rsidR="001349FE" w:rsidRPr="00962D1C" w14:paraId="6C361637" w14:textId="77777777" w:rsidTr="00AE2B9B">
        <w:trPr>
          <w:trHeight w:val="317"/>
          <w:jc w:val="center"/>
        </w:trPr>
        <w:tc>
          <w:tcPr>
            <w:tcW w:w="2875" w:type="dxa"/>
            <w:shd w:val="clear" w:color="auto" w:fill="DAEEF3" w:themeFill="accent5" w:themeFillTint="33"/>
            <w:vAlign w:val="center"/>
          </w:tcPr>
          <w:p w14:paraId="294A66EB" w14:textId="77777777" w:rsidR="001349FE" w:rsidRPr="00962D1C" w:rsidRDefault="001349FE" w:rsidP="00AE2B9B">
            <w:pPr>
              <w:rPr>
                <w:rFonts w:cs="Calibri"/>
                <w:kern w:val="2"/>
                <w:szCs w:val="22"/>
              </w:rPr>
            </w:pPr>
            <w:r w:rsidRPr="00962D1C">
              <w:rPr>
                <w:rFonts w:cs="Calibri"/>
                <w:kern w:val="2"/>
                <w:szCs w:val="22"/>
              </w:rPr>
              <w:t>Impervious %</w:t>
            </w:r>
          </w:p>
        </w:tc>
        <w:tc>
          <w:tcPr>
            <w:tcW w:w="990" w:type="dxa"/>
            <w:shd w:val="clear" w:color="auto" w:fill="DAEEF3" w:themeFill="accent5" w:themeFillTint="33"/>
            <w:vAlign w:val="center"/>
          </w:tcPr>
          <w:p w14:paraId="265B18C5" w14:textId="77777777" w:rsidR="001349FE" w:rsidRPr="00962D1C" w:rsidRDefault="001349FE" w:rsidP="00AE2B9B">
            <w:pPr>
              <w:jc w:val="center"/>
              <w:rPr>
                <w:rFonts w:cs="Calibri"/>
                <w:kern w:val="2"/>
                <w:szCs w:val="22"/>
              </w:rPr>
            </w:pPr>
            <w:r w:rsidRPr="00962D1C">
              <w:rPr>
                <w:rFonts w:cs="Calibri"/>
                <w:kern w:val="2"/>
                <w:szCs w:val="22"/>
              </w:rPr>
              <w:t>%</w:t>
            </w:r>
          </w:p>
        </w:tc>
        <w:tc>
          <w:tcPr>
            <w:tcW w:w="2160" w:type="dxa"/>
            <w:shd w:val="clear" w:color="auto" w:fill="DAEEF3" w:themeFill="accent5" w:themeFillTint="33"/>
            <w:vAlign w:val="center"/>
          </w:tcPr>
          <w:p w14:paraId="0FD1F76A" w14:textId="336749D8" w:rsidR="001349FE" w:rsidRPr="00962D1C" w:rsidRDefault="001349FE" w:rsidP="00AE2B9B">
            <w:pPr>
              <w:jc w:val="center"/>
              <w:rPr>
                <w:rFonts w:cs="Calibri"/>
                <w:kern w:val="2"/>
                <w:szCs w:val="22"/>
              </w:rPr>
            </w:pPr>
            <w:r w:rsidRPr="00962D1C">
              <w:rPr>
                <w:rFonts w:cs="Calibri"/>
                <w:kern w:val="2"/>
                <w:szCs w:val="22"/>
              </w:rPr>
              <w:t>65.0</w:t>
            </w:r>
          </w:p>
        </w:tc>
        <w:tc>
          <w:tcPr>
            <w:tcW w:w="2160" w:type="dxa"/>
            <w:shd w:val="clear" w:color="auto" w:fill="DAEEF3" w:themeFill="accent5" w:themeFillTint="33"/>
            <w:vAlign w:val="center"/>
          </w:tcPr>
          <w:p w14:paraId="050D59AE" w14:textId="6736B2EF" w:rsidR="001349FE" w:rsidRPr="00962D1C" w:rsidRDefault="001349FE" w:rsidP="00AE2B9B">
            <w:pPr>
              <w:jc w:val="center"/>
              <w:rPr>
                <w:rFonts w:cs="Calibri"/>
                <w:kern w:val="2"/>
                <w:szCs w:val="22"/>
              </w:rPr>
            </w:pPr>
            <w:r w:rsidRPr="00962D1C">
              <w:rPr>
                <w:rFonts w:cs="Calibri"/>
                <w:kern w:val="2"/>
                <w:szCs w:val="22"/>
              </w:rPr>
              <w:t>45.0</w:t>
            </w:r>
          </w:p>
        </w:tc>
      </w:tr>
      <w:tr w:rsidR="001349FE" w:rsidRPr="00962D1C" w14:paraId="15D27CDE" w14:textId="77777777" w:rsidTr="00AE2B9B">
        <w:trPr>
          <w:trHeight w:val="317"/>
          <w:jc w:val="center"/>
        </w:trPr>
        <w:tc>
          <w:tcPr>
            <w:tcW w:w="2875" w:type="dxa"/>
            <w:shd w:val="clear" w:color="auto" w:fill="DAEEF3" w:themeFill="accent5" w:themeFillTint="33"/>
            <w:vAlign w:val="center"/>
          </w:tcPr>
          <w:p w14:paraId="71FF2A0C" w14:textId="77777777" w:rsidR="001349FE" w:rsidRPr="00962D1C" w:rsidRDefault="001349FE" w:rsidP="00AE2B9B">
            <w:pPr>
              <w:rPr>
                <w:rFonts w:cs="Calibri"/>
                <w:kern w:val="2"/>
                <w:szCs w:val="22"/>
              </w:rPr>
            </w:pPr>
            <w:r w:rsidRPr="00962D1C">
              <w:rPr>
                <w:rFonts w:cs="Calibri"/>
                <w:kern w:val="2"/>
                <w:szCs w:val="22"/>
              </w:rPr>
              <w:t>Weighted Curve Number</w:t>
            </w:r>
          </w:p>
        </w:tc>
        <w:tc>
          <w:tcPr>
            <w:tcW w:w="990" w:type="dxa"/>
            <w:shd w:val="clear" w:color="auto" w:fill="DAEEF3" w:themeFill="accent5" w:themeFillTint="33"/>
            <w:vAlign w:val="center"/>
          </w:tcPr>
          <w:p w14:paraId="64FD081E" w14:textId="77777777" w:rsidR="001349FE" w:rsidRPr="00962D1C" w:rsidRDefault="001349FE" w:rsidP="00AE2B9B">
            <w:pPr>
              <w:jc w:val="center"/>
              <w:rPr>
                <w:rFonts w:cs="Calibri"/>
                <w:kern w:val="2"/>
                <w:szCs w:val="22"/>
              </w:rPr>
            </w:pPr>
          </w:p>
        </w:tc>
        <w:tc>
          <w:tcPr>
            <w:tcW w:w="2160" w:type="dxa"/>
            <w:shd w:val="clear" w:color="auto" w:fill="DAEEF3" w:themeFill="accent5" w:themeFillTint="33"/>
            <w:vAlign w:val="center"/>
          </w:tcPr>
          <w:p w14:paraId="5A2D472E" w14:textId="7C61EBC8" w:rsidR="001349FE" w:rsidRPr="00962D1C" w:rsidRDefault="001349FE" w:rsidP="00AE2B9B">
            <w:pPr>
              <w:jc w:val="center"/>
              <w:rPr>
                <w:rFonts w:cs="Calibri"/>
                <w:kern w:val="2"/>
                <w:szCs w:val="22"/>
              </w:rPr>
            </w:pPr>
            <w:r w:rsidRPr="00962D1C">
              <w:rPr>
                <w:rFonts w:cs="Calibri"/>
                <w:kern w:val="2"/>
                <w:szCs w:val="22"/>
              </w:rPr>
              <w:t>85</w:t>
            </w:r>
          </w:p>
        </w:tc>
        <w:tc>
          <w:tcPr>
            <w:tcW w:w="2160" w:type="dxa"/>
            <w:shd w:val="clear" w:color="auto" w:fill="DAEEF3" w:themeFill="accent5" w:themeFillTint="33"/>
            <w:vAlign w:val="center"/>
          </w:tcPr>
          <w:p w14:paraId="16109936" w14:textId="77777777" w:rsidR="001349FE" w:rsidRPr="00962D1C" w:rsidRDefault="001349FE" w:rsidP="00AE2B9B">
            <w:pPr>
              <w:jc w:val="center"/>
              <w:rPr>
                <w:rFonts w:cs="Calibri"/>
                <w:kern w:val="2"/>
                <w:szCs w:val="22"/>
              </w:rPr>
            </w:pPr>
            <w:r w:rsidRPr="00962D1C">
              <w:rPr>
                <w:rFonts w:cs="Calibri"/>
                <w:kern w:val="2"/>
                <w:szCs w:val="22"/>
              </w:rPr>
              <w:t>74</w:t>
            </w:r>
          </w:p>
        </w:tc>
      </w:tr>
      <w:tr w:rsidR="001349FE" w:rsidRPr="00962D1C" w14:paraId="1164E74D" w14:textId="77777777" w:rsidTr="00AE2B9B">
        <w:trPr>
          <w:trHeight w:val="317"/>
          <w:jc w:val="center"/>
        </w:trPr>
        <w:tc>
          <w:tcPr>
            <w:tcW w:w="2875" w:type="dxa"/>
            <w:shd w:val="clear" w:color="auto" w:fill="DAEEF3" w:themeFill="accent5" w:themeFillTint="33"/>
            <w:vAlign w:val="center"/>
          </w:tcPr>
          <w:p w14:paraId="470D18BB" w14:textId="77777777" w:rsidR="001349FE" w:rsidRPr="00962D1C" w:rsidRDefault="001349FE" w:rsidP="00AE2B9B">
            <w:pPr>
              <w:rPr>
                <w:rFonts w:cs="Calibri"/>
                <w:kern w:val="2"/>
                <w:szCs w:val="22"/>
              </w:rPr>
            </w:pPr>
            <w:r w:rsidRPr="00962D1C">
              <w:rPr>
                <w:rFonts w:cs="Calibri"/>
                <w:kern w:val="2"/>
                <w:szCs w:val="22"/>
              </w:rPr>
              <w:t>Time of Concentration</w:t>
            </w:r>
          </w:p>
        </w:tc>
        <w:tc>
          <w:tcPr>
            <w:tcW w:w="990" w:type="dxa"/>
            <w:shd w:val="clear" w:color="auto" w:fill="DAEEF3" w:themeFill="accent5" w:themeFillTint="33"/>
            <w:vAlign w:val="center"/>
          </w:tcPr>
          <w:p w14:paraId="5C7A8DBB" w14:textId="77777777" w:rsidR="001349FE" w:rsidRPr="00962D1C" w:rsidRDefault="001349FE" w:rsidP="00AE2B9B">
            <w:pPr>
              <w:jc w:val="center"/>
              <w:rPr>
                <w:rFonts w:cs="Calibri"/>
                <w:kern w:val="2"/>
                <w:szCs w:val="22"/>
              </w:rPr>
            </w:pPr>
            <w:r w:rsidRPr="00962D1C">
              <w:rPr>
                <w:rFonts w:cs="Calibri"/>
                <w:kern w:val="2"/>
                <w:szCs w:val="22"/>
              </w:rPr>
              <w:t>minutes</w:t>
            </w:r>
          </w:p>
        </w:tc>
        <w:tc>
          <w:tcPr>
            <w:tcW w:w="2160" w:type="dxa"/>
            <w:shd w:val="clear" w:color="auto" w:fill="DAEEF3" w:themeFill="accent5" w:themeFillTint="33"/>
            <w:vAlign w:val="center"/>
          </w:tcPr>
          <w:p w14:paraId="649C29EE" w14:textId="07009050" w:rsidR="001349FE" w:rsidRPr="00962D1C" w:rsidRDefault="001349FE" w:rsidP="00AE2B9B">
            <w:pPr>
              <w:jc w:val="center"/>
              <w:rPr>
                <w:rFonts w:cs="Calibri"/>
                <w:kern w:val="2"/>
                <w:szCs w:val="22"/>
              </w:rPr>
            </w:pPr>
            <w:r w:rsidRPr="00962D1C">
              <w:rPr>
                <w:rFonts w:cs="Calibri"/>
                <w:kern w:val="2"/>
                <w:szCs w:val="22"/>
              </w:rPr>
              <w:t>17.0</w:t>
            </w:r>
          </w:p>
        </w:tc>
        <w:tc>
          <w:tcPr>
            <w:tcW w:w="2160" w:type="dxa"/>
            <w:shd w:val="clear" w:color="auto" w:fill="DAEEF3" w:themeFill="accent5" w:themeFillTint="33"/>
            <w:vAlign w:val="center"/>
          </w:tcPr>
          <w:p w14:paraId="560177FC" w14:textId="50E04622" w:rsidR="001349FE" w:rsidRPr="00962D1C" w:rsidRDefault="001349FE" w:rsidP="00AE2B9B">
            <w:pPr>
              <w:jc w:val="center"/>
              <w:rPr>
                <w:rFonts w:cs="Calibri"/>
                <w:kern w:val="2"/>
                <w:szCs w:val="22"/>
              </w:rPr>
            </w:pPr>
            <w:r w:rsidRPr="00962D1C">
              <w:rPr>
                <w:rFonts w:cs="Calibri"/>
                <w:kern w:val="2"/>
                <w:szCs w:val="22"/>
              </w:rPr>
              <w:t>17.0</w:t>
            </w:r>
          </w:p>
        </w:tc>
      </w:tr>
    </w:tbl>
    <w:p w14:paraId="5B36C8B9" w14:textId="6DBB6677" w:rsidR="00B54901" w:rsidRPr="00962D1C" w:rsidRDefault="00B54901">
      <w:pPr>
        <w:rPr>
          <w:rFonts w:cs="Calibri"/>
          <w:kern w:val="2"/>
          <w:szCs w:val="22"/>
        </w:rPr>
      </w:pPr>
    </w:p>
    <w:p w14:paraId="52A9CAB3" w14:textId="3F7AC4FD" w:rsidR="00B54901" w:rsidRPr="00962D1C" w:rsidRDefault="008F7F46" w:rsidP="00AE2B9B">
      <w:pPr>
        <w:shd w:val="clear" w:color="auto" w:fill="DAEEF3" w:themeFill="accent5" w:themeFillTint="33"/>
        <w:tabs>
          <w:tab w:val="left" w:pos="2310"/>
        </w:tabs>
        <w:ind w:left="360"/>
        <w:rPr>
          <w:rFonts w:cs="Calibri"/>
          <w:kern w:val="2"/>
          <w:szCs w:val="22"/>
        </w:rPr>
      </w:pPr>
      <w:r w:rsidRPr="008F7F46">
        <w:rPr>
          <w:rFonts w:cs="Calibri"/>
          <w:kern w:val="2"/>
          <w:szCs w:val="22"/>
        </w:rPr>
        <w:t>††</w:t>
      </w:r>
      <w:r w:rsidR="00B54901" w:rsidRPr="00962D1C">
        <w:rPr>
          <w:rFonts w:cs="Calibri"/>
          <w:kern w:val="2"/>
          <w:szCs w:val="22"/>
        </w:rPr>
        <w:t xml:space="preserve">Enter relevant data from the stormwater modeling output for upstream off-site areas into Table 6. Complete a table of this type for areas which drain to each stormwater detention BMP or at every point of discharge from the project. </w:t>
      </w:r>
    </w:p>
    <w:p w14:paraId="56D21C94" w14:textId="77777777" w:rsidR="00B54901" w:rsidRPr="00962D1C" w:rsidRDefault="00B54901" w:rsidP="00B54901">
      <w:pPr>
        <w:tabs>
          <w:tab w:val="left" w:pos="2310"/>
        </w:tabs>
        <w:ind w:left="360"/>
        <w:jc w:val="both"/>
        <w:rPr>
          <w:rFonts w:cs="Calibri"/>
          <w:kern w:val="2"/>
          <w:szCs w:val="22"/>
        </w:rPr>
      </w:pPr>
    </w:p>
    <w:p w14:paraId="559F34A7" w14:textId="77777777" w:rsidR="00B54901" w:rsidRPr="00962D1C" w:rsidRDefault="00B54901" w:rsidP="00B54901">
      <w:pPr>
        <w:pStyle w:val="Caption"/>
        <w:rPr>
          <w:rFonts w:ascii="Calibri" w:hAnsi="Calibri" w:cs="Calibri"/>
          <w:kern w:val="2"/>
          <w:szCs w:val="22"/>
        </w:rPr>
      </w:pPr>
      <w:r w:rsidRPr="00962D1C">
        <w:rPr>
          <w:rFonts w:ascii="Calibri" w:hAnsi="Calibri" w:cs="Calibri"/>
          <w:kern w:val="2"/>
          <w:szCs w:val="22"/>
        </w:rPr>
        <w:t>Table 6. Upstream Off-Site Hydrologic Summary</w:t>
      </w:r>
    </w:p>
    <w:tbl>
      <w:tblPr>
        <w:tblStyle w:val="TableGrid"/>
        <w:tblW w:w="0" w:type="auto"/>
        <w:jc w:val="center"/>
        <w:tblCellMar>
          <w:left w:w="115" w:type="dxa"/>
          <w:right w:w="115" w:type="dxa"/>
        </w:tblCellMar>
        <w:tblLook w:val="04A0" w:firstRow="1" w:lastRow="0" w:firstColumn="1" w:lastColumn="0" w:noHBand="0" w:noVBand="1"/>
      </w:tblPr>
      <w:tblGrid>
        <w:gridCol w:w="625"/>
        <w:gridCol w:w="1260"/>
        <w:gridCol w:w="1140"/>
        <w:gridCol w:w="1151"/>
        <w:gridCol w:w="945"/>
        <w:gridCol w:w="1118"/>
        <w:gridCol w:w="930"/>
        <w:gridCol w:w="1151"/>
        <w:gridCol w:w="945"/>
      </w:tblGrid>
      <w:tr w:rsidR="00AE2B9B" w:rsidRPr="00962D1C" w14:paraId="3C47B31F" w14:textId="77777777" w:rsidTr="00AE2B9B">
        <w:trPr>
          <w:trHeight w:val="317"/>
          <w:tblHeader/>
          <w:jc w:val="center"/>
        </w:trPr>
        <w:tc>
          <w:tcPr>
            <w:tcW w:w="1885" w:type="dxa"/>
            <w:gridSpan w:val="2"/>
            <w:vMerge w:val="restart"/>
            <w:shd w:val="clear" w:color="auto" w:fill="D9D9D9" w:themeFill="background1" w:themeFillShade="D9"/>
            <w:vAlign w:val="center"/>
          </w:tcPr>
          <w:p w14:paraId="286C4B0B" w14:textId="557DFB62" w:rsidR="00AE2B9B" w:rsidRPr="00962D1C" w:rsidRDefault="00AE2B9B" w:rsidP="00AE2B9B">
            <w:pPr>
              <w:jc w:val="center"/>
              <w:rPr>
                <w:rFonts w:cs="Calibri"/>
                <w:kern w:val="2"/>
                <w:szCs w:val="22"/>
              </w:rPr>
            </w:pPr>
            <w:r w:rsidRPr="00962D1C">
              <w:rPr>
                <w:rFonts w:cs="Calibri"/>
                <w:b/>
                <w:bCs/>
                <w:kern w:val="2"/>
                <w:szCs w:val="22"/>
              </w:rPr>
              <w:t>Storm Event</w:t>
            </w:r>
          </w:p>
        </w:tc>
        <w:tc>
          <w:tcPr>
            <w:tcW w:w="1140" w:type="dxa"/>
            <w:shd w:val="clear" w:color="auto" w:fill="D9D9D9" w:themeFill="background1" w:themeFillShade="D9"/>
            <w:noWrap/>
            <w:vAlign w:val="center"/>
            <w:hideMark/>
          </w:tcPr>
          <w:p w14:paraId="5D87B877" w14:textId="77777777" w:rsidR="00AE2B9B" w:rsidRPr="00962D1C" w:rsidRDefault="00AE2B9B" w:rsidP="00AE2B9B">
            <w:pPr>
              <w:jc w:val="center"/>
              <w:rPr>
                <w:rFonts w:cs="Calibri"/>
                <w:kern w:val="2"/>
                <w:szCs w:val="22"/>
              </w:rPr>
            </w:pPr>
          </w:p>
        </w:tc>
        <w:tc>
          <w:tcPr>
            <w:tcW w:w="2096" w:type="dxa"/>
            <w:gridSpan w:val="2"/>
            <w:shd w:val="clear" w:color="auto" w:fill="D9D9D9" w:themeFill="background1" w:themeFillShade="D9"/>
            <w:noWrap/>
            <w:vAlign w:val="center"/>
            <w:hideMark/>
          </w:tcPr>
          <w:p w14:paraId="3ABC9468" w14:textId="77777777" w:rsidR="00AE2B9B" w:rsidRPr="00962D1C" w:rsidRDefault="00AE2B9B" w:rsidP="00AE2B9B">
            <w:pPr>
              <w:jc w:val="center"/>
              <w:rPr>
                <w:rFonts w:cs="Calibri"/>
                <w:b/>
                <w:bCs/>
                <w:kern w:val="2"/>
                <w:szCs w:val="22"/>
              </w:rPr>
            </w:pPr>
            <w:r w:rsidRPr="00962D1C">
              <w:rPr>
                <w:rFonts w:cs="Calibri"/>
                <w:b/>
                <w:bCs/>
                <w:kern w:val="2"/>
                <w:szCs w:val="22"/>
              </w:rPr>
              <w:t>Natural</w:t>
            </w:r>
          </w:p>
        </w:tc>
        <w:tc>
          <w:tcPr>
            <w:tcW w:w="2048" w:type="dxa"/>
            <w:gridSpan w:val="2"/>
            <w:shd w:val="clear" w:color="auto" w:fill="D9D9D9" w:themeFill="background1" w:themeFillShade="D9"/>
            <w:noWrap/>
            <w:vAlign w:val="center"/>
            <w:hideMark/>
          </w:tcPr>
          <w:p w14:paraId="6F963830" w14:textId="77777777" w:rsidR="00AE2B9B" w:rsidRPr="00962D1C" w:rsidRDefault="00AE2B9B" w:rsidP="00AE2B9B">
            <w:pPr>
              <w:jc w:val="center"/>
              <w:rPr>
                <w:rFonts w:cs="Calibri"/>
                <w:b/>
                <w:bCs/>
                <w:kern w:val="2"/>
                <w:szCs w:val="22"/>
              </w:rPr>
            </w:pPr>
            <w:r w:rsidRPr="00962D1C">
              <w:rPr>
                <w:rFonts w:cs="Calibri"/>
                <w:b/>
                <w:bCs/>
                <w:kern w:val="2"/>
                <w:szCs w:val="22"/>
              </w:rPr>
              <w:t>Existing</w:t>
            </w:r>
          </w:p>
        </w:tc>
        <w:tc>
          <w:tcPr>
            <w:tcW w:w="2096" w:type="dxa"/>
            <w:gridSpan w:val="2"/>
            <w:shd w:val="clear" w:color="auto" w:fill="D9D9D9" w:themeFill="background1" w:themeFillShade="D9"/>
            <w:noWrap/>
            <w:vAlign w:val="center"/>
            <w:hideMark/>
          </w:tcPr>
          <w:p w14:paraId="70F6848B" w14:textId="77777777" w:rsidR="00AE2B9B" w:rsidRPr="00962D1C" w:rsidRDefault="00AE2B9B" w:rsidP="00AE2B9B">
            <w:pPr>
              <w:tabs>
                <w:tab w:val="left" w:pos="2310"/>
              </w:tabs>
              <w:jc w:val="center"/>
              <w:rPr>
                <w:rFonts w:cs="Calibri"/>
                <w:b/>
                <w:bCs/>
                <w:kern w:val="2"/>
                <w:szCs w:val="22"/>
              </w:rPr>
            </w:pPr>
            <w:r w:rsidRPr="00962D1C">
              <w:rPr>
                <w:rFonts w:cs="Calibri"/>
                <w:b/>
                <w:bCs/>
                <w:kern w:val="2"/>
                <w:szCs w:val="22"/>
              </w:rPr>
              <w:t>Future</w:t>
            </w:r>
          </w:p>
        </w:tc>
      </w:tr>
      <w:tr w:rsidR="00AE2B9B" w:rsidRPr="00962D1C" w14:paraId="699712D4" w14:textId="77777777" w:rsidTr="00AE2B9B">
        <w:trPr>
          <w:trHeight w:val="317"/>
          <w:tblHeader/>
          <w:jc w:val="center"/>
        </w:trPr>
        <w:tc>
          <w:tcPr>
            <w:tcW w:w="1885" w:type="dxa"/>
            <w:gridSpan w:val="2"/>
            <w:vMerge/>
            <w:shd w:val="clear" w:color="auto" w:fill="D9D9D9" w:themeFill="background1" w:themeFillShade="D9"/>
            <w:vAlign w:val="center"/>
          </w:tcPr>
          <w:p w14:paraId="56B607C7" w14:textId="7B2BAC4D" w:rsidR="00AE2B9B" w:rsidRPr="00962D1C" w:rsidRDefault="00AE2B9B" w:rsidP="00AE2B9B">
            <w:pPr>
              <w:jc w:val="center"/>
              <w:rPr>
                <w:rFonts w:cs="Calibri"/>
                <w:b/>
                <w:bCs/>
                <w:kern w:val="2"/>
                <w:szCs w:val="22"/>
              </w:rPr>
            </w:pPr>
          </w:p>
        </w:tc>
        <w:tc>
          <w:tcPr>
            <w:tcW w:w="1140" w:type="dxa"/>
            <w:shd w:val="clear" w:color="auto" w:fill="D9D9D9" w:themeFill="background1" w:themeFillShade="D9"/>
            <w:noWrap/>
            <w:vAlign w:val="center"/>
            <w:hideMark/>
          </w:tcPr>
          <w:p w14:paraId="20552E98" w14:textId="77777777" w:rsidR="00AE2B9B" w:rsidRPr="00962D1C" w:rsidRDefault="00AE2B9B" w:rsidP="00AE2B9B">
            <w:pPr>
              <w:jc w:val="center"/>
              <w:rPr>
                <w:rFonts w:cs="Calibri"/>
                <w:b/>
                <w:bCs/>
                <w:kern w:val="2"/>
                <w:szCs w:val="22"/>
              </w:rPr>
            </w:pPr>
            <w:r w:rsidRPr="00962D1C">
              <w:rPr>
                <w:rFonts w:cs="Calibri"/>
                <w:b/>
                <w:bCs/>
                <w:kern w:val="2"/>
                <w:szCs w:val="22"/>
              </w:rPr>
              <w:t>Rainfall</w:t>
            </w:r>
          </w:p>
        </w:tc>
        <w:tc>
          <w:tcPr>
            <w:tcW w:w="1151" w:type="dxa"/>
            <w:shd w:val="clear" w:color="auto" w:fill="D9D9D9" w:themeFill="background1" w:themeFillShade="D9"/>
            <w:noWrap/>
            <w:vAlign w:val="center"/>
            <w:hideMark/>
          </w:tcPr>
          <w:p w14:paraId="7EE933C3" w14:textId="77777777" w:rsidR="00AE2B9B" w:rsidRPr="00962D1C" w:rsidRDefault="00AE2B9B" w:rsidP="00AE2B9B">
            <w:pPr>
              <w:jc w:val="center"/>
              <w:rPr>
                <w:rFonts w:cs="Calibri"/>
                <w:b/>
                <w:bCs/>
                <w:kern w:val="2"/>
                <w:szCs w:val="22"/>
              </w:rPr>
            </w:pPr>
            <w:r w:rsidRPr="00962D1C">
              <w:rPr>
                <w:rFonts w:cs="Calibri"/>
                <w:b/>
                <w:bCs/>
                <w:kern w:val="2"/>
                <w:szCs w:val="22"/>
              </w:rPr>
              <w:t>Peak rate</w:t>
            </w:r>
          </w:p>
        </w:tc>
        <w:tc>
          <w:tcPr>
            <w:tcW w:w="945" w:type="dxa"/>
            <w:shd w:val="clear" w:color="auto" w:fill="D9D9D9" w:themeFill="background1" w:themeFillShade="D9"/>
            <w:noWrap/>
            <w:vAlign w:val="center"/>
            <w:hideMark/>
          </w:tcPr>
          <w:p w14:paraId="5373C908" w14:textId="77777777" w:rsidR="00AE2B9B" w:rsidRPr="00962D1C" w:rsidRDefault="00AE2B9B" w:rsidP="00AE2B9B">
            <w:pPr>
              <w:jc w:val="center"/>
              <w:rPr>
                <w:rFonts w:cs="Calibri"/>
                <w:b/>
                <w:bCs/>
                <w:kern w:val="2"/>
                <w:szCs w:val="22"/>
              </w:rPr>
            </w:pPr>
            <w:r w:rsidRPr="00962D1C">
              <w:rPr>
                <w:rFonts w:cs="Calibri"/>
                <w:b/>
                <w:bCs/>
                <w:kern w:val="2"/>
                <w:szCs w:val="22"/>
              </w:rPr>
              <w:t>Volume</w:t>
            </w:r>
          </w:p>
        </w:tc>
        <w:tc>
          <w:tcPr>
            <w:tcW w:w="1118" w:type="dxa"/>
            <w:shd w:val="clear" w:color="auto" w:fill="D9D9D9" w:themeFill="background1" w:themeFillShade="D9"/>
            <w:noWrap/>
            <w:vAlign w:val="center"/>
            <w:hideMark/>
          </w:tcPr>
          <w:p w14:paraId="1BF4283A" w14:textId="77777777" w:rsidR="00AE2B9B" w:rsidRPr="00962D1C" w:rsidRDefault="00AE2B9B" w:rsidP="00AE2B9B">
            <w:pPr>
              <w:jc w:val="center"/>
              <w:rPr>
                <w:rFonts w:cs="Calibri"/>
                <w:b/>
                <w:bCs/>
                <w:kern w:val="2"/>
                <w:szCs w:val="22"/>
              </w:rPr>
            </w:pPr>
            <w:r w:rsidRPr="00962D1C">
              <w:rPr>
                <w:rFonts w:cs="Calibri"/>
                <w:b/>
                <w:bCs/>
                <w:kern w:val="2"/>
                <w:szCs w:val="22"/>
              </w:rPr>
              <w:t>Peak rate</w:t>
            </w:r>
          </w:p>
        </w:tc>
        <w:tc>
          <w:tcPr>
            <w:tcW w:w="930" w:type="dxa"/>
            <w:shd w:val="clear" w:color="auto" w:fill="D9D9D9" w:themeFill="background1" w:themeFillShade="D9"/>
            <w:noWrap/>
            <w:vAlign w:val="center"/>
            <w:hideMark/>
          </w:tcPr>
          <w:p w14:paraId="00B7F744" w14:textId="77777777" w:rsidR="00AE2B9B" w:rsidRPr="00962D1C" w:rsidRDefault="00AE2B9B" w:rsidP="00AE2B9B">
            <w:pPr>
              <w:tabs>
                <w:tab w:val="left" w:pos="2310"/>
              </w:tabs>
              <w:jc w:val="center"/>
              <w:rPr>
                <w:rFonts w:cs="Calibri"/>
                <w:b/>
                <w:bCs/>
                <w:kern w:val="2"/>
                <w:szCs w:val="22"/>
              </w:rPr>
            </w:pPr>
            <w:r w:rsidRPr="00962D1C">
              <w:rPr>
                <w:rFonts w:cs="Calibri"/>
                <w:b/>
                <w:bCs/>
                <w:kern w:val="2"/>
                <w:szCs w:val="22"/>
              </w:rPr>
              <w:t>Volume</w:t>
            </w:r>
          </w:p>
        </w:tc>
        <w:tc>
          <w:tcPr>
            <w:tcW w:w="1151" w:type="dxa"/>
            <w:shd w:val="clear" w:color="auto" w:fill="D9D9D9" w:themeFill="background1" w:themeFillShade="D9"/>
            <w:noWrap/>
            <w:vAlign w:val="center"/>
            <w:hideMark/>
          </w:tcPr>
          <w:p w14:paraId="2C95960A" w14:textId="77777777" w:rsidR="00AE2B9B" w:rsidRPr="00962D1C" w:rsidRDefault="00AE2B9B" w:rsidP="00AE2B9B">
            <w:pPr>
              <w:tabs>
                <w:tab w:val="left" w:pos="2310"/>
              </w:tabs>
              <w:jc w:val="center"/>
              <w:rPr>
                <w:rFonts w:cs="Calibri"/>
                <w:b/>
                <w:bCs/>
                <w:kern w:val="2"/>
                <w:szCs w:val="22"/>
              </w:rPr>
            </w:pPr>
            <w:r w:rsidRPr="00962D1C">
              <w:rPr>
                <w:rFonts w:cs="Calibri"/>
                <w:b/>
                <w:bCs/>
                <w:kern w:val="2"/>
                <w:szCs w:val="22"/>
              </w:rPr>
              <w:t>Peak rate</w:t>
            </w:r>
          </w:p>
        </w:tc>
        <w:tc>
          <w:tcPr>
            <w:tcW w:w="945" w:type="dxa"/>
            <w:shd w:val="clear" w:color="auto" w:fill="D9D9D9" w:themeFill="background1" w:themeFillShade="D9"/>
            <w:noWrap/>
            <w:vAlign w:val="center"/>
            <w:hideMark/>
          </w:tcPr>
          <w:p w14:paraId="01A9C92A" w14:textId="77777777" w:rsidR="00AE2B9B" w:rsidRPr="00962D1C" w:rsidRDefault="00AE2B9B" w:rsidP="00AE2B9B">
            <w:pPr>
              <w:tabs>
                <w:tab w:val="left" w:pos="2310"/>
              </w:tabs>
              <w:jc w:val="center"/>
              <w:rPr>
                <w:rFonts w:cs="Calibri"/>
                <w:b/>
                <w:bCs/>
                <w:kern w:val="2"/>
                <w:szCs w:val="22"/>
              </w:rPr>
            </w:pPr>
            <w:r w:rsidRPr="00962D1C">
              <w:rPr>
                <w:rFonts w:cs="Calibri"/>
                <w:b/>
                <w:bCs/>
                <w:kern w:val="2"/>
                <w:szCs w:val="22"/>
              </w:rPr>
              <w:t>Volume</w:t>
            </w:r>
          </w:p>
        </w:tc>
      </w:tr>
      <w:tr w:rsidR="00AE2B9B" w:rsidRPr="00962D1C" w14:paraId="7987A913" w14:textId="77777777" w:rsidTr="00AE2B9B">
        <w:trPr>
          <w:trHeight w:val="317"/>
          <w:tblHeader/>
          <w:jc w:val="center"/>
        </w:trPr>
        <w:tc>
          <w:tcPr>
            <w:tcW w:w="1885" w:type="dxa"/>
            <w:gridSpan w:val="2"/>
            <w:vMerge/>
            <w:shd w:val="clear" w:color="auto" w:fill="D9D9D9" w:themeFill="background1" w:themeFillShade="D9"/>
            <w:vAlign w:val="center"/>
          </w:tcPr>
          <w:p w14:paraId="7CD8ABF3" w14:textId="1C3CB9AC" w:rsidR="00AE2B9B" w:rsidRPr="00962D1C" w:rsidRDefault="00AE2B9B" w:rsidP="00AE2B9B">
            <w:pPr>
              <w:jc w:val="center"/>
              <w:rPr>
                <w:rFonts w:cs="Calibri"/>
                <w:b/>
                <w:bCs/>
                <w:kern w:val="2"/>
                <w:szCs w:val="22"/>
              </w:rPr>
            </w:pPr>
          </w:p>
        </w:tc>
        <w:tc>
          <w:tcPr>
            <w:tcW w:w="1140" w:type="dxa"/>
            <w:shd w:val="clear" w:color="auto" w:fill="D9D9D9" w:themeFill="background1" w:themeFillShade="D9"/>
            <w:noWrap/>
            <w:vAlign w:val="center"/>
            <w:hideMark/>
          </w:tcPr>
          <w:p w14:paraId="1F498B48" w14:textId="77777777" w:rsidR="00AE2B9B" w:rsidRPr="00962D1C" w:rsidRDefault="00AE2B9B" w:rsidP="00AE2B9B">
            <w:pPr>
              <w:jc w:val="center"/>
              <w:rPr>
                <w:rFonts w:cs="Calibri"/>
                <w:b/>
                <w:kern w:val="2"/>
                <w:szCs w:val="22"/>
              </w:rPr>
            </w:pPr>
            <w:r w:rsidRPr="00962D1C">
              <w:rPr>
                <w:rFonts w:cs="Calibri"/>
                <w:b/>
                <w:kern w:val="2"/>
                <w:szCs w:val="22"/>
              </w:rPr>
              <w:t>inches</w:t>
            </w:r>
          </w:p>
        </w:tc>
        <w:tc>
          <w:tcPr>
            <w:tcW w:w="1151" w:type="dxa"/>
            <w:shd w:val="clear" w:color="auto" w:fill="D9D9D9" w:themeFill="background1" w:themeFillShade="D9"/>
            <w:noWrap/>
            <w:vAlign w:val="center"/>
            <w:hideMark/>
          </w:tcPr>
          <w:p w14:paraId="63710253" w14:textId="77777777" w:rsidR="00AE2B9B" w:rsidRPr="00962D1C" w:rsidRDefault="00AE2B9B" w:rsidP="00AE2B9B">
            <w:pPr>
              <w:jc w:val="center"/>
              <w:rPr>
                <w:rFonts w:cs="Calibri"/>
                <w:b/>
                <w:kern w:val="2"/>
                <w:szCs w:val="22"/>
              </w:rPr>
            </w:pPr>
            <w:r w:rsidRPr="00962D1C">
              <w:rPr>
                <w:rFonts w:cs="Calibri"/>
                <w:b/>
                <w:kern w:val="2"/>
                <w:szCs w:val="22"/>
              </w:rPr>
              <w:t>cfs</w:t>
            </w:r>
          </w:p>
        </w:tc>
        <w:tc>
          <w:tcPr>
            <w:tcW w:w="945" w:type="dxa"/>
            <w:shd w:val="clear" w:color="auto" w:fill="D9D9D9" w:themeFill="background1" w:themeFillShade="D9"/>
            <w:noWrap/>
            <w:vAlign w:val="center"/>
            <w:hideMark/>
          </w:tcPr>
          <w:p w14:paraId="01731AB3" w14:textId="77777777" w:rsidR="00AE2B9B" w:rsidRPr="00962D1C" w:rsidRDefault="00AE2B9B" w:rsidP="00AE2B9B">
            <w:pPr>
              <w:jc w:val="center"/>
              <w:rPr>
                <w:rFonts w:cs="Calibri"/>
                <w:b/>
                <w:kern w:val="2"/>
                <w:szCs w:val="22"/>
              </w:rPr>
            </w:pPr>
            <w:r w:rsidRPr="00962D1C">
              <w:rPr>
                <w:rFonts w:cs="Calibri"/>
                <w:b/>
                <w:kern w:val="2"/>
                <w:szCs w:val="22"/>
              </w:rPr>
              <w:t>CF</w:t>
            </w:r>
          </w:p>
        </w:tc>
        <w:tc>
          <w:tcPr>
            <w:tcW w:w="1118" w:type="dxa"/>
            <w:shd w:val="clear" w:color="auto" w:fill="D9D9D9" w:themeFill="background1" w:themeFillShade="D9"/>
            <w:noWrap/>
            <w:vAlign w:val="center"/>
            <w:hideMark/>
          </w:tcPr>
          <w:p w14:paraId="37D3F1C3" w14:textId="77777777" w:rsidR="00AE2B9B" w:rsidRPr="00962D1C" w:rsidRDefault="00AE2B9B" w:rsidP="00AE2B9B">
            <w:pPr>
              <w:jc w:val="center"/>
              <w:rPr>
                <w:rFonts w:cs="Calibri"/>
                <w:b/>
                <w:kern w:val="2"/>
                <w:szCs w:val="22"/>
              </w:rPr>
            </w:pPr>
            <w:r w:rsidRPr="00962D1C">
              <w:rPr>
                <w:rFonts w:cs="Calibri"/>
                <w:b/>
                <w:kern w:val="2"/>
                <w:szCs w:val="22"/>
              </w:rPr>
              <w:t>cfs</w:t>
            </w:r>
          </w:p>
        </w:tc>
        <w:tc>
          <w:tcPr>
            <w:tcW w:w="930" w:type="dxa"/>
            <w:shd w:val="clear" w:color="auto" w:fill="D9D9D9" w:themeFill="background1" w:themeFillShade="D9"/>
            <w:noWrap/>
            <w:vAlign w:val="center"/>
            <w:hideMark/>
          </w:tcPr>
          <w:p w14:paraId="58EE8A2D" w14:textId="77777777" w:rsidR="00AE2B9B" w:rsidRPr="00962D1C" w:rsidRDefault="00AE2B9B" w:rsidP="00AE2B9B">
            <w:pPr>
              <w:tabs>
                <w:tab w:val="left" w:pos="2310"/>
              </w:tabs>
              <w:jc w:val="center"/>
              <w:rPr>
                <w:rFonts w:cs="Calibri"/>
                <w:b/>
                <w:kern w:val="2"/>
                <w:szCs w:val="22"/>
              </w:rPr>
            </w:pPr>
            <w:r w:rsidRPr="00962D1C">
              <w:rPr>
                <w:rFonts w:cs="Calibri"/>
                <w:b/>
                <w:kern w:val="2"/>
                <w:szCs w:val="22"/>
              </w:rPr>
              <w:t>CF</w:t>
            </w:r>
          </w:p>
        </w:tc>
        <w:tc>
          <w:tcPr>
            <w:tcW w:w="1151" w:type="dxa"/>
            <w:shd w:val="clear" w:color="auto" w:fill="D9D9D9" w:themeFill="background1" w:themeFillShade="D9"/>
            <w:noWrap/>
            <w:vAlign w:val="center"/>
            <w:hideMark/>
          </w:tcPr>
          <w:p w14:paraId="5237B876" w14:textId="77777777" w:rsidR="00AE2B9B" w:rsidRPr="00962D1C" w:rsidRDefault="00AE2B9B" w:rsidP="00AE2B9B">
            <w:pPr>
              <w:tabs>
                <w:tab w:val="left" w:pos="2310"/>
              </w:tabs>
              <w:jc w:val="center"/>
              <w:rPr>
                <w:rFonts w:cs="Calibri"/>
                <w:b/>
                <w:kern w:val="2"/>
                <w:szCs w:val="22"/>
              </w:rPr>
            </w:pPr>
            <w:r w:rsidRPr="00962D1C">
              <w:rPr>
                <w:rFonts w:cs="Calibri"/>
                <w:b/>
                <w:kern w:val="2"/>
                <w:szCs w:val="22"/>
              </w:rPr>
              <w:t>cfs</w:t>
            </w:r>
          </w:p>
        </w:tc>
        <w:tc>
          <w:tcPr>
            <w:tcW w:w="945" w:type="dxa"/>
            <w:shd w:val="clear" w:color="auto" w:fill="D9D9D9" w:themeFill="background1" w:themeFillShade="D9"/>
            <w:noWrap/>
            <w:vAlign w:val="center"/>
            <w:hideMark/>
          </w:tcPr>
          <w:p w14:paraId="3EAC7816" w14:textId="77777777" w:rsidR="00AE2B9B" w:rsidRPr="00962D1C" w:rsidRDefault="00AE2B9B" w:rsidP="00AE2B9B">
            <w:pPr>
              <w:tabs>
                <w:tab w:val="left" w:pos="2310"/>
              </w:tabs>
              <w:jc w:val="center"/>
              <w:rPr>
                <w:rFonts w:cs="Calibri"/>
                <w:b/>
                <w:kern w:val="2"/>
                <w:szCs w:val="22"/>
              </w:rPr>
            </w:pPr>
            <w:r w:rsidRPr="00962D1C">
              <w:rPr>
                <w:rFonts w:cs="Calibri"/>
                <w:b/>
                <w:kern w:val="2"/>
                <w:szCs w:val="22"/>
              </w:rPr>
              <w:t>CF</w:t>
            </w:r>
          </w:p>
        </w:tc>
      </w:tr>
      <w:tr w:rsidR="00B54901" w:rsidRPr="00962D1C" w14:paraId="35C6ED4C" w14:textId="77777777" w:rsidTr="00AE2B9B">
        <w:trPr>
          <w:trHeight w:val="317"/>
          <w:jc w:val="center"/>
        </w:trPr>
        <w:tc>
          <w:tcPr>
            <w:tcW w:w="625" w:type="dxa"/>
            <w:shd w:val="clear" w:color="auto" w:fill="D9D9D9" w:themeFill="background1" w:themeFillShade="D9"/>
            <w:vAlign w:val="center"/>
          </w:tcPr>
          <w:p w14:paraId="646E29DF" w14:textId="77777777" w:rsidR="00B54901" w:rsidRPr="00962D1C" w:rsidRDefault="00B54901" w:rsidP="00AE2B9B">
            <w:pPr>
              <w:jc w:val="center"/>
              <w:rPr>
                <w:rFonts w:cs="Calibri"/>
                <w:b/>
                <w:kern w:val="2"/>
                <w:szCs w:val="22"/>
              </w:rPr>
            </w:pPr>
          </w:p>
        </w:tc>
        <w:tc>
          <w:tcPr>
            <w:tcW w:w="1260" w:type="dxa"/>
            <w:shd w:val="clear" w:color="auto" w:fill="D9D9D9" w:themeFill="background1" w:themeFillShade="D9"/>
            <w:noWrap/>
            <w:vAlign w:val="center"/>
            <w:hideMark/>
          </w:tcPr>
          <w:p w14:paraId="71494678" w14:textId="77777777" w:rsidR="00B54901" w:rsidRPr="00962D1C" w:rsidRDefault="00B54901" w:rsidP="00AE2B9B">
            <w:pPr>
              <w:jc w:val="center"/>
              <w:rPr>
                <w:rFonts w:cs="Calibri"/>
                <w:b/>
                <w:kern w:val="2"/>
                <w:szCs w:val="22"/>
              </w:rPr>
            </w:pPr>
            <w:r w:rsidRPr="00962D1C">
              <w:rPr>
                <w:rFonts w:cs="Calibri"/>
                <w:b/>
                <w:kern w:val="2"/>
                <w:szCs w:val="22"/>
              </w:rPr>
              <w:t>WQv</w:t>
            </w:r>
          </w:p>
        </w:tc>
        <w:tc>
          <w:tcPr>
            <w:tcW w:w="1140" w:type="dxa"/>
            <w:shd w:val="clear" w:color="auto" w:fill="F2F2F2" w:themeFill="background1" w:themeFillShade="F2"/>
            <w:noWrap/>
            <w:vAlign w:val="center"/>
            <w:hideMark/>
          </w:tcPr>
          <w:p w14:paraId="23217077" w14:textId="77777777" w:rsidR="00B54901" w:rsidRPr="00962D1C" w:rsidRDefault="00B54901" w:rsidP="00AE2B9B">
            <w:pPr>
              <w:jc w:val="center"/>
              <w:rPr>
                <w:rFonts w:cs="Calibri"/>
                <w:kern w:val="2"/>
                <w:szCs w:val="22"/>
              </w:rPr>
            </w:pPr>
            <w:r w:rsidRPr="00962D1C">
              <w:rPr>
                <w:rFonts w:cs="Calibri"/>
                <w:kern w:val="2"/>
                <w:szCs w:val="22"/>
              </w:rPr>
              <w:t>1.25</w:t>
            </w:r>
          </w:p>
        </w:tc>
        <w:tc>
          <w:tcPr>
            <w:tcW w:w="1151" w:type="dxa"/>
            <w:shd w:val="clear" w:color="auto" w:fill="BFBFBF" w:themeFill="background1" w:themeFillShade="BF"/>
            <w:noWrap/>
            <w:vAlign w:val="center"/>
            <w:hideMark/>
          </w:tcPr>
          <w:p w14:paraId="54E45D45" w14:textId="77777777" w:rsidR="00B54901" w:rsidRPr="00AE2B9B" w:rsidRDefault="00B54901" w:rsidP="00AE2B9B">
            <w:pPr>
              <w:jc w:val="center"/>
              <w:rPr>
                <w:rFonts w:cs="Calibri"/>
                <w:kern w:val="2"/>
                <w:szCs w:val="22"/>
              </w:rPr>
            </w:pPr>
          </w:p>
        </w:tc>
        <w:tc>
          <w:tcPr>
            <w:tcW w:w="945" w:type="dxa"/>
            <w:shd w:val="clear" w:color="auto" w:fill="BFBFBF" w:themeFill="background1" w:themeFillShade="BF"/>
            <w:noWrap/>
            <w:vAlign w:val="center"/>
            <w:hideMark/>
          </w:tcPr>
          <w:p w14:paraId="57DB0A50" w14:textId="77777777" w:rsidR="00B54901" w:rsidRPr="00962D1C" w:rsidRDefault="00B54901" w:rsidP="00AE2B9B">
            <w:pPr>
              <w:jc w:val="center"/>
              <w:rPr>
                <w:rFonts w:cs="Calibri"/>
                <w:kern w:val="2"/>
                <w:szCs w:val="22"/>
              </w:rPr>
            </w:pPr>
          </w:p>
        </w:tc>
        <w:tc>
          <w:tcPr>
            <w:tcW w:w="1118" w:type="dxa"/>
            <w:shd w:val="clear" w:color="auto" w:fill="BFBFBF" w:themeFill="background1" w:themeFillShade="BF"/>
            <w:noWrap/>
            <w:vAlign w:val="center"/>
            <w:hideMark/>
          </w:tcPr>
          <w:p w14:paraId="09278EA2" w14:textId="77777777" w:rsidR="00B54901" w:rsidRPr="00962D1C" w:rsidRDefault="00B54901" w:rsidP="00AE2B9B">
            <w:pPr>
              <w:jc w:val="center"/>
              <w:rPr>
                <w:rFonts w:cs="Calibri"/>
                <w:kern w:val="2"/>
                <w:szCs w:val="22"/>
              </w:rPr>
            </w:pPr>
          </w:p>
        </w:tc>
        <w:tc>
          <w:tcPr>
            <w:tcW w:w="930" w:type="dxa"/>
            <w:shd w:val="clear" w:color="auto" w:fill="BFBFBF" w:themeFill="background1" w:themeFillShade="BF"/>
            <w:noWrap/>
            <w:vAlign w:val="center"/>
            <w:hideMark/>
          </w:tcPr>
          <w:p w14:paraId="4D97A216" w14:textId="77777777" w:rsidR="00B54901" w:rsidRPr="00962D1C" w:rsidRDefault="00B54901" w:rsidP="00AE2B9B">
            <w:pPr>
              <w:tabs>
                <w:tab w:val="left" w:pos="2310"/>
              </w:tabs>
              <w:jc w:val="center"/>
              <w:rPr>
                <w:rFonts w:cs="Calibri"/>
                <w:kern w:val="2"/>
                <w:szCs w:val="22"/>
              </w:rPr>
            </w:pPr>
          </w:p>
        </w:tc>
        <w:tc>
          <w:tcPr>
            <w:tcW w:w="1151" w:type="dxa"/>
            <w:shd w:val="clear" w:color="auto" w:fill="F2DBDB" w:themeFill="accent2" w:themeFillTint="33"/>
            <w:noWrap/>
            <w:vAlign w:val="center"/>
            <w:hideMark/>
          </w:tcPr>
          <w:p w14:paraId="4D31F989" w14:textId="77777777" w:rsidR="00B54901" w:rsidRPr="00962D1C" w:rsidRDefault="00B54901" w:rsidP="00AE2B9B">
            <w:pPr>
              <w:tabs>
                <w:tab w:val="left" w:pos="2310"/>
              </w:tabs>
              <w:jc w:val="center"/>
              <w:rPr>
                <w:rFonts w:cs="Calibri"/>
                <w:kern w:val="2"/>
                <w:szCs w:val="22"/>
              </w:rPr>
            </w:pPr>
          </w:p>
        </w:tc>
        <w:tc>
          <w:tcPr>
            <w:tcW w:w="945" w:type="dxa"/>
            <w:shd w:val="clear" w:color="auto" w:fill="F2DBDB" w:themeFill="accent2" w:themeFillTint="33"/>
            <w:noWrap/>
            <w:vAlign w:val="center"/>
            <w:hideMark/>
          </w:tcPr>
          <w:p w14:paraId="113EEAEB" w14:textId="77777777" w:rsidR="00B54901" w:rsidRPr="00962D1C" w:rsidRDefault="00B54901" w:rsidP="00AE2B9B">
            <w:pPr>
              <w:tabs>
                <w:tab w:val="left" w:pos="2310"/>
              </w:tabs>
              <w:jc w:val="center"/>
              <w:rPr>
                <w:rFonts w:cs="Calibri"/>
                <w:kern w:val="2"/>
                <w:szCs w:val="22"/>
              </w:rPr>
            </w:pPr>
          </w:p>
        </w:tc>
      </w:tr>
      <w:tr w:rsidR="00B54901" w:rsidRPr="00962D1C" w14:paraId="5F42012F" w14:textId="77777777" w:rsidTr="00AE2B9B">
        <w:trPr>
          <w:trHeight w:val="317"/>
          <w:jc w:val="center"/>
        </w:trPr>
        <w:tc>
          <w:tcPr>
            <w:tcW w:w="625" w:type="dxa"/>
            <w:shd w:val="clear" w:color="auto" w:fill="D9D9D9" w:themeFill="background1" w:themeFillShade="D9"/>
            <w:vAlign w:val="center"/>
          </w:tcPr>
          <w:p w14:paraId="2B8A51BB" w14:textId="77777777" w:rsidR="00B54901" w:rsidRPr="00962D1C" w:rsidRDefault="00B54901" w:rsidP="00AE2B9B">
            <w:pPr>
              <w:jc w:val="center"/>
              <w:rPr>
                <w:rFonts w:cs="Calibri"/>
                <w:b/>
                <w:kern w:val="2"/>
                <w:szCs w:val="22"/>
              </w:rPr>
            </w:pPr>
            <w:r w:rsidRPr="00962D1C">
              <w:rPr>
                <w:rFonts w:cs="Calibri"/>
                <w:b/>
                <w:kern w:val="2"/>
                <w:szCs w:val="22"/>
              </w:rPr>
              <w:t>CPv</w:t>
            </w:r>
          </w:p>
        </w:tc>
        <w:tc>
          <w:tcPr>
            <w:tcW w:w="1260" w:type="dxa"/>
            <w:shd w:val="clear" w:color="auto" w:fill="D9D9D9" w:themeFill="background1" w:themeFillShade="D9"/>
            <w:noWrap/>
            <w:vAlign w:val="center"/>
            <w:hideMark/>
          </w:tcPr>
          <w:p w14:paraId="746E3398" w14:textId="77777777" w:rsidR="00B54901" w:rsidRPr="00962D1C" w:rsidRDefault="00B54901" w:rsidP="00AE2B9B">
            <w:pPr>
              <w:jc w:val="center"/>
              <w:rPr>
                <w:rFonts w:cs="Calibri"/>
                <w:b/>
                <w:kern w:val="2"/>
                <w:szCs w:val="22"/>
              </w:rPr>
            </w:pPr>
            <w:r w:rsidRPr="00962D1C">
              <w:rPr>
                <w:rFonts w:cs="Calibri"/>
                <w:b/>
                <w:kern w:val="2"/>
                <w:szCs w:val="22"/>
              </w:rPr>
              <w:t>1-year</w:t>
            </w:r>
          </w:p>
        </w:tc>
        <w:tc>
          <w:tcPr>
            <w:tcW w:w="1140" w:type="dxa"/>
            <w:shd w:val="clear" w:color="auto" w:fill="F2F2F2" w:themeFill="background1" w:themeFillShade="F2"/>
            <w:noWrap/>
            <w:vAlign w:val="center"/>
            <w:hideMark/>
          </w:tcPr>
          <w:p w14:paraId="42BE450E" w14:textId="77777777" w:rsidR="00B54901" w:rsidRPr="00962D1C" w:rsidRDefault="00B54901" w:rsidP="00AE2B9B">
            <w:pPr>
              <w:jc w:val="center"/>
              <w:rPr>
                <w:rFonts w:cs="Calibri"/>
                <w:kern w:val="2"/>
                <w:szCs w:val="22"/>
              </w:rPr>
            </w:pPr>
          </w:p>
        </w:tc>
        <w:tc>
          <w:tcPr>
            <w:tcW w:w="1151" w:type="dxa"/>
            <w:shd w:val="clear" w:color="auto" w:fill="EAF1DD" w:themeFill="accent3" w:themeFillTint="33"/>
            <w:noWrap/>
            <w:vAlign w:val="center"/>
            <w:hideMark/>
          </w:tcPr>
          <w:p w14:paraId="186C0739" w14:textId="77777777" w:rsidR="00B54901" w:rsidRPr="00AE2B9B" w:rsidRDefault="00B54901" w:rsidP="00AE2B9B">
            <w:pPr>
              <w:jc w:val="center"/>
              <w:rPr>
                <w:rFonts w:cs="Calibri"/>
                <w:kern w:val="2"/>
                <w:szCs w:val="22"/>
              </w:rPr>
            </w:pPr>
          </w:p>
        </w:tc>
        <w:tc>
          <w:tcPr>
            <w:tcW w:w="945" w:type="dxa"/>
            <w:shd w:val="clear" w:color="auto" w:fill="EAF1DD" w:themeFill="accent3" w:themeFillTint="33"/>
            <w:noWrap/>
            <w:vAlign w:val="center"/>
            <w:hideMark/>
          </w:tcPr>
          <w:p w14:paraId="035DE715" w14:textId="77777777" w:rsidR="00B54901" w:rsidRPr="00962D1C" w:rsidRDefault="00B54901" w:rsidP="00AE2B9B">
            <w:pPr>
              <w:jc w:val="center"/>
              <w:rPr>
                <w:rFonts w:cs="Calibri"/>
                <w:kern w:val="2"/>
                <w:szCs w:val="22"/>
              </w:rPr>
            </w:pPr>
          </w:p>
        </w:tc>
        <w:tc>
          <w:tcPr>
            <w:tcW w:w="1118" w:type="dxa"/>
            <w:shd w:val="clear" w:color="auto" w:fill="FDE9D9" w:themeFill="accent6" w:themeFillTint="33"/>
            <w:noWrap/>
            <w:vAlign w:val="center"/>
            <w:hideMark/>
          </w:tcPr>
          <w:p w14:paraId="4476CE25" w14:textId="77777777" w:rsidR="00B54901" w:rsidRPr="00962D1C" w:rsidRDefault="00B54901" w:rsidP="00AE2B9B">
            <w:pPr>
              <w:jc w:val="center"/>
              <w:rPr>
                <w:rFonts w:cs="Calibri"/>
                <w:kern w:val="2"/>
                <w:szCs w:val="22"/>
              </w:rPr>
            </w:pPr>
          </w:p>
        </w:tc>
        <w:tc>
          <w:tcPr>
            <w:tcW w:w="930" w:type="dxa"/>
            <w:shd w:val="clear" w:color="auto" w:fill="FDE9D9" w:themeFill="accent6" w:themeFillTint="33"/>
            <w:noWrap/>
            <w:vAlign w:val="center"/>
            <w:hideMark/>
          </w:tcPr>
          <w:p w14:paraId="1CCF4027" w14:textId="77777777" w:rsidR="00B54901" w:rsidRPr="00962D1C" w:rsidRDefault="00B54901" w:rsidP="00AE2B9B">
            <w:pPr>
              <w:tabs>
                <w:tab w:val="left" w:pos="2310"/>
              </w:tabs>
              <w:jc w:val="center"/>
              <w:rPr>
                <w:rFonts w:cs="Calibri"/>
                <w:kern w:val="2"/>
                <w:szCs w:val="22"/>
              </w:rPr>
            </w:pPr>
          </w:p>
        </w:tc>
        <w:tc>
          <w:tcPr>
            <w:tcW w:w="1151" w:type="dxa"/>
            <w:shd w:val="clear" w:color="auto" w:fill="F2DBDB" w:themeFill="accent2" w:themeFillTint="33"/>
            <w:noWrap/>
            <w:vAlign w:val="center"/>
            <w:hideMark/>
          </w:tcPr>
          <w:p w14:paraId="55DCE26C" w14:textId="77777777" w:rsidR="00B54901" w:rsidRPr="00962D1C" w:rsidRDefault="00B54901" w:rsidP="00AE2B9B">
            <w:pPr>
              <w:tabs>
                <w:tab w:val="left" w:pos="2310"/>
              </w:tabs>
              <w:jc w:val="center"/>
              <w:rPr>
                <w:rFonts w:cs="Calibri"/>
                <w:kern w:val="2"/>
                <w:szCs w:val="22"/>
              </w:rPr>
            </w:pPr>
          </w:p>
        </w:tc>
        <w:tc>
          <w:tcPr>
            <w:tcW w:w="945" w:type="dxa"/>
            <w:shd w:val="clear" w:color="auto" w:fill="F2DBDB" w:themeFill="accent2" w:themeFillTint="33"/>
            <w:noWrap/>
            <w:vAlign w:val="center"/>
            <w:hideMark/>
          </w:tcPr>
          <w:p w14:paraId="15E7234D" w14:textId="77777777" w:rsidR="00B54901" w:rsidRPr="00962D1C" w:rsidRDefault="00B54901" w:rsidP="00AE2B9B">
            <w:pPr>
              <w:tabs>
                <w:tab w:val="left" w:pos="2310"/>
              </w:tabs>
              <w:jc w:val="center"/>
              <w:rPr>
                <w:rFonts w:cs="Calibri"/>
                <w:kern w:val="2"/>
                <w:szCs w:val="22"/>
              </w:rPr>
            </w:pPr>
          </w:p>
        </w:tc>
      </w:tr>
      <w:tr w:rsidR="00B54901" w:rsidRPr="00962D1C" w14:paraId="0B9BA19E" w14:textId="77777777" w:rsidTr="00AE2B9B">
        <w:trPr>
          <w:trHeight w:val="317"/>
          <w:jc w:val="center"/>
        </w:trPr>
        <w:tc>
          <w:tcPr>
            <w:tcW w:w="625" w:type="dxa"/>
            <w:vMerge w:val="restart"/>
            <w:shd w:val="clear" w:color="auto" w:fill="D9D9D9" w:themeFill="background1" w:themeFillShade="D9"/>
            <w:vAlign w:val="center"/>
          </w:tcPr>
          <w:p w14:paraId="02345B78" w14:textId="77777777" w:rsidR="00B54901" w:rsidRPr="00962D1C" w:rsidRDefault="00B54901" w:rsidP="00AE2B9B">
            <w:pPr>
              <w:jc w:val="center"/>
              <w:rPr>
                <w:rFonts w:cs="Calibri"/>
                <w:b/>
                <w:kern w:val="2"/>
                <w:szCs w:val="22"/>
              </w:rPr>
            </w:pPr>
            <w:r w:rsidRPr="00962D1C">
              <w:rPr>
                <w:rFonts w:cs="Calibri"/>
                <w:b/>
                <w:kern w:val="2"/>
                <w:szCs w:val="22"/>
              </w:rPr>
              <w:t>Qp</w:t>
            </w:r>
          </w:p>
        </w:tc>
        <w:tc>
          <w:tcPr>
            <w:tcW w:w="1260" w:type="dxa"/>
            <w:shd w:val="clear" w:color="auto" w:fill="D9D9D9" w:themeFill="background1" w:themeFillShade="D9"/>
            <w:noWrap/>
            <w:vAlign w:val="center"/>
            <w:hideMark/>
          </w:tcPr>
          <w:p w14:paraId="2DA5B395" w14:textId="77777777" w:rsidR="00B54901" w:rsidRPr="00962D1C" w:rsidRDefault="00B54901" w:rsidP="00AE2B9B">
            <w:pPr>
              <w:jc w:val="center"/>
              <w:rPr>
                <w:rFonts w:cs="Calibri"/>
                <w:b/>
                <w:kern w:val="2"/>
                <w:szCs w:val="22"/>
              </w:rPr>
            </w:pPr>
            <w:r w:rsidRPr="00962D1C">
              <w:rPr>
                <w:rFonts w:cs="Calibri"/>
                <w:b/>
                <w:kern w:val="2"/>
                <w:szCs w:val="22"/>
              </w:rPr>
              <w:t>2-year</w:t>
            </w:r>
          </w:p>
        </w:tc>
        <w:tc>
          <w:tcPr>
            <w:tcW w:w="1140" w:type="dxa"/>
            <w:shd w:val="clear" w:color="auto" w:fill="F2F2F2" w:themeFill="background1" w:themeFillShade="F2"/>
            <w:noWrap/>
            <w:vAlign w:val="center"/>
            <w:hideMark/>
          </w:tcPr>
          <w:p w14:paraId="48E71C52" w14:textId="77777777" w:rsidR="00B54901" w:rsidRPr="00962D1C" w:rsidRDefault="00B54901" w:rsidP="00AE2B9B">
            <w:pPr>
              <w:jc w:val="center"/>
              <w:rPr>
                <w:rFonts w:cs="Calibri"/>
                <w:kern w:val="2"/>
                <w:szCs w:val="22"/>
              </w:rPr>
            </w:pPr>
          </w:p>
        </w:tc>
        <w:tc>
          <w:tcPr>
            <w:tcW w:w="1151" w:type="dxa"/>
            <w:shd w:val="clear" w:color="auto" w:fill="EAF1DD" w:themeFill="accent3" w:themeFillTint="33"/>
            <w:noWrap/>
            <w:vAlign w:val="center"/>
            <w:hideMark/>
          </w:tcPr>
          <w:p w14:paraId="65364151" w14:textId="77777777" w:rsidR="00B54901" w:rsidRPr="00AE2B9B" w:rsidRDefault="00B54901" w:rsidP="00AE2B9B">
            <w:pPr>
              <w:jc w:val="center"/>
              <w:rPr>
                <w:rFonts w:cs="Calibri"/>
                <w:kern w:val="2"/>
                <w:szCs w:val="22"/>
              </w:rPr>
            </w:pPr>
          </w:p>
        </w:tc>
        <w:tc>
          <w:tcPr>
            <w:tcW w:w="945" w:type="dxa"/>
            <w:shd w:val="clear" w:color="auto" w:fill="EAF1DD" w:themeFill="accent3" w:themeFillTint="33"/>
            <w:noWrap/>
            <w:vAlign w:val="center"/>
            <w:hideMark/>
          </w:tcPr>
          <w:p w14:paraId="6D749DDC" w14:textId="77777777" w:rsidR="00B54901" w:rsidRPr="00962D1C" w:rsidRDefault="00B54901" w:rsidP="00AE2B9B">
            <w:pPr>
              <w:jc w:val="center"/>
              <w:rPr>
                <w:rFonts w:cs="Calibri"/>
                <w:kern w:val="2"/>
                <w:szCs w:val="22"/>
              </w:rPr>
            </w:pPr>
          </w:p>
        </w:tc>
        <w:tc>
          <w:tcPr>
            <w:tcW w:w="1118" w:type="dxa"/>
            <w:shd w:val="clear" w:color="auto" w:fill="FDE9D9" w:themeFill="accent6" w:themeFillTint="33"/>
            <w:noWrap/>
            <w:vAlign w:val="center"/>
            <w:hideMark/>
          </w:tcPr>
          <w:p w14:paraId="2DD8EE2B" w14:textId="77777777" w:rsidR="00B54901" w:rsidRPr="00962D1C" w:rsidRDefault="00B54901" w:rsidP="00AE2B9B">
            <w:pPr>
              <w:jc w:val="center"/>
              <w:rPr>
                <w:rFonts w:cs="Calibri"/>
                <w:kern w:val="2"/>
                <w:szCs w:val="22"/>
              </w:rPr>
            </w:pPr>
          </w:p>
        </w:tc>
        <w:tc>
          <w:tcPr>
            <w:tcW w:w="930" w:type="dxa"/>
            <w:shd w:val="clear" w:color="auto" w:fill="FDE9D9" w:themeFill="accent6" w:themeFillTint="33"/>
            <w:noWrap/>
            <w:vAlign w:val="center"/>
            <w:hideMark/>
          </w:tcPr>
          <w:p w14:paraId="7635BB2A" w14:textId="77777777" w:rsidR="00B54901" w:rsidRPr="00962D1C" w:rsidRDefault="00B54901" w:rsidP="00AE2B9B">
            <w:pPr>
              <w:tabs>
                <w:tab w:val="left" w:pos="2310"/>
              </w:tabs>
              <w:jc w:val="center"/>
              <w:rPr>
                <w:rFonts w:cs="Calibri"/>
                <w:kern w:val="2"/>
                <w:szCs w:val="22"/>
              </w:rPr>
            </w:pPr>
          </w:p>
        </w:tc>
        <w:tc>
          <w:tcPr>
            <w:tcW w:w="1151" w:type="dxa"/>
            <w:shd w:val="clear" w:color="auto" w:fill="F2DBDB" w:themeFill="accent2" w:themeFillTint="33"/>
            <w:noWrap/>
            <w:vAlign w:val="center"/>
            <w:hideMark/>
          </w:tcPr>
          <w:p w14:paraId="065A2868" w14:textId="77777777" w:rsidR="00B54901" w:rsidRPr="00962D1C" w:rsidRDefault="00B54901" w:rsidP="00AE2B9B">
            <w:pPr>
              <w:tabs>
                <w:tab w:val="left" w:pos="2310"/>
              </w:tabs>
              <w:jc w:val="center"/>
              <w:rPr>
                <w:rFonts w:cs="Calibri"/>
                <w:kern w:val="2"/>
                <w:szCs w:val="22"/>
              </w:rPr>
            </w:pPr>
          </w:p>
        </w:tc>
        <w:tc>
          <w:tcPr>
            <w:tcW w:w="945" w:type="dxa"/>
            <w:shd w:val="clear" w:color="auto" w:fill="F2DBDB" w:themeFill="accent2" w:themeFillTint="33"/>
            <w:noWrap/>
            <w:vAlign w:val="center"/>
            <w:hideMark/>
          </w:tcPr>
          <w:p w14:paraId="4BCCD1DB" w14:textId="77777777" w:rsidR="00B54901" w:rsidRPr="00962D1C" w:rsidRDefault="00B54901" w:rsidP="00AE2B9B">
            <w:pPr>
              <w:tabs>
                <w:tab w:val="left" w:pos="2310"/>
              </w:tabs>
              <w:jc w:val="center"/>
              <w:rPr>
                <w:rFonts w:cs="Calibri"/>
                <w:kern w:val="2"/>
                <w:szCs w:val="22"/>
              </w:rPr>
            </w:pPr>
          </w:p>
        </w:tc>
      </w:tr>
      <w:tr w:rsidR="00B54901" w:rsidRPr="00962D1C" w14:paraId="2DCDB583" w14:textId="77777777" w:rsidTr="00AE2B9B">
        <w:trPr>
          <w:trHeight w:val="317"/>
          <w:jc w:val="center"/>
        </w:trPr>
        <w:tc>
          <w:tcPr>
            <w:tcW w:w="625" w:type="dxa"/>
            <w:vMerge/>
            <w:shd w:val="clear" w:color="auto" w:fill="D9D9D9" w:themeFill="background1" w:themeFillShade="D9"/>
            <w:vAlign w:val="center"/>
          </w:tcPr>
          <w:p w14:paraId="6C93E2D1" w14:textId="77777777" w:rsidR="00B54901" w:rsidRPr="00962D1C" w:rsidRDefault="00B54901" w:rsidP="00AE2B9B">
            <w:pPr>
              <w:jc w:val="center"/>
              <w:rPr>
                <w:rFonts w:cs="Calibri"/>
                <w:b/>
                <w:kern w:val="2"/>
                <w:szCs w:val="22"/>
              </w:rPr>
            </w:pPr>
          </w:p>
        </w:tc>
        <w:tc>
          <w:tcPr>
            <w:tcW w:w="1260" w:type="dxa"/>
            <w:shd w:val="clear" w:color="auto" w:fill="D9D9D9" w:themeFill="background1" w:themeFillShade="D9"/>
            <w:noWrap/>
            <w:vAlign w:val="center"/>
            <w:hideMark/>
          </w:tcPr>
          <w:p w14:paraId="00716384" w14:textId="77777777" w:rsidR="00B54901" w:rsidRPr="00962D1C" w:rsidRDefault="00B54901" w:rsidP="00AE2B9B">
            <w:pPr>
              <w:jc w:val="center"/>
              <w:rPr>
                <w:rFonts w:cs="Calibri"/>
                <w:b/>
                <w:kern w:val="2"/>
                <w:szCs w:val="22"/>
              </w:rPr>
            </w:pPr>
            <w:r w:rsidRPr="00962D1C">
              <w:rPr>
                <w:rFonts w:cs="Calibri"/>
                <w:b/>
                <w:kern w:val="2"/>
                <w:szCs w:val="22"/>
              </w:rPr>
              <w:t>5-year</w:t>
            </w:r>
          </w:p>
        </w:tc>
        <w:tc>
          <w:tcPr>
            <w:tcW w:w="1140" w:type="dxa"/>
            <w:shd w:val="clear" w:color="auto" w:fill="F2F2F2" w:themeFill="background1" w:themeFillShade="F2"/>
            <w:noWrap/>
            <w:vAlign w:val="center"/>
            <w:hideMark/>
          </w:tcPr>
          <w:p w14:paraId="19036E89" w14:textId="77777777" w:rsidR="00B54901" w:rsidRPr="00962D1C" w:rsidRDefault="00B54901" w:rsidP="00AE2B9B">
            <w:pPr>
              <w:jc w:val="center"/>
              <w:rPr>
                <w:rFonts w:cs="Calibri"/>
                <w:kern w:val="2"/>
                <w:szCs w:val="22"/>
              </w:rPr>
            </w:pPr>
          </w:p>
        </w:tc>
        <w:tc>
          <w:tcPr>
            <w:tcW w:w="1151" w:type="dxa"/>
            <w:shd w:val="clear" w:color="auto" w:fill="EAF1DD" w:themeFill="accent3" w:themeFillTint="33"/>
            <w:noWrap/>
            <w:vAlign w:val="center"/>
            <w:hideMark/>
          </w:tcPr>
          <w:p w14:paraId="33B43E5C" w14:textId="77777777" w:rsidR="00B54901" w:rsidRPr="00AE2B9B" w:rsidRDefault="00B54901" w:rsidP="00AE2B9B">
            <w:pPr>
              <w:jc w:val="center"/>
              <w:rPr>
                <w:rFonts w:cs="Calibri"/>
                <w:kern w:val="2"/>
                <w:szCs w:val="22"/>
              </w:rPr>
            </w:pPr>
          </w:p>
        </w:tc>
        <w:tc>
          <w:tcPr>
            <w:tcW w:w="945" w:type="dxa"/>
            <w:shd w:val="clear" w:color="auto" w:fill="EAF1DD" w:themeFill="accent3" w:themeFillTint="33"/>
            <w:noWrap/>
            <w:vAlign w:val="center"/>
            <w:hideMark/>
          </w:tcPr>
          <w:p w14:paraId="24C9246E" w14:textId="77777777" w:rsidR="00B54901" w:rsidRPr="00962D1C" w:rsidRDefault="00B54901" w:rsidP="00AE2B9B">
            <w:pPr>
              <w:jc w:val="center"/>
              <w:rPr>
                <w:rFonts w:cs="Calibri"/>
                <w:kern w:val="2"/>
                <w:szCs w:val="22"/>
              </w:rPr>
            </w:pPr>
          </w:p>
        </w:tc>
        <w:tc>
          <w:tcPr>
            <w:tcW w:w="1118" w:type="dxa"/>
            <w:shd w:val="clear" w:color="auto" w:fill="FDE9D9" w:themeFill="accent6" w:themeFillTint="33"/>
            <w:noWrap/>
            <w:vAlign w:val="center"/>
            <w:hideMark/>
          </w:tcPr>
          <w:p w14:paraId="5387595A" w14:textId="77777777" w:rsidR="00B54901" w:rsidRPr="00962D1C" w:rsidRDefault="00B54901" w:rsidP="00AE2B9B">
            <w:pPr>
              <w:jc w:val="center"/>
              <w:rPr>
                <w:rFonts w:cs="Calibri"/>
                <w:kern w:val="2"/>
                <w:szCs w:val="22"/>
              </w:rPr>
            </w:pPr>
          </w:p>
        </w:tc>
        <w:tc>
          <w:tcPr>
            <w:tcW w:w="930" w:type="dxa"/>
            <w:shd w:val="clear" w:color="auto" w:fill="FDE9D9" w:themeFill="accent6" w:themeFillTint="33"/>
            <w:noWrap/>
            <w:vAlign w:val="center"/>
            <w:hideMark/>
          </w:tcPr>
          <w:p w14:paraId="0A7BBB89" w14:textId="77777777" w:rsidR="00B54901" w:rsidRPr="00962D1C" w:rsidRDefault="00B54901" w:rsidP="00AE2B9B">
            <w:pPr>
              <w:tabs>
                <w:tab w:val="left" w:pos="2310"/>
              </w:tabs>
              <w:jc w:val="center"/>
              <w:rPr>
                <w:rFonts w:cs="Calibri"/>
                <w:kern w:val="2"/>
                <w:szCs w:val="22"/>
              </w:rPr>
            </w:pPr>
          </w:p>
        </w:tc>
        <w:tc>
          <w:tcPr>
            <w:tcW w:w="1151" w:type="dxa"/>
            <w:shd w:val="clear" w:color="auto" w:fill="F2DBDB" w:themeFill="accent2" w:themeFillTint="33"/>
            <w:noWrap/>
            <w:vAlign w:val="center"/>
            <w:hideMark/>
          </w:tcPr>
          <w:p w14:paraId="47D62CDE" w14:textId="77777777" w:rsidR="00B54901" w:rsidRPr="00962D1C" w:rsidRDefault="00B54901" w:rsidP="00AE2B9B">
            <w:pPr>
              <w:tabs>
                <w:tab w:val="left" w:pos="2310"/>
              </w:tabs>
              <w:jc w:val="center"/>
              <w:rPr>
                <w:rFonts w:cs="Calibri"/>
                <w:kern w:val="2"/>
                <w:szCs w:val="22"/>
              </w:rPr>
            </w:pPr>
          </w:p>
        </w:tc>
        <w:tc>
          <w:tcPr>
            <w:tcW w:w="945" w:type="dxa"/>
            <w:shd w:val="clear" w:color="auto" w:fill="F2DBDB" w:themeFill="accent2" w:themeFillTint="33"/>
            <w:noWrap/>
            <w:vAlign w:val="center"/>
            <w:hideMark/>
          </w:tcPr>
          <w:p w14:paraId="7E842007" w14:textId="77777777" w:rsidR="00B54901" w:rsidRPr="00962D1C" w:rsidRDefault="00B54901" w:rsidP="00AE2B9B">
            <w:pPr>
              <w:tabs>
                <w:tab w:val="left" w:pos="2310"/>
              </w:tabs>
              <w:jc w:val="center"/>
              <w:rPr>
                <w:rFonts w:cs="Calibri"/>
                <w:kern w:val="2"/>
                <w:szCs w:val="22"/>
              </w:rPr>
            </w:pPr>
          </w:p>
        </w:tc>
      </w:tr>
      <w:tr w:rsidR="00B54901" w:rsidRPr="00962D1C" w14:paraId="541E89C9" w14:textId="77777777" w:rsidTr="00AE2B9B">
        <w:trPr>
          <w:trHeight w:val="317"/>
          <w:jc w:val="center"/>
        </w:trPr>
        <w:tc>
          <w:tcPr>
            <w:tcW w:w="625" w:type="dxa"/>
            <w:vMerge/>
            <w:shd w:val="clear" w:color="auto" w:fill="D9D9D9" w:themeFill="background1" w:themeFillShade="D9"/>
            <w:vAlign w:val="center"/>
          </w:tcPr>
          <w:p w14:paraId="47B93DED" w14:textId="77777777" w:rsidR="00B54901" w:rsidRPr="00962D1C" w:rsidRDefault="00B54901" w:rsidP="00AE2B9B">
            <w:pPr>
              <w:jc w:val="center"/>
              <w:rPr>
                <w:rFonts w:cs="Calibri"/>
                <w:b/>
                <w:kern w:val="2"/>
                <w:szCs w:val="22"/>
              </w:rPr>
            </w:pPr>
          </w:p>
        </w:tc>
        <w:tc>
          <w:tcPr>
            <w:tcW w:w="1260" w:type="dxa"/>
            <w:shd w:val="clear" w:color="auto" w:fill="D9D9D9" w:themeFill="background1" w:themeFillShade="D9"/>
            <w:noWrap/>
            <w:vAlign w:val="center"/>
            <w:hideMark/>
          </w:tcPr>
          <w:p w14:paraId="2889970C" w14:textId="77777777" w:rsidR="00B54901" w:rsidRPr="00962D1C" w:rsidRDefault="00B54901" w:rsidP="00AE2B9B">
            <w:pPr>
              <w:jc w:val="center"/>
              <w:rPr>
                <w:rFonts w:cs="Calibri"/>
                <w:b/>
                <w:kern w:val="2"/>
                <w:szCs w:val="22"/>
              </w:rPr>
            </w:pPr>
            <w:r w:rsidRPr="00962D1C">
              <w:rPr>
                <w:rFonts w:cs="Calibri"/>
                <w:b/>
                <w:kern w:val="2"/>
                <w:szCs w:val="22"/>
              </w:rPr>
              <w:t>10-year</w:t>
            </w:r>
          </w:p>
        </w:tc>
        <w:tc>
          <w:tcPr>
            <w:tcW w:w="1140" w:type="dxa"/>
            <w:shd w:val="clear" w:color="auto" w:fill="F2F2F2" w:themeFill="background1" w:themeFillShade="F2"/>
            <w:noWrap/>
            <w:vAlign w:val="center"/>
            <w:hideMark/>
          </w:tcPr>
          <w:p w14:paraId="41747B0E" w14:textId="77777777" w:rsidR="00B54901" w:rsidRPr="00962D1C" w:rsidRDefault="00B54901" w:rsidP="00AE2B9B">
            <w:pPr>
              <w:jc w:val="center"/>
              <w:rPr>
                <w:rFonts w:cs="Calibri"/>
                <w:kern w:val="2"/>
                <w:szCs w:val="22"/>
              </w:rPr>
            </w:pPr>
          </w:p>
        </w:tc>
        <w:tc>
          <w:tcPr>
            <w:tcW w:w="1151" w:type="dxa"/>
            <w:shd w:val="clear" w:color="auto" w:fill="EAF1DD" w:themeFill="accent3" w:themeFillTint="33"/>
            <w:noWrap/>
            <w:vAlign w:val="center"/>
            <w:hideMark/>
          </w:tcPr>
          <w:p w14:paraId="2CA19DCE" w14:textId="77777777" w:rsidR="00B54901" w:rsidRPr="00AE2B9B" w:rsidRDefault="00B54901" w:rsidP="00AE2B9B">
            <w:pPr>
              <w:jc w:val="center"/>
              <w:rPr>
                <w:rFonts w:cs="Calibri"/>
                <w:kern w:val="2"/>
                <w:szCs w:val="22"/>
              </w:rPr>
            </w:pPr>
          </w:p>
        </w:tc>
        <w:tc>
          <w:tcPr>
            <w:tcW w:w="945" w:type="dxa"/>
            <w:shd w:val="clear" w:color="auto" w:fill="EAF1DD" w:themeFill="accent3" w:themeFillTint="33"/>
            <w:noWrap/>
            <w:vAlign w:val="center"/>
            <w:hideMark/>
          </w:tcPr>
          <w:p w14:paraId="4F2FB9E2" w14:textId="77777777" w:rsidR="00B54901" w:rsidRPr="00962D1C" w:rsidRDefault="00B54901" w:rsidP="00AE2B9B">
            <w:pPr>
              <w:jc w:val="center"/>
              <w:rPr>
                <w:rFonts w:cs="Calibri"/>
                <w:kern w:val="2"/>
                <w:szCs w:val="22"/>
              </w:rPr>
            </w:pPr>
          </w:p>
        </w:tc>
        <w:tc>
          <w:tcPr>
            <w:tcW w:w="1118" w:type="dxa"/>
            <w:shd w:val="clear" w:color="auto" w:fill="FDE9D9" w:themeFill="accent6" w:themeFillTint="33"/>
            <w:noWrap/>
            <w:vAlign w:val="center"/>
            <w:hideMark/>
          </w:tcPr>
          <w:p w14:paraId="74FAE8F7" w14:textId="77777777" w:rsidR="00B54901" w:rsidRPr="00962D1C" w:rsidRDefault="00B54901" w:rsidP="00AE2B9B">
            <w:pPr>
              <w:jc w:val="center"/>
              <w:rPr>
                <w:rFonts w:cs="Calibri"/>
                <w:kern w:val="2"/>
                <w:szCs w:val="22"/>
              </w:rPr>
            </w:pPr>
          </w:p>
        </w:tc>
        <w:tc>
          <w:tcPr>
            <w:tcW w:w="930" w:type="dxa"/>
            <w:shd w:val="clear" w:color="auto" w:fill="FDE9D9" w:themeFill="accent6" w:themeFillTint="33"/>
            <w:noWrap/>
            <w:vAlign w:val="center"/>
            <w:hideMark/>
          </w:tcPr>
          <w:p w14:paraId="58C85213" w14:textId="77777777" w:rsidR="00B54901" w:rsidRPr="00962D1C" w:rsidRDefault="00B54901" w:rsidP="00AE2B9B">
            <w:pPr>
              <w:tabs>
                <w:tab w:val="left" w:pos="2310"/>
              </w:tabs>
              <w:jc w:val="center"/>
              <w:rPr>
                <w:rFonts w:cs="Calibri"/>
                <w:kern w:val="2"/>
                <w:szCs w:val="22"/>
              </w:rPr>
            </w:pPr>
          </w:p>
        </w:tc>
        <w:tc>
          <w:tcPr>
            <w:tcW w:w="1151" w:type="dxa"/>
            <w:shd w:val="clear" w:color="auto" w:fill="F2DBDB" w:themeFill="accent2" w:themeFillTint="33"/>
            <w:noWrap/>
            <w:vAlign w:val="center"/>
            <w:hideMark/>
          </w:tcPr>
          <w:p w14:paraId="180196F8" w14:textId="77777777" w:rsidR="00B54901" w:rsidRPr="00962D1C" w:rsidRDefault="00B54901" w:rsidP="00AE2B9B">
            <w:pPr>
              <w:tabs>
                <w:tab w:val="left" w:pos="2310"/>
              </w:tabs>
              <w:jc w:val="center"/>
              <w:rPr>
                <w:rFonts w:cs="Calibri"/>
                <w:kern w:val="2"/>
                <w:szCs w:val="22"/>
              </w:rPr>
            </w:pPr>
          </w:p>
        </w:tc>
        <w:tc>
          <w:tcPr>
            <w:tcW w:w="945" w:type="dxa"/>
            <w:shd w:val="clear" w:color="auto" w:fill="F2DBDB" w:themeFill="accent2" w:themeFillTint="33"/>
            <w:noWrap/>
            <w:vAlign w:val="center"/>
            <w:hideMark/>
          </w:tcPr>
          <w:p w14:paraId="1009696F" w14:textId="77777777" w:rsidR="00B54901" w:rsidRPr="00962D1C" w:rsidRDefault="00B54901" w:rsidP="00AE2B9B">
            <w:pPr>
              <w:tabs>
                <w:tab w:val="left" w:pos="2310"/>
              </w:tabs>
              <w:jc w:val="center"/>
              <w:rPr>
                <w:rFonts w:cs="Calibri"/>
                <w:kern w:val="2"/>
                <w:szCs w:val="22"/>
              </w:rPr>
            </w:pPr>
          </w:p>
        </w:tc>
      </w:tr>
      <w:tr w:rsidR="00B54901" w:rsidRPr="00962D1C" w14:paraId="6089C925" w14:textId="77777777" w:rsidTr="00AE2B9B">
        <w:trPr>
          <w:trHeight w:val="317"/>
          <w:jc w:val="center"/>
        </w:trPr>
        <w:tc>
          <w:tcPr>
            <w:tcW w:w="625" w:type="dxa"/>
            <w:vMerge w:val="restart"/>
            <w:shd w:val="clear" w:color="auto" w:fill="D9D9D9" w:themeFill="background1" w:themeFillShade="D9"/>
            <w:vAlign w:val="center"/>
          </w:tcPr>
          <w:p w14:paraId="3298C248" w14:textId="77777777" w:rsidR="00B54901" w:rsidRPr="00962D1C" w:rsidRDefault="00B54901" w:rsidP="00AE2B9B">
            <w:pPr>
              <w:jc w:val="center"/>
              <w:rPr>
                <w:rFonts w:cs="Calibri"/>
                <w:b/>
                <w:kern w:val="2"/>
                <w:szCs w:val="22"/>
              </w:rPr>
            </w:pPr>
            <w:r w:rsidRPr="00962D1C">
              <w:rPr>
                <w:rFonts w:cs="Calibri"/>
                <w:b/>
                <w:kern w:val="2"/>
                <w:szCs w:val="22"/>
              </w:rPr>
              <w:t>Qf</w:t>
            </w:r>
          </w:p>
        </w:tc>
        <w:tc>
          <w:tcPr>
            <w:tcW w:w="1260" w:type="dxa"/>
            <w:shd w:val="clear" w:color="auto" w:fill="D9D9D9" w:themeFill="background1" w:themeFillShade="D9"/>
            <w:noWrap/>
            <w:vAlign w:val="center"/>
            <w:hideMark/>
          </w:tcPr>
          <w:p w14:paraId="29620AF7" w14:textId="77777777" w:rsidR="00B54901" w:rsidRPr="00962D1C" w:rsidRDefault="00B54901" w:rsidP="00AE2B9B">
            <w:pPr>
              <w:jc w:val="center"/>
              <w:rPr>
                <w:rFonts w:cs="Calibri"/>
                <w:b/>
                <w:kern w:val="2"/>
                <w:szCs w:val="22"/>
              </w:rPr>
            </w:pPr>
            <w:r w:rsidRPr="00962D1C">
              <w:rPr>
                <w:rFonts w:cs="Calibri"/>
                <w:b/>
                <w:kern w:val="2"/>
                <w:szCs w:val="22"/>
              </w:rPr>
              <w:t>25-year</w:t>
            </w:r>
          </w:p>
        </w:tc>
        <w:tc>
          <w:tcPr>
            <w:tcW w:w="1140" w:type="dxa"/>
            <w:shd w:val="clear" w:color="auto" w:fill="F2F2F2" w:themeFill="background1" w:themeFillShade="F2"/>
            <w:noWrap/>
            <w:vAlign w:val="center"/>
            <w:hideMark/>
          </w:tcPr>
          <w:p w14:paraId="314B7229" w14:textId="77777777" w:rsidR="00B54901" w:rsidRPr="00962D1C" w:rsidRDefault="00B54901" w:rsidP="00AE2B9B">
            <w:pPr>
              <w:jc w:val="center"/>
              <w:rPr>
                <w:rFonts w:cs="Calibri"/>
                <w:kern w:val="2"/>
                <w:szCs w:val="22"/>
              </w:rPr>
            </w:pPr>
          </w:p>
        </w:tc>
        <w:tc>
          <w:tcPr>
            <w:tcW w:w="1151" w:type="dxa"/>
            <w:shd w:val="clear" w:color="auto" w:fill="EAF1DD" w:themeFill="accent3" w:themeFillTint="33"/>
            <w:noWrap/>
            <w:vAlign w:val="center"/>
            <w:hideMark/>
          </w:tcPr>
          <w:p w14:paraId="36674CDC" w14:textId="77777777" w:rsidR="00B54901" w:rsidRPr="00AE2B9B" w:rsidRDefault="00B54901" w:rsidP="00AE2B9B">
            <w:pPr>
              <w:jc w:val="center"/>
              <w:rPr>
                <w:rFonts w:cs="Calibri"/>
                <w:kern w:val="2"/>
                <w:szCs w:val="22"/>
              </w:rPr>
            </w:pPr>
          </w:p>
        </w:tc>
        <w:tc>
          <w:tcPr>
            <w:tcW w:w="945" w:type="dxa"/>
            <w:shd w:val="clear" w:color="auto" w:fill="EAF1DD" w:themeFill="accent3" w:themeFillTint="33"/>
            <w:noWrap/>
            <w:vAlign w:val="center"/>
            <w:hideMark/>
          </w:tcPr>
          <w:p w14:paraId="33FC7614" w14:textId="77777777" w:rsidR="00B54901" w:rsidRPr="00962D1C" w:rsidRDefault="00B54901" w:rsidP="00AE2B9B">
            <w:pPr>
              <w:jc w:val="center"/>
              <w:rPr>
                <w:rFonts w:cs="Calibri"/>
                <w:kern w:val="2"/>
                <w:szCs w:val="22"/>
              </w:rPr>
            </w:pPr>
          </w:p>
        </w:tc>
        <w:tc>
          <w:tcPr>
            <w:tcW w:w="1118" w:type="dxa"/>
            <w:shd w:val="clear" w:color="auto" w:fill="FDE9D9" w:themeFill="accent6" w:themeFillTint="33"/>
            <w:noWrap/>
            <w:vAlign w:val="center"/>
            <w:hideMark/>
          </w:tcPr>
          <w:p w14:paraId="774AB527" w14:textId="77777777" w:rsidR="00B54901" w:rsidRPr="00962D1C" w:rsidRDefault="00B54901" w:rsidP="00AE2B9B">
            <w:pPr>
              <w:jc w:val="center"/>
              <w:rPr>
                <w:rFonts w:cs="Calibri"/>
                <w:kern w:val="2"/>
                <w:szCs w:val="22"/>
              </w:rPr>
            </w:pPr>
          </w:p>
        </w:tc>
        <w:tc>
          <w:tcPr>
            <w:tcW w:w="930" w:type="dxa"/>
            <w:shd w:val="clear" w:color="auto" w:fill="FDE9D9" w:themeFill="accent6" w:themeFillTint="33"/>
            <w:noWrap/>
            <w:vAlign w:val="center"/>
            <w:hideMark/>
          </w:tcPr>
          <w:p w14:paraId="08149BD9" w14:textId="77777777" w:rsidR="00B54901" w:rsidRPr="00962D1C" w:rsidRDefault="00B54901" w:rsidP="00AE2B9B">
            <w:pPr>
              <w:tabs>
                <w:tab w:val="left" w:pos="2310"/>
              </w:tabs>
              <w:jc w:val="center"/>
              <w:rPr>
                <w:rFonts w:cs="Calibri"/>
                <w:kern w:val="2"/>
                <w:szCs w:val="22"/>
              </w:rPr>
            </w:pPr>
          </w:p>
        </w:tc>
        <w:tc>
          <w:tcPr>
            <w:tcW w:w="1151" w:type="dxa"/>
            <w:shd w:val="clear" w:color="auto" w:fill="F2DBDB" w:themeFill="accent2" w:themeFillTint="33"/>
            <w:noWrap/>
            <w:vAlign w:val="center"/>
            <w:hideMark/>
          </w:tcPr>
          <w:p w14:paraId="19AB7EEB" w14:textId="77777777" w:rsidR="00B54901" w:rsidRPr="00962D1C" w:rsidRDefault="00B54901" w:rsidP="00AE2B9B">
            <w:pPr>
              <w:tabs>
                <w:tab w:val="left" w:pos="2310"/>
              </w:tabs>
              <w:jc w:val="center"/>
              <w:rPr>
                <w:rFonts w:cs="Calibri"/>
                <w:kern w:val="2"/>
                <w:szCs w:val="22"/>
              </w:rPr>
            </w:pPr>
          </w:p>
        </w:tc>
        <w:tc>
          <w:tcPr>
            <w:tcW w:w="945" w:type="dxa"/>
            <w:shd w:val="clear" w:color="auto" w:fill="F2DBDB" w:themeFill="accent2" w:themeFillTint="33"/>
            <w:noWrap/>
            <w:vAlign w:val="center"/>
            <w:hideMark/>
          </w:tcPr>
          <w:p w14:paraId="6330C1DB" w14:textId="77777777" w:rsidR="00B54901" w:rsidRPr="00962D1C" w:rsidRDefault="00B54901" w:rsidP="00AE2B9B">
            <w:pPr>
              <w:tabs>
                <w:tab w:val="left" w:pos="2310"/>
              </w:tabs>
              <w:jc w:val="center"/>
              <w:rPr>
                <w:rFonts w:cs="Calibri"/>
                <w:kern w:val="2"/>
                <w:szCs w:val="22"/>
              </w:rPr>
            </w:pPr>
          </w:p>
        </w:tc>
      </w:tr>
      <w:tr w:rsidR="00B54901" w:rsidRPr="00962D1C" w14:paraId="7BF7E302" w14:textId="77777777" w:rsidTr="00AE2B9B">
        <w:trPr>
          <w:trHeight w:val="317"/>
          <w:jc w:val="center"/>
        </w:trPr>
        <w:tc>
          <w:tcPr>
            <w:tcW w:w="625" w:type="dxa"/>
            <w:vMerge/>
            <w:shd w:val="clear" w:color="auto" w:fill="D9D9D9" w:themeFill="background1" w:themeFillShade="D9"/>
            <w:vAlign w:val="center"/>
          </w:tcPr>
          <w:p w14:paraId="20F6816F" w14:textId="77777777" w:rsidR="00B54901" w:rsidRPr="00962D1C" w:rsidRDefault="00B54901" w:rsidP="00AE2B9B">
            <w:pPr>
              <w:jc w:val="center"/>
              <w:rPr>
                <w:rFonts w:cs="Calibri"/>
                <w:b/>
                <w:kern w:val="2"/>
                <w:szCs w:val="22"/>
              </w:rPr>
            </w:pPr>
          </w:p>
        </w:tc>
        <w:tc>
          <w:tcPr>
            <w:tcW w:w="1260" w:type="dxa"/>
            <w:shd w:val="clear" w:color="auto" w:fill="D9D9D9" w:themeFill="background1" w:themeFillShade="D9"/>
            <w:noWrap/>
            <w:vAlign w:val="center"/>
            <w:hideMark/>
          </w:tcPr>
          <w:p w14:paraId="2BD055DE" w14:textId="77777777" w:rsidR="00B54901" w:rsidRPr="00962D1C" w:rsidRDefault="00B54901" w:rsidP="00AE2B9B">
            <w:pPr>
              <w:jc w:val="center"/>
              <w:rPr>
                <w:rFonts w:cs="Calibri"/>
                <w:b/>
                <w:kern w:val="2"/>
                <w:szCs w:val="22"/>
              </w:rPr>
            </w:pPr>
            <w:r w:rsidRPr="00962D1C">
              <w:rPr>
                <w:rFonts w:cs="Calibri"/>
                <w:b/>
                <w:kern w:val="2"/>
                <w:szCs w:val="22"/>
              </w:rPr>
              <w:t>50-year</w:t>
            </w:r>
          </w:p>
        </w:tc>
        <w:tc>
          <w:tcPr>
            <w:tcW w:w="1140" w:type="dxa"/>
            <w:shd w:val="clear" w:color="auto" w:fill="F2F2F2" w:themeFill="background1" w:themeFillShade="F2"/>
            <w:noWrap/>
            <w:vAlign w:val="center"/>
            <w:hideMark/>
          </w:tcPr>
          <w:p w14:paraId="727AF79E" w14:textId="77777777" w:rsidR="00B54901" w:rsidRPr="00962D1C" w:rsidRDefault="00B54901" w:rsidP="00AE2B9B">
            <w:pPr>
              <w:jc w:val="center"/>
              <w:rPr>
                <w:rFonts w:cs="Calibri"/>
                <w:kern w:val="2"/>
                <w:szCs w:val="22"/>
              </w:rPr>
            </w:pPr>
          </w:p>
        </w:tc>
        <w:tc>
          <w:tcPr>
            <w:tcW w:w="1151" w:type="dxa"/>
            <w:shd w:val="clear" w:color="auto" w:fill="EAF1DD" w:themeFill="accent3" w:themeFillTint="33"/>
            <w:noWrap/>
            <w:vAlign w:val="center"/>
            <w:hideMark/>
          </w:tcPr>
          <w:p w14:paraId="727A5DA9" w14:textId="77777777" w:rsidR="00B54901" w:rsidRPr="00AE2B9B" w:rsidRDefault="00B54901" w:rsidP="00AE2B9B">
            <w:pPr>
              <w:jc w:val="center"/>
              <w:rPr>
                <w:rFonts w:cs="Calibri"/>
                <w:kern w:val="2"/>
                <w:szCs w:val="22"/>
              </w:rPr>
            </w:pPr>
          </w:p>
        </w:tc>
        <w:tc>
          <w:tcPr>
            <w:tcW w:w="945" w:type="dxa"/>
            <w:shd w:val="clear" w:color="auto" w:fill="EAF1DD" w:themeFill="accent3" w:themeFillTint="33"/>
            <w:noWrap/>
            <w:vAlign w:val="center"/>
            <w:hideMark/>
          </w:tcPr>
          <w:p w14:paraId="5B680093" w14:textId="77777777" w:rsidR="00B54901" w:rsidRPr="00962D1C" w:rsidRDefault="00B54901" w:rsidP="00AE2B9B">
            <w:pPr>
              <w:jc w:val="center"/>
              <w:rPr>
                <w:rFonts w:cs="Calibri"/>
                <w:kern w:val="2"/>
                <w:szCs w:val="22"/>
              </w:rPr>
            </w:pPr>
          </w:p>
        </w:tc>
        <w:tc>
          <w:tcPr>
            <w:tcW w:w="1118" w:type="dxa"/>
            <w:shd w:val="clear" w:color="auto" w:fill="FDE9D9" w:themeFill="accent6" w:themeFillTint="33"/>
            <w:noWrap/>
            <w:vAlign w:val="center"/>
            <w:hideMark/>
          </w:tcPr>
          <w:p w14:paraId="3FEADBB2" w14:textId="77777777" w:rsidR="00B54901" w:rsidRPr="00962D1C" w:rsidRDefault="00B54901" w:rsidP="00AE2B9B">
            <w:pPr>
              <w:jc w:val="center"/>
              <w:rPr>
                <w:rFonts w:cs="Calibri"/>
                <w:kern w:val="2"/>
                <w:szCs w:val="22"/>
              </w:rPr>
            </w:pPr>
          </w:p>
        </w:tc>
        <w:tc>
          <w:tcPr>
            <w:tcW w:w="930" w:type="dxa"/>
            <w:shd w:val="clear" w:color="auto" w:fill="FDE9D9" w:themeFill="accent6" w:themeFillTint="33"/>
            <w:noWrap/>
            <w:vAlign w:val="center"/>
            <w:hideMark/>
          </w:tcPr>
          <w:p w14:paraId="2FFB22C4" w14:textId="77777777" w:rsidR="00B54901" w:rsidRPr="00962D1C" w:rsidRDefault="00B54901" w:rsidP="00AE2B9B">
            <w:pPr>
              <w:tabs>
                <w:tab w:val="left" w:pos="2310"/>
              </w:tabs>
              <w:jc w:val="center"/>
              <w:rPr>
                <w:rFonts w:cs="Calibri"/>
                <w:kern w:val="2"/>
                <w:szCs w:val="22"/>
              </w:rPr>
            </w:pPr>
          </w:p>
        </w:tc>
        <w:tc>
          <w:tcPr>
            <w:tcW w:w="1151" w:type="dxa"/>
            <w:shd w:val="clear" w:color="auto" w:fill="F2DBDB" w:themeFill="accent2" w:themeFillTint="33"/>
            <w:noWrap/>
            <w:vAlign w:val="center"/>
            <w:hideMark/>
          </w:tcPr>
          <w:p w14:paraId="507190A5" w14:textId="77777777" w:rsidR="00B54901" w:rsidRPr="00962D1C" w:rsidRDefault="00B54901" w:rsidP="00AE2B9B">
            <w:pPr>
              <w:tabs>
                <w:tab w:val="left" w:pos="2310"/>
              </w:tabs>
              <w:jc w:val="center"/>
              <w:rPr>
                <w:rFonts w:cs="Calibri"/>
                <w:kern w:val="2"/>
                <w:szCs w:val="22"/>
              </w:rPr>
            </w:pPr>
          </w:p>
        </w:tc>
        <w:tc>
          <w:tcPr>
            <w:tcW w:w="945" w:type="dxa"/>
            <w:shd w:val="clear" w:color="auto" w:fill="F2DBDB" w:themeFill="accent2" w:themeFillTint="33"/>
            <w:noWrap/>
            <w:vAlign w:val="center"/>
            <w:hideMark/>
          </w:tcPr>
          <w:p w14:paraId="2FC6E2CF" w14:textId="77777777" w:rsidR="00B54901" w:rsidRPr="00962D1C" w:rsidRDefault="00B54901" w:rsidP="00AE2B9B">
            <w:pPr>
              <w:tabs>
                <w:tab w:val="left" w:pos="2310"/>
              </w:tabs>
              <w:jc w:val="center"/>
              <w:rPr>
                <w:rFonts w:cs="Calibri"/>
                <w:kern w:val="2"/>
                <w:szCs w:val="22"/>
              </w:rPr>
            </w:pPr>
          </w:p>
        </w:tc>
      </w:tr>
      <w:tr w:rsidR="00B54901" w:rsidRPr="00962D1C" w14:paraId="7190E8DE" w14:textId="77777777" w:rsidTr="00AE2B9B">
        <w:trPr>
          <w:trHeight w:val="317"/>
          <w:jc w:val="center"/>
        </w:trPr>
        <w:tc>
          <w:tcPr>
            <w:tcW w:w="625" w:type="dxa"/>
            <w:vMerge/>
            <w:shd w:val="clear" w:color="auto" w:fill="D9D9D9" w:themeFill="background1" w:themeFillShade="D9"/>
            <w:vAlign w:val="center"/>
          </w:tcPr>
          <w:p w14:paraId="6FCCAC53" w14:textId="77777777" w:rsidR="00B54901" w:rsidRPr="00962D1C" w:rsidRDefault="00B54901" w:rsidP="00AE2B9B">
            <w:pPr>
              <w:jc w:val="center"/>
              <w:rPr>
                <w:rFonts w:cs="Calibri"/>
                <w:b/>
                <w:kern w:val="2"/>
                <w:szCs w:val="22"/>
              </w:rPr>
            </w:pPr>
          </w:p>
        </w:tc>
        <w:tc>
          <w:tcPr>
            <w:tcW w:w="1260" w:type="dxa"/>
            <w:shd w:val="clear" w:color="auto" w:fill="D9D9D9" w:themeFill="background1" w:themeFillShade="D9"/>
            <w:noWrap/>
            <w:vAlign w:val="center"/>
            <w:hideMark/>
          </w:tcPr>
          <w:p w14:paraId="19FBDBE0" w14:textId="77777777" w:rsidR="00B54901" w:rsidRPr="00962D1C" w:rsidRDefault="00B54901" w:rsidP="00AE2B9B">
            <w:pPr>
              <w:jc w:val="center"/>
              <w:rPr>
                <w:rFonts w:cs="Calibri"/>
                <w:b/>
                <w:kern w:val="2"/>
                <w:szCs w:val="22"/>
              </w:rPr>
            </w:pPr>
            <w:r w:rsidRPr="00962D1C">
              <w:rPr>
                <w:rFonts w:cs="Calibri"/>
                <w:b/>
                <w:kern w:val="2"/>
                <w:szCs w:val="22"/>
              </w:rPr>
              <w:t>100-year</w:t>
            </w:r>
          </w:p>
        </w:tc>
        <w:tc>
          <w:tcPr>
            <w:tcW w:w="1140" w:type="dxa"/>
            <w:shd w:val="clear" w:color="auto" w:fill="F2F2F2" w:themeFill="background1" w:themeFillShade="F2"/>
            <w:noWrap/>
            <w:vAlign w:val="center"/>
            <w:hideMark/>
          </w:tcPr>
          <w:p w14:paraId="6E2ECD41" w14:textId="77777777" w:rsidR="00B54901" w:rsidRPr="00962D1C" w:rsidRDefault="00B54901" w:rsidP="00AE2B9B">
            <w:pPr>
              <w:jc w:val="center"/>
              <w:rPr>
                <w:rFonts w:cs="Calibri"/>
                <w:kern w:val="2"/>
                <w:szCs w:val="22"/>
              </w:rPr>
            </w:pPr>
          </w:p>
        </w:tc>
        <w:tc>
          <w:tcPr>
            <w:tcW w:w="1151" w:type="dxa"/>
            <w:shd w:val="clear" w:color="auto" w:fill="EAF1DD" w:themeFill="accent3" w:themeFillTint="33"/>
            <w:noWrap/>
            <w:vAlign w:val="center"/>
            <w:hideMark/>
          </w:tcPr>
          <w:p w14:paraId="14852F40" w14:textId="77777777" w:rsidR="00B54901" w:rsidRPr="00AE2B9B" w:rsidRDefault="00B54901" w:rsidP="00AE2B9B">
            <w:pPr>
              <w:jc w:val="center"/>
              <w:rPr>
                <w:rFonts w:cs="Calibri"/>
                <w:kern w:val="2"/>
                <w:szCs w:val="22"/>
              </w:rPr>
            </w:pPr>
          </w:p>
        </w:tc>
        <w:tc>
          <w:tcPr>
            <w:tcW w:w="945" w:type="dxa"/>
            <w:shd w:val="clear" w:color="auto" w:fill="EAF1DD" w:themeFill="accent3" w:themeFillTint="33"/>
            <w:noWrap/>
            <w:vAlign w:val="center"/>
            <w:hideMark/>
          </w:tcPr>
          <w:p w14:paraId="54726ECF" w14:textId="77777777" w:rsidR="00B54901" w:rsidRPr="00962D1C" w:rsidRDefault="00B54901" w:rsidP="00AE2B9B">
            <w:pPr>
              <w:jc w:val="center"/>
              <w:rPr>
                <w:rFonts w:cs="Calibri"/>
                <w:kern w:val="2"/>
                <w:szCs w:val="22"/>
              </w:rPr>
            </w:pPr>
          </w:p>
        </w:tc>
        <w:tc>
          <w:tcPr>
            <w:tcW w:w="1118" w:type="dxa"/>
            <w:shd w:val="clear" w:color="auto" w:fill="FDE9D9" w:themeFill="accent6" w:themeFillTint="33"/>
            <w:noWrap/>
            <w:vAlign w:val="center"/>
            <w:hideMark/>
          </w:tcPr>
          <w:p w14:paraId="4511DCC2" w14:textId="77777777" w:rsidR="00B54901" w:rsidRPr="00962D1C" w:rsidRDefault="00B54901" w:rsidP="00AE2B9B">
            <w:pPr>
              <w:jc w:val="center"/>
              <w:rPr>
                <w:rFonts w:cs="Calibri"/>
                <w:kern w:val="2"/>
                <w:szCs w:val="22"/>
              </w:rPr>
            </w:pPr>
          </w:p>
        </w:tc>
        <w:tc>
          <w:tcPr>
            <w:tcW w:w="930" w:type="dxa"/>
            <w:shd w:val="clear" w:color="auto" w:fill="FDE9D9" w:themeFill="accent6" w:themeFillTint="33"/>
            <w:noWrap/>
            <w:vAlign w:val="center"/>
            <w:hideMark/>
          </w:tcPr>
          <w:p w14:paraId="594EC4FC" w14:textId="77777777" w:rsidR="00B54901" w:rsidRPr="00962D1C" w:rsidRDefault="00B54901" w:rsidP="00AE2B9B">
            <w:pPr>
              <w:tabs>
                <w:tab w:val="left" w:pos="2310"/>
              </w:tabs>
              <w:jc w:val="center"/>
              <w:rPr>
                <w:rFonts w:cs="Calibri"/>
                <w:kern w:val="2"/>
                <w:szCs w:val="22"/>
              </w:rPr>
            </w:pPr>
          </w:p>
        </w:tc>
        <w:tc>
          <w:tcPr>
            <w:tcW w:w="1151" w:type="dxa"/>
            <w:shd w:val="clear" w:color="auto" w:fill="F2DBDB" w:themeFill="accent2" w:themeFillTint="33"/>
            <w:noWrap/>
            <w:vAlign w:val="center"/>
            <w:hideMark/>
          </w:tcPr>
          <w:p w14:paraId="3DE7CE77" w14:textId="77777777" w:rsidR="00B54901" w:rsidRPr="00962D1C" w:rsidRDefault="00B54901" w:rsidP="00AE2B9B">
            <w:pPr>
              <w:tabs>
                <w:tab w:val="left" w:pos="2310"/>
              </w:tabs>
              <w:jc w:val="center"/>
              <w:rPr>
                <w:rFonts w:cs="Calibri"/>
                <w:kern w:val="2"/>
                <w:szCs w:val="22"/>
              </w:rPr>
            </w:pPr>
          </w:p>
        </w:tc>
        <w:tc>
          <w:tcPr>
            <w:tcW w:w="945" w:type="dxa"/>
            <w:shd w:val="clear" w:color="auto" w:fill="F2DBDB" w:themeFill="accent2" w:themeFillTint="33"/>
            <w:noWrap/>
            <w:vAlign w:val="center"/>
            <w:hideMark/>
          </w:tcPr>
          <w:p w14:paraId="00E879AF" w14:textId="77777777" w:rsidR="00B54901" w:rsidRPr="00962D1C" w:rsidRDefault="00B54901" w:rsidP="00AE2B9B">
            <w:pPr>
              <w:tabs>
                <w:tab w:val="left" w:pos="2310"/>
              </w:tabs>
              <w:jc w:val="center"/>
              <w:rPr>
                <w:rFonts w:cs="Calibri"/>
                <w:kern w:val="2"/>
                <w:szCs w:val="22"/>
              </w:rPr>
            </w:pPr>
          </w:p>
        </w:tc>
      </w:tr>
    </w:tbl>
    <w:p w14:paraId="5F4272A0" w14:textId="27DBE366" w:rsidR="00B54901" w:rsidRPr="00962D1C" w:rsidRDefault="00B54901" w:rsidP="00B54901">
      <w:pPr>
        <w:tabs>
          <w:tab w:val="left" w:pos="2310"/>
        </w:tabs>
        <w:rPr>
          <w:rFonts w:cs="Calibri"/>
          <w:i/>
          <w:iCs/>
          <w:kern w:val="2"/>
          <w:szCs w:val="22"/>
        </w:rPr>
      </w:pPr>
    </w:p>
    <w:p w14:paraId="23352D13" w14:textId="7578DA10" w:rsidR="008E5B9F" w:rsidRPr="00962D1C" w:rsidRDefault="00AE2B9B" w:rsidP="00AE2B9B">
      <w:pPr>
        <w:shd w:val="clear" w:color="auto" w:fill="FDE9D9" w:themeFill="accent6" w:themeFillTint="33"/>
        <w:tabs>
          <w:tab w:val="left" w:pos="2310"/>
        </w:tabs>
        <w:ind w:left="360"/>
        <w:rPr>
          <w:rFonts w:cs="Calibri"/>
          <w:kern w:val="2"/>
          <w:szCs w:val="22"/>
        </w:rPr>
      </w:pPr>
      <w:r>
        <w:rPr>
          <w:rFonts w:cs="Calibri"/>
          <w:kern w:val="2"/>
          <w:szCs w:val="22"/>
        </w:rPr>
        <w:t>‡</w:t>
      </w:r>
      <w:r w:rsidR="008E5B9F" w:rsidRPr="00962D1C">
        <w:rPr>
          <w:rFonts w:cs="Calibri"/>
          <w:kern w:val="2"/>
          <w:szCs w:val="22"/>
        </w:rPr>
        <w:t xml:space="preserve">Examples: </w:t>
      </w:r>
    </w:p>
    <w:p w14:paraId="4A0EF783" w14:textId="77777777" w:rsidR="008E5B9F" w:rsidRPr="00962D1C" w:rsidRDefault="008E5B9F" w:rsidP="00AE2B9B">
      <w:pPr>
        <w:shd w:val="clear" w:color="auto" w:fill="FDE9D9" w:themeFill="accent6" w:themeFillTint="33"/>
        <w:tabs>
          <w:tab w:val="left" w:pos="2310"/>
        </w:tabs>
        <w:ind w:left="360"/>
        <w:rPr>
          <w:rFonts w:cs="Calibri"/>
          <w:kern w:val="2"/>
          <w:szCs w:val="22"/>
        </w:rPr>
      </w:pPr>
    </w:p>
    <w:p w14:paraId="09A1C4B2" w14:textId="77777777" w:rsidR="00927D0C" w:rsidRPr="00962D1C" w:rsidRDefault="00927D0C" w:rsidP="00AE2B9B">
      <w:pPr>
        <w:shd w:val="clear" w:color="auto" w:fill="FDE9D9" w:themeFill="accent6" w:themeFillTint="33"/>
        <w:tabs>
          <w:tab w:val="left" w:pos="2310"/>
        </w:tabs>
        <w:ind w:left="360"/>
        <w:rPr>
          <w:rFonts w:cs="Calibri"/>
          <w:kern w:val="2"/>
          <w:szCs w:val="22"/>
        </w:rPr>
      </w:pPr>
      <w:r w:rsidRPr="00962D1C">
        <w:rPr>
          <w:rFonts w:cs="Calibri"/>
          <w:kern w:val="2"/>
          <w:szCs w:val="22"/>
        </w:rPr>
        <w:t>“It is expected that when upstream areas are developed, additional stormwater management practices will be installed in compliance with current local requirements. Therefore, the release rate from the stormwater detention area proposed with this project will be based on two conditions, as per ISWMM Section 3.01-5:</w:t>
      </w:r>
    </w:p>
    <w:p w14:paraId="0C9E8080" w14:textId="77777777" w:rsidR="00927D0C" w:rsidRPr="00962D1C" w:rsidRDefault="00927D0C" w:rsidP="00AE2B9B">
      <w:pPr>
        <w:shd w:val="clear" w:color="auto" w:fill="FDE9D9" w:themeFill="accent6" w:themeFillTint="33"/>
        <w:tabs>
          <w:tab w:val="left" w:pos="2310"/>
        </w:tabs>
        <w:ind w:left="360"/>
        <w:rPr>
          <w:rFonts w:cs="Calibri"/>
          <w:kern w:val="2"/>
          <w:szCs w:val="22"/>
        </w:rPr>
      </w:pPr>
    </w:p>
    <w:p w14:paraId="14A0BCC1" w14:textId="607681B2" w:rsidR="00927D0C" w:rsidRPr="00962D1C" w:rsidRDefault="00927D0C" w:rsidP="00AE2B9B">
      <w:pPr>
        <w:pStyle w:val="ListParagraph"/>
        <w:numPr>
          <w:ilvl w:val="0"/>
          <w:numId w:val="14"/>
        </w:numPr>
        <w:shd w:val="clear" w:color="auto" w:fill="FDE9D9" w:themeFill="accent6" w:themeFillTint="33"/>
        <w:tabs>
          <w:tab w:val="left" w:pos="2310"/>
        </w:tabs>
        <w:rPr>
          <w:rFonts w:cs="Calibri"/>
          <w:kern w:val="2"/>
          <w:szCs w:val="22"/>
        </w:rPr>
      </w:pPr>
      <w:r w:rsidRPr="00962D1C">
        <w:rPr>
          <w:rFonts w:cs="Calibri"/>
          <w:kern w:val="2"/>
          <w:szCs w:val="22"/>
        </w:rPr>
        <w:t>Current operation: Release rate shall not exceed the rates found by adding the existing hydrograph from upstream areas to the natural hydrograph for on-site areas.</w:t>
      </w:r>
    </w:p>
    <w:p w14:paraId="3D5A7004" w14:textId="77777777" w:rsidR="00927D0C" w:rsidRPr="00962D1C" w:rsidRDefault="00927D0C" w:rsidP="00AE2B9B">
      <w:pPr>
        <w:pStyle w:val="ListParagraph"/>
        <w:shd w:val="clear" w:color="auto" w:fill="FDE9D9" w:themeFill="accent6" w:themeFillTint="33"/>
        <w:tabs>
          <w:tab w:val="left" w:pos="2310"/>
        </w:tabs>
        <w:ind w:left="360" w:firstLine="360"/>
        <w:rPr>
          <w:rFonts w:cs="Calibri"/>
          <w:kern w:val="2"/>
          <w:szCs w:val="22"/>
        </w:rPr>
      </w:pPr>
    </w:p>
    <w:p w14:paraId="24C24F91" w14:textId="15B8753E" w:rsidR="008E5B9F" w:rsidRPr="00962D1C" w:rsidRDefault="00927D0C" w:rsidP="00AE2B9B">
      <w:pPr>
        <w:pStyle w:val="ListParagraph"/>
        <w:numPr>
          <w:ilvl w:val="0"/>
          <w:numId w:val="14"/>
        </w:numPr>
        <w:shd w:val="clear" w:color="auto" w:fill="FDE9D9" w:themeFill="accent6" w:themeFillTint="33"/>
        <w:tabs>
          <w:tab w:val="left" w:pos="2310"/>
        </w:tabs>
        <w:rPr>
          <w:rFonts w:cs="Calibri"/>
          <w:kern w:val="2"/>
          <w:szCs w:val="22"/>
        </w:rPr>
      </w:pPr>
      <w:r w:rsidRPr="00962D1C">
        <w:rPr>
          <w:rFonts w:cs="Calibri"/>
          <w:kern w:val="2"/>
          <w:szCs w:val="22"/>
        </w:rPr>
        <w:t xml:space="preserve">Future operation: After upstream practices are installed (which will reduce inflow rates to the practice proposed by this project), release rates shall not exceed the rates for natural conditions for the same storm event. </w:t>
      </w:r>
    </w:p>
    <w:p w14:paraId="1CCDEE21" w14:textId="77777777" w:rsidR="008E5B9F" w:rsidRPr="00962D1C" w:rsidRDefault="008E5B9F" w:rsidP="00B54901">
      <w:pPr>
        <w:tabs>
          <w:tab w:val="left" w:pos="2310"/>
        </w:tabs>
        <w:rPr>
          <w:rFonts w:cs="Calibri"/>
          <w:i/>
          <w:iCs/>
          <w:kern w:val="2"/>
          <w:szCs w:val="22"/>
        </w:rPr>
      </w:pPr>
    </w:p>
    <w:p w14:paraId="30D7D1B9" w14:textId="39F24CD5" w:rsidR="00B54901" w:rsidRPr="00191C1D" w:rsidRDefault="00B54901" w:rsidP="00191C1D">
      <w:pPr>
        <w:pStyle w:val="Caption"/>
        <w:shd w:val="clear" w:color="auto" w:fill="FDE9D9" w:themeFill="accent6" w:themeFillTint="33"/>
        <w:rPr>
          <w:rFonts w:ascii="Calibri" w:hAnsi="Calibri" w:cs="Calibri"/>
          <w:kern w:val="2"/>
          <w:szCs w:val="22"/>
        </w:rPr>
      </w:pPr>
      <w:r w:rsidRPr="00962D1C">
        <w:rPr>
          <w:rFonts w:ascii="Calibri" w:hAnsi="Calibri" w:cs="Calibri"/>
          <w:kern w:val="2"/>
          <w:szCs w:val="22"/>
        </w:rPr>
        <w:t>EXAMPLE – Table 6. Upstream Off-Site Hydrologic Summary</w:t>
      </w:r>
    </w:p>
    <w:tbl>
      <w:tblPr>
        <w:tblStyle w:val="TableGrid"/>
        <w:tblW w:w="0" w:type="auto"/>
        <w:jc w:val="center"/>
        <w:tblCellMar>
          <w:left w:w="115" w:type="dxa"/>
          <w:right w:w="115" w:type="dxa"/>
        </w:tblCellMar>
        <w:tblLook w:val="04A0" w:firstRow="1" w:lastRow="0" w:firstColumn="1" w:lastColumn="0" w:noHBand="0" w:noVBand="1"/>
      </w:tblPr>
      <w:tblGrid>
        <w:gridCol w:w="625"/>
        <w:gridCol w:w="1260"/>
        <w:gridCol w:w="1140"/>
        <w:gridCol w:w="1151"/>
        <w:gridCol w:w="954"/>
        <w:gridCol w:w="1118"/>
        <w:gridCol w:w="1009"/>
        <w:gridCol w:w="1151"/>
        <w:gridCol w:w="1121"/>
      </w:tblGrid>
      <w:tr w:rsidR="00AE2B9B" w:rsidRPr="00962D1C" w14:paraId="5DE7F027" w14:textId="77777777" w:rsidTr="00191C1D">
        <w:trPr>
          <w:trHeight w:val="317"/>
          <w:tblHeader/>
          <w:jc w:val="center"/>
        </w:trPr>
        <w:tc>
          <w:tcPr>
            <w:tcW w:w="1885" w:type="dxa"/>
            <w:gridSpan w:val="2"/>
            <w:vMerge w:val="restart"/>
            <w:tcBorders>
              <w:bottom w:val="single" w:sz="4" w:space="0" w:color="auto"/>
            </w:tcBorders>
            <w:shd w:val="clear" w:color="auto" w:fill="D9D9D9" w:themeFill="background1" w:themeFillShade="D9"/>
            <w:vAlign w:val="center"/>
          </w:tcPr>
          <w:p w14:paraId="43A0FB07" w14:textId="77777777" w:rsidR="00AE2B9B" w:rsidRPr="00962D1C" w:rsidRDefault="00AE2B9B" w:rsidP="00AE2B9B">
            <w:pPr>
              <w:jc w:val="center"/>
              <w:rPr>
                <w:rFonts w:cs="Calibri"/>
                <w:kern w:val="2"/>
                <w:szCs w:val="22"/>
              </w:rPr>
            </w:pPr>
            <w:r w:rsidRPr="00962D1C">
              <w:rPr>
                <w:rFonts w:cs="Calibri"/>
                <w:b/>
                <w:bCs/>
                <w:kern w:val="2"/>
                <w:szCs w:val="22"/>
              </w:rPr>
              <w:t>Storm Event</w:t>
            </w:r>
          </w:p>
        </w:tc>
        <w:tc>
          <w:tcPr>
            <w:tcW w:w="1140" w:type="dxa"/>
            <w:shd w:val="clear" w:color="auto" w:fill="D9D9D9" w:themeFill="background1" w:themeFillShade="D9"/>
            <w:noWrap/>
            <w:vAlign w:val="center"/>
            <w:hideMark/>
          </w:tcPr>
          <w:p w14:paraId="11CB0B1F" w14:textId="77777777" w:rsidR="00AE2B9B" w:rsidRPr="00962D1C" w:rsidRDefault="00AE2B9B" w:rsidP="00AE2B9B">
            <w:pPr>
              <w:jc w:val="center"/>
              <w:rPr>
                <w:rFonts w:cs="Calibri"/>
                <w:kern w:val="2"/>
                <w:szCs w:val="22"/>
              </w:rPr>
            </w:pPr>
          </w:p>
        </w:tc>
        <w:tc>
          <w:tcPr>
            <w:tcW w:w="2096" w:type="dxa"/>
            <w:gridSpan w:val="2"/>
            <w:shd w:val="clear" w:color="auto" w:fill="D9D9D9" w:themeFill="background1" w:themeFillShade="D9"/>
            <w:noWrap/>
            <w:vAlign w:val="center"/>
            <w:hideMark/>
          </w:tcPr>
          <w:p w14:paraId="357653FE" w14:textId="77777777" w:rsidR="00AE2B9B" w:rsidRPr="00962D1C" w:rsidRDefault="00AE2B9B" w:rsidP="00AE2B9B">
            <w:pPr>
              <w:jc w:val="center"/>
              <w:rPr>
                <w:rFonts w:cs="Calibri"/>
                <w:b/>
                <w:bCs/>
                <w:kern w:val="2"/>
                <w:szCs w:val="22"/>
              </w:rPr>
            </w:pPr>
            <w:r w:rsidRPr="00962D1C">
              <w:rPr>
                <w:rFonts w:cs="Calibri"/>
                <w:b/>
                <w:bCs/>
                <w:kern w:val="2"/>
                <w:szCs w:val="22"/>
              </w:rPr>
              <w:t>Natural</w:t>
            </w:r>
          </w:p>
        </w:tc>
        <w:tc>
          <w:tcPr>
            <w:tcW w:w="2048" w:type="dxa"/>
            <w:gridSpan w:val="2"/>
            <w:shd w:val="clear" w:color="auto" w:fill="D9D9D9" w:themeFill="background1" w:themeFillShade="D9"/>
            <w:noWrap/>
            <w:vAlign w:val="center"/>
            <w:hideMark/>
          </w:tcPr>
          <w:p w14:paraId="178105CD" w14:textId="77777777" w:rsidR="00AE2B9B" w:rsidRPr="00962D1C" w:rsidRDefault="00AE2B9B" w:rsidP="00AE2B9B">
            <w:pPr>
              <w:jc w:val="center"/>
              <w:rPr>
                <w:rFonts w:cs="Calibri"/>
                <w:b/>
                <w:bCs/>
                <w:kern w:val="2"/>
                <w:szCs w:val="22"/>
              </w:rPr>
            </w:pPr>
            <w:r w:rsidRPr="00962D1C">
              <w:rPr>
                <w:rFonts w:cs="Calibri"/>
                <w:b/>
                <w:bCs/>
                <w:kern w:val="2"/>
                <w:szCs w:val="22"/>
              </w:rPr>
              <w:t>Existing</w:t>
            </w:r>
          </w:p>
        </w:tc>
        <w:tc>
          <w:tcPr>
            <w:tcW w:w="2096" w:type="dxa"/>
            <w:gridSpan w:val="2"/>
            <w:shd w:val="clear" w:color="auto" w:fill="D9D9D9" w:themeFill="background1" w:themeFillShade="D9"/>
            <w:noWrap/>
            <w:vAlign w:val="center"/>
            <w:hideMark/>
          </w:tcPr>
          <w:p w14:paraId="4BC84ABC" w14:textId="77777777" w:rsidR="00AE2B9B" w:rsidRPr="00962D1C" w:rsidRDefault="00AE2B9B" w:rsidP="00AE2B9B">
            <w:pPr>
              <w:tabs>
                <w:tab w:val="left" w:pos="2310"/>
              </w:tabs>
              <w:jc w:val="center"/>
              <w:rPr>
                <w:rFonts w:cs="Calibri"/>
                <w:b/>
                <w:bCs/>
                <w:kern w:val="2"/>
                <w:szCs w:val="22"/>
              </w:rPr>
            </w:pPr>
            <w:r w:rsidRPr="00962D1C">
              <w:rPr>
                <w:rFonts w:cs="Calibri"/>
                <w:b/>
                <w:bCs/>
                <w:kern w:val="2"/>
                <w:szCs w:val="22"/>
              </w:rPr>
              <w:t>Future</w:t>
            </w:r>
          </w:p>
        </w:tc>
      </w:tr>
      <w:tr w:rsidR="00AE2B9B" w:rsidRPr="00962D1C" w14:paraId="15CEECA3" w14:textId="77777777" w:rsidTr="00191C1D">
        <w:trPr>
          <w:trHeight w:val="317"/>
          <w:tblHeader/>
          <w:jc w:val="center"/>
        </w:trPr>
        <w:tc>
          <w:tcPr>
            <w:tcW w:w="1885" w:type="dxa"/>
            <w:gridSpan w:val="2"/>
            <w:vMerge/>
            <w:tcBorders>
              <w:bottom w:val="single" w:sz="4" w:space="0" w:color="auto"/>
            </w:tcBorders>
            <w:shd w:val="clear" w:color="auto" w:fill="D9D9D9" w:themeFill="background1" w:themeFillShade="D9"/>
            <w:vAlign w:val="center"/>
          </w:tcPr>
          <w:p w14:paraId="25F4EA8D" w14:textId="77777777" w:rsidR="00AE2B9B" w:rsidRPr="00962D1C" w:rsidRDefault="00AE2B9B" w:rsidP="00AE2B9B">
            <w:pPr>
              <w:jc w:val="center"/>
              <w:rPr>
                <w:rFonts w:cs="Calibri"/>
                <w:b/>
                <w:bCs/>
                <w:kern w:val="2"/>
                <w:szCs w:val="22"/>
              </w:rPr>
            </w:pPr>
          </w:p>
        </w:tc>
        <w:tc>
          <w:tcPr>
            <w:tcW w:w="1140" w:type="dxa"/>
            <w:shd w:val="clear" w:color="auto" w:fill="D9D9D9" w:themeFill="background1" w:themeFillShade="D9"/>
            <w:noWrap/>
            <w:vAlign w:val="center"/>
            <w:hideMark/>
          </w:tcPr>
          <w:p w14:paraId="3FD6E9A8" w14:textId="77777777" w:rsidR="00AE2B9B" w:rsidRPr="00962D1C" w:rsidRDefault="00AE2B9B" w:rsidP="00AE2B9B">
            <w:pPr>
              <w:jc w:val="center"/>
              <w:rPr>
                <w:rFonts w:cs="Calibri"/>
                <w:b/>
                <w:bCs/>
                <w:kern w:val="2"/>
                <w:szCs w:val="22"/>
              </w:rPr>
            </w:pPr>
            <w:r w:rsidRPr="00962D1C">
              <w:rPr>
                <w:rFonts w:cs="Calibri"/>
                <w:b/>
                <w:bCs/>
                <w:kern w:val="2"/>
                <w:szCs w:val="22"/>
              </w:rPr>
              <w:t>Rainfall</w:t>
            </w:r>
          </w:p>
        </w:tc>
        <w:tc>
          <w:tcPr>
            <w:tcW w:w="1151" w:type="dxa"/>
            <w:shd w:val="clear" w:color="auto" w:fill="D9D9D9" w:themeFill="background1" w:themeFillShade="D9"/>
            <w:noWrap/>
            <w:vAlign w:val="center"/>
            <w:hideMark/>
          </w:tcPr>
          <w:p w14:paraId="32CEA1FB" w14:textId="77777777" w:rsidR="00AE2B9B" w:rsidRPr="00962D1C" w:rsidRDefault="00AE2B9B" w:rsidP="00AE2B9B">
            <w:pPr>
              <w:jc w:val="center"/>
              <w:rPr>
                <w:rFonts w:cs="Calibri"/>
                <w:b/>
                <w:bCs/>
                <w:kern w:val="2"/>
                <w:szCs w:val="22"/>
              </w:rPr>
            </w:pPr>
            <w:r w:rsidRPr="00962D1C">
              <w:rPr>
                <w:rFonts w:cs="Calibri"/>
                <w:b/>
                <w:bCs/>
                <w:kern w:val="2"/>
                <w:szCs w:val="22"/>
              </w:rPr>
              <w:t>Peak rate</w:t>
            </w:r>
          </w:p>
        </w:tc>
        <w:tc>
          <w:tcPr>
            <w:tcW w:w="945" w:type="dxa"/>
            <w:shd w:val="clear" w:color="auto" w:fill="D9D9D9" w:themeFill="background1" w:themeFillShade="D9"/>
            <w:noWrap/>
            <w:vAlign w:val="center"/>
            <w:hideMark/>
          </w:tcPr>
          <w:p w14:paraId="3C28ECC1" w14:textId="77777777" w:rsidR="00AE2B9B" w:rsidRPr="00962D1C" w:rsidRDefault="00AE2B9B" w:rsidP="00AE2B9B">
            <w:pPr>
              <w:jc w:val="center"/>
              <w:rPr>
                <w:rFonts w:cs="Calibri"/>
                <w:b/>
                <w:bCs/>
                <w:kern w:val="2"/>
                <w:szCs w:val="22"/>
              </w:rPr>
            </w:pPr>
            <w:r w:rsidRPr="00962D1C">
              <w:rPr>
                <w:rFonts w:cs="Calibri"/>
                <w:b/>
                <w:bCs/>
                <w:kern w:val="2"/>
                <w:szCs w:val="22"/>
              </w:rPr>
              <w:t>Volume</w:t>
            </w:r>
          </w:p>
        </w:tc>
        <w:tc>
          <w:tcPr>
            <w:tcW w:w="1118" w:type="dxa"/>
            <w:shd w:val="clear" w:color="auto" w:fill="D9D9D9" w:themeFill="background1" w:themeFillShade="D9"/>
            <w:noWrap/>
            <w:vAlign w:val="center"/>
            <w:hideMark/>
          </w:tcPr>
          <w:p w14:paraId="090F8866" w14:textId="77777777" w:rsidR="00AE2B9B" w:rsidRPr="00962D1C" w:rsidRDefault="00AE2B9B" w:rsidP="00AE2B9B">
            <w:pPr>
              <w:jc w:val="center"/>
              <w:rPr>
                <w:rFonts w:cs="Calibri"/>
                <w:b/>
                <w:bCs/>
                <w:kern w:val="2"/>
                <w:szCs w:val="22"/>
              </w:rPr>
            </w:pPr>
            <w:r w:rsidRPr="00962D1C">
              <w:rPr>
                <w:rFonts w:cs="Calibri"/>
                <w:b/>
                <w:bCs/>
                <w:kern w:val="2"/>
                <w:szCs w:val="22"/>
              </w:rPr>
              <w:t>Peak rate</w:t>
            </w:r>
          </w:p>
        </w:tc>
        <w:tc>
          <w:tcPr>
            <w:tcW w:w="930" w:type="dxa"/>
            <w:shd w:val="clear" w:color="auto" w:fill="D9D9D9" w:themeFill="background1" w:themeFillShade="D9"/>
            <w:noWrap/>
            <w:vAlign w:val="center"/>
            <w:hideMark/>
          </w:tcPr>
          <w:p w14:paraId="33F07431" w14:textId="77777777" w:rsidR="00AE2B9B" w:rsidRPr="00962D1C" w:rsidRDefault="00AE2B9B" w:rsidP="00AE2B9B">
            <w:pPr>
              <w:tabs>
                <w:tab w:val="left" w:pos="2310"/>
              </w:tabs>
              <w:jc w:val="center"/>
              <w:rPr>
                <w:rFonts w:cs="Calibri"/>
                <w:b/>
                <w:bCs/>
                <w:kern w:val="2"/>
                <w:szCs w:val="22"/>
              </w:rPr>
            </w:pPr>
            <w:r w:rsidRPr="00962D1C">
              <w:rPr>
                <w:rFonts w:cs="Calibri"/>
                <w:b/>
                <w:bCs/>
                <w:kern w:val="2"/>
                <w:szCs w:val="22"/>
              </w:rPr>
              <w:t>Volume</w:t>
            </w:r>
          </w:p>
        </w:tc>
        <w:tc>
          <w:tcPr>
            <w:tcW w:w="1151" w:type="dxa"/>
            <w:shd w:val="clear" w:color="auto" w:fill="D9D9D9" w:themeFill="background1" w:themeFillShade="D9"/>
            <w:noWrap/>
            <w:vAlign w:val="center"/>
            <w:hideMark/>
          </w:tcPr>
          <w:p w14:paraId="2AA64C0D" w14:textId="77777777" w:rsidR="00AE2B9B" w:rsidRPr="00962D1C" w:rsidRDefault="00AE2B9B" w:rsidP="00AE2B9B">
            <w:pPr>
              <w:tabs>
                <w:tab w:val="left" w:pos="2310"/>
              </w:tabs>
              <w:jc w:val="center"/>
              <w:rPr>
                <w:rFonts w:cs="Calibri"/>
                <w:b/>
                <w:bCs/>
                <w:kern w:val="2"/>
                <w:szCs w:val="22"/>
              </w:rPr>
            </w:pPr>
            <w:r w:rsidRPr="00962D1C">
              <w:rPr>
                <w:rFonts w:cs="Calibri"/>
                <w:b/>
                <w:bCs/>
                <w:kern w:val="2"/>
                <w:szCs w:val="22"/>
              </w:rPr>
              <w:t>Peak rate</w:t>
            </w:r>
          </w:p>
        </w:tc>
        <w:tc>
          <w:tcPr>
            <w:tcW w:w="945" w:type="dxa"/>
            <w:shd w:val="clear" w:color="auto" w:fill="D9D9D9" w:themeFill="background1" w:themeFillShade="D9"/>
            <w:noWrap/>
            <w:vAlign w:val="center"/>
            <w:hideMark/>
          </w:tcPr>
          <w:p w14:paraId="48C056CE" w14:textId="77777777" w:rsidR="00AE2B9B" w:rsidRPr="00962D1C" w:rsidRDefault="00AE2B9B" w:rsidP="00AE2B9B">
            <w:pPr>
              <w:tabs>
                <w:tab w:val="left" w:pos="2310"/>
              </w:tabs>
              <w:jc w:val="center"/>
              <w:rPr>
                <w:rFonts w:cs="Calibri"/>
                <w:b/>
                <w:bCs/>
                <w:kern w:val="2"/>
                <w:szCs w:val="22"/>
              </w:rPr>
            </w:pPr>
            <w:r w:rsidRPr="00962D1C">
              <w:rPr>
                <w:rFonts w:cs="Calibri"/>
                <w:b/>
                <w:bCs/>
                <w:kern w:val="2"/>
                <w:szCs w:val="22"/>
              </w:rPr>
              <w:t>Volume</w:t>
            </w:r>
          </w:p>
        </w:tc>
      </w:tr>
      <w:tr w:rsidR="00AE2B9B" w:rsidRPr="00962D1C" w14:paraId="2291FD42" w14:textId="77777777" w:rsidTr="00191C1D">
        <w:trPr>
          <w:trHeight w:val="317"/>
          <w:tblHeader/>
          <w:jc w:val="center"/>
        </w:trPr>
        <w:tc>
          <w:tcPr>
            <w:tcW w:w="1885" w:type="dxa"/>
            <w:gridSpan w:val="2"/>
            <w:vMerge/>
            <w:tcBorders>
              <w:bottom w:val="single" w:sz="4" w:space="0" w:color="auto"/>
            </w:tcBorders>
            <w:shd w:val="clear" w:color="auto" w:fill="D9D9D9" w:themeFill="background1" w:themeFillShade="D9"/>
            <w:vAlign w:val="center"/>
          </w:tcPr>
          <w:p w14:paraId="3E58EDD9" w14:textId="77777777" w:rsidR="00AE2B9B" w:rsidRPr="00962D1C" w:rsidRDefault="00AE2B9B" w:rsidP="00AE2B9B">
            <w:pPr>
              <w:jc w:val="center"/>
              <w:rPr>
                <w:rFonts w:cs="Calibri"/>
                <w:b/>
                <w:bCs/>
                <w:kern w:val="2"/>
                <w:szCs w:val="22"/>
              </w:rPr>
            </w:pPr>
          </w:p>
        </w:tc>
        <w:tc>
          <w:tcPr>
            <w:tcW w:w="1140" w:type="dxa"/>
            <w:shd w:val="clear" w:color="auto" w:fill="D9D9D9" w:themeFill="background1" w:themeFillShade="D9"/>
            <w:noWrap/>
            <w:vAlign w:val="center"/>
            <w:hideMark/>
          </w:tcPr>
          <w:p w14:paraId="74A9865B" w14:textId="77777777" w:rsidR="00AE2B9B" w:rsidRPr="00962D1C" w:rsidRDefault="00AE2B9B" w:rsidP="00AE2B9B">
            <w:pPr>
              <w:jc w:val="center"/>
              <w:rPr>
                <w:rFonts w:cs="Calibri"/>
                <w:b/>
                <w:kern w:val="2"/>
                <w:szCs w:val="22"/>
              </w:rPr>
            </w:pPr>
            <w:r w:rsidRPr="00962D1C">
              <w:rPr>
                <w:rFonts w:cs="Calibri"/>
                <w:b/>
                <w:kern w:val="2"/>
                <w:szCs w:val="22"/>
              </w:rPr>
              <w:t>inches</w:t>
            </w:r>
          </w:p>
        </w:tc>
        <w:tc>
          <w:tcPr>
            <w:tcW w:w="1151" w:type="dxa"/>
            <w:shd w:val="clear" w:color="auto" w:fill="D9D9D9" w:themeFill="background1" w:themeFillShade="D9"/>
            <w:noWrap/>
            <w:vAlign w:val="center"/>
            <w:hideMark/>
          </w:tcPr>
          <w:p w14:paraId="269439CF" w14:textId="77777777" w:rsidR="00AE2B9B" w:rsidRPr="00962D1C" w:rsidRDefault="00AE2B9B" w:rsidP="00AE2B9B">
            <w:pPr>
              <w:jc w:val="center"/>
              <w:rPr>
                <w:rFonts w:cs="Calibri"/>
                <w:b/>
                <w:kern w:val="2"/>
                <w:szCs w:val="22"/>
              </w:rPr>
            </w:pPr>
            <w:proofErr w:type="spellStart"/>
            <w:r w:rsidRPr="00962D1C">
              <w:rPr>
                <w:rFonts w:cs="Calibri"/>
                <w:b/>
                <w:kern w:val="2"/>
                <w:szCs w:val="22"/>
              </w:rPr>
              <w:t>cfs</w:t>
            </w:r>
            <w:proofErr w:type="spellEnd"/>
          </w:p>
        </w:tc>
        <w:tc>
          <w:tcPr>
            <w:tcW w:w="945" w:type="dxa"/>
            <w:shd w:val="clear" w:color="auto" w:fill="D9D9D9" w:themeFill="background1" w:themeFillShade="D9"/>
            <w:noWrap/>
            <w:vAlign w:val="center"/>
            <w:hideMark/>
          </w:tcPr>
          <w:p w14:paraId="1F7A91A5" w14:textId="77777777" w:rsidR="00AE2B9B" w:rsidRPr="00962D1C" w:rsidRDefault="00AE2B9B" w:rsidP="00AE2B9B">
            <w:pPr>
              <w:jc w:val="center"/>
              <w:rPr>
                <w:rFonts w:cs="Calibri"/>
                <w:b/>
                <w:kern w:val="2"/>
                <w:szCs w:val="22"/>
              </w:rPr>
            </w:pPr>
            <w:r w:rsidRPr="00962D1C">
              <w:rPr>
                <w:rFonts w:cs="Calibri"/>
                <w:b/>
                <w:kern w:val="2"/>
                <w:szCs w:val="22"/>
              </w:rPr>
              <w:t>CF</w:t>
            </w:r>
          </w:p>
        </w:tc>
        <w:tc>
          <w:tcPr>
            <w:tcW w:w="1118" w:type="dxa"/>
            <w:shd w:val="clear" w:color="auto" w:fill="D9D9D9" w:themeFill="background1" w:themeFillShade="D9"/>
            <w:noWrap/>
            <w:vAlign w:val="center"/>
            <w:hideMark/>
          </w:tcPr>
          <w:p w14:paraId="3C321972" w14:textId="77777777" w:rsidR="00AE2B9B" w:rsidRPr="00962D1C" w:rsidRDefault="00AE2B9B" w:rsidP="00AE2B9B">
            <w:pPr>
              <w:jc w:val="center"/>
              <w:rPr>
                <w:rFonts w:cs="Calibri"/>
                <w:b/>
                <w:kern w:val="2"/>
                <w:szCs w:val="22"/>
              </w:rPr>
            </w:pPr>
            <w:proofErr w:type="spellStart"/>
            <w:r w:rsidRPr="00962D1C">
              <w:rPr>
                <w:rFonts w:cs="Calibri"/>
                <w:b/>
                <w:kern w:val="2"/>
                <w:szCs w:val="22"/>
              </w:rPr>
              <w:t>cfs</w:t>
            </w:r>
            <w:proofErr w:type="spellEnd"/>
          </w:p>
        </w:tc>
        <w:tc>
          <w:tcPr>
            <w:tcW w:w="930" w:type="dxa"/>
            <w:shd w:val="clear" w:color="auto" w:fill="D9D9D9" w:themeFill="background1" w:themeFillShade="D9"/>
            <w:noWrap/>
            <w:vAlign w:val="center"/>
            <w:hideMark/>
          </w:tcPr>
          <w:p w14:paraId="6906EE39" w14:textId="77777777" w:rsidR="00AE2B9B" w:rsidRPr="00962D1C" w:rsidRDefault="00AE2B9B" w:rsidP="00AE2B9B">
            <w:pPr>
              <w:tabs>
                <w:tab w:val="left" w:pos="2310"/>
              </w:tabs>
              <w:jc w:val="center"/>
              <w:rPr>
                <w:rFonts w:cs="Calibri"/>
                <w:b/>
                <w:kern w:val="2"/>
                <w:szCs w:val="22"/>
              </w:rPr>
            </w:pPr>
            <w:r w:rsidRPr="00962D1C">
              <w:rPr>
                <w:rFonts w:cs="Calibri"/>
                <w:b/>
                <w:kern w:val="2"/>
                <w:szCs w:val="22"/>
              </w:rPr>
              <w:t>CF</w:t>
            </w:r>
          </w:p>
        </w:tc>
        <w:tc>
          <w:tcPr>
            <w:tcW w:w="1151" w:type="dxa"/>
            <w:shd w:val="clear" w:color="auto" w:fill="D9D9D9" w:themeFill="background1" w:themeFillShade="D9"/>
            <w:noWrap/>
            <w:vAlign w:val="center"/>
            <w:hideMark/>
          </w:tcPr>
          <w:p w14:paraId="49EDE94F" w14:textId="77777777" w:rsidR="00AE2B9B" w:rsidRPr="00962D1C" w:rsidRDefault="00AE2B9B" w:rsidP="00AE2B9B">
            <w:pPr>
              <w:tabs>
                <w:tab w:val="left" w:pos="2310"/>
              </w:tabs>
              <w:jc w:val="center"/>
              <w:rPr>
                <w:rFonts w:cs="Calibri"/>
                <w:b/>
                <w:kern w:val="2"/>
                <w:szCs w:val="22"/>
              </w:rPr>
            </w:pPr>
            <w:proofErr w:type="spellStart"/>
            <w:r w:rsidRPr="00962D1C">
              <w:rPr>
                <w:rFonts w:cs="Calibri"/>
                <w:b/>
                <w:kern w:val="2"/>
                <w:szCs w:val="22"/>
              </w:rPr>
              <w:t>cfs</w:t>
            </w:r>
            <w:proofErr w:type="spellEnd"/>
          </w:p>
        </w:tc>
        <w:tc>
          <w:tcPr>
            <w:tcW w:w="945" w:type="dxa"/>
            <w:shd w:val="clear" w:color="auto" w:fill="D9D9D9" w:themeFill="background1" w:themeFillShade="D9"/>
            <w:noWrap/>
            <w:vAlign w:val="center"/>
            <w:hideMark/>
          </w:tcPr>
          <w:p w14:paraId="471C450E" w14:textId="77777777" w:rsidR="00AE2B9B" w:rsidRPr="00962D1C" w:rsidRDefault="00AE2B9B" w:rsidP="00AE2B9B">
            <w:pPr>
              <w:tabs>
                <w:tab w:val="left" w:pos="2310"/>
              </w:tabs>
              <w:jc w:val="center"/>
              <w:rPr>
                <w:rFonts w:cs="Calibri"/>
                <w:b/>
                <w:kern w:val="2"/>
                <w:szCs w:val="22"/>
              </w:rPr>
            </w:pPr>
            <w:r w:rsidRPr="00962D1C">
              <w:rPr>
                <w:rFonts w:cs="Calibri"/>
                <w:b/>
                <w:kern w:val="2"/>
                <w:szCs w:val="22"/>
              </w:rPr>
              <w:t>CF</w:t>
            </w:r>
          </w:p>
        </w:tc>
      </w:tr>
      <w:tr w:rsidR="00AE2B9B" w:rsidRPr="00962D1C" w14:paraId="4B755B64" w14:textId="77777777" w:rsidTr="00191C1D">
        <w:trPr>
          <w:trHeight w:val="317"/>
          <w:jc w:val="center"/>
        </w:trPr>
        <w:tc>
          <w:tcPr>
            <w:tcW w:w="625" w:type="dxa"/>
            <w:tcBorders>
              <w:top w:val="single" w:sz="4" w:space="0" w:color="auto"/>
            </w:tcBorders>
            <w:shd w:val="clear" w:color="auto" w:fill="D9D9D9" w:themeFill="background1" w:themeFillShade="D9"/>
            <w:vAlign w:val="center"/>
          </w:tcPr>
          <w:p w14:paraId="55AD9847" w14:textId="77777777" w:rsidR="00AE2B9B" w:rsidRPr="00962D1C" w:rsidRDefault="00AE2B9B" w:rsidP="00AE2B9B">
            <w:pPr>
              <w:jc w:val="center"/>
              <w:rPr>
                <w:rFonts w:cs="Calibri"/>
                <w:b/>
                <w:kern w:val="2"/>
                <w:szCs w:val="22"/>
              </w:rPr>
            </w:pPr>
          </w:p>
        </w:tc>
        <w:tc>
          <w:tcPr>
            <w:tcW w:w="1260" w:type="dxa"/>
            <w:tcBorders>
              <w:top w:val="single" w:sz="4" w:space="0" w:color="auto"/>
            </w:tcBorders>
            <w:shd w:val="clear" w:color="auto" w:fill="D9D9D9" w:themeFill="background1" w:themeFillShade="D9"/>
            <w:noWrap/>
            <w:vAlign w:val="center"/>
            <w:hideMark/>
          </w:tcPr>
          <w:p w14:paraId="7FB7CAAF" w14:textId="77777777" w:rsidR="00AE2B9B" w:rsidRPr="00962D1C" w:rsidRDefault="00AE2B9B" w:rsidP="00AE2B9B">
            <w:pPr>
              <w:jc w:val="center"/>
              <w:rPr>
                <w:rFonts w:cs="Calibri"/>
                <w:b/>
                <w:kern w:val="2"/>
                <w:szCs w:val="22"/>
              </w:rPr>
            </w:pPr>
            <w:proofErr w:type="spellStart"/>
            <w:r w:rsidRPr="00962D1C">
              <w:rPr>
                <w:rFonts w:cs="Calibri"/>
                <w:b/>
                <w:kern w:val="2"/>
                <w:szCs w:val="22"/>
              </w:rPr>
              <w:t>WQv</w:t>
            </w:r>
            <w:proofErr w:type="spellEnd"/>
          </w:p>
        </w:tc>
        <w:tc>
          <w:tcPr>
            <w:tcW w:w="1140" w:type="dxa"/>
            <w:shd w:val="clear" w:color="auto" w:fill="F2F2F2" w:themeFill="background1" w:themeFillShade="F2"/>
            <w:noWrap/>
            <w:vAlign w:val="center"/>
            <w:hideMark/>
          </w:tcPr>
          <w:p w14:paraId="48E7952F" w14:textId="77777777" w:rsidR="00AE2B9B" w:rsidRPr="00962D1C" w:rsidRDefault="00AE2B9B" w:rsidP="00AE2B9B">
            <w:pPr>
              <w:jc w:val="center"/>
              <w:rPr>
                <w:rFonts w:cs="Calibri"/>
                <w:kern w:val="2"/>
                <w:szCs w:val="22"/>
              </w:rPr>
            </w:pPr>
            <w:r w:rsidRPr="00962D1C">
              <w:rPr>
                <w:rFonts w:cs="Calibri"/>
                <w:kern w:val="2"/>
                <w:szCs w:val="22"/>
              </w:rPr>
              <w:t>1.25</w:t>
            </w:r>
          </w:p>
        </w:tc>
        <w:tc>
          <w:tcPr>
            <w:tcW w:w="1151" w:type="dxa"/>
            <w:shd w:val="clear" w:color="auto" w:fill="BFBFBF" w:themeFill="background1" w:themeFillShade="BF"/>
            <w:noWrap/>
            <w:vAlign w:val="center"/>
            <w:hideMark/>
          </w:tcPr>
          <w:p w14:paraId="7752FE6B" w14:textId="77777777" w:rsidR="00AE2B9B" w:rsidRPr="00AE2B9B" w:rsidRDefault="00AE2B9B" w:rsidP="00AE2B9B">
            <w:pPr>
              <w:jc w:val="center"/>
              <w:rPr>
                <w:rFonts w:cs="Calibri"/>
                <w:kern w:val="2"/>
                <w:szCs w:val="22"/>
              </w:rPr>
            </w:pPr>
          </w:p>
        </w:tc>
        <w:tc>
          <w:tcPr>
            <w:tcW w:w="945" w:type="dxa"/>
            <w:shd w:val="clear" w:color="auto" w:fill="BFBFBF" w:themeFill="background1" w:themeFillShade="BF"/>
            <w:noWrap/>
            <w:vAlign w:val="center"/>
            <w:hideMark/>
          </w:tcPr>
          <w:p w14:paraId="45F7409D" w14:textId="77777777" w:rsidR="00AE2B9B" w:rsidRPr="00962D1C" w:rsidRDefault="00AE2B9B" w:rsidP="00AE2B9B">
            <w:pPr>
              <w:jc w:val="center"/>
              <w:rPr>
                <w:rFonts w:cs="Calibri"/>
                <w:kern w:val="2"/>
                <w:szCs w:val="22"/>
              </w:rPr>
            </w:pPr>
          </w:p>
        </w:tc>
        <w:tc>
          <w:tcPr>
            <w:tcW w:w="1118" w:type="dxa"/>
            <w:shd w:val="clear" w:color="auto" w:fill="BFBFBF" w:themeFill="background1" w:themeFillShade="BF"/>
            <w:noWrap/>
            <w:vAlign w:val="center"/>
            <w:hideMark/>
          </w:tcPr>
          <w:p w14:paraId="397696AF" w14:textId="77777777" w:rsidR="00AE2B9B" w:rsidRPr="00962D1C" w:rsidRDefault="00AE2B9B" w:rsidP="00AE2B9B">
            <w:pPr>
              <w:jc w:val="center"/>
              <w:rPr>
                <w:rFonts w:cs="Calibri"/>
                <w:kern w:val="2"/>
                <w:szCs w:val="22"/>
              </w:rPr>
            </w:pPr>
          </w:p>
        </w:tc>
        <w:tc>
          <w:tcPr>
            <w:tcW w:w="930" w:type="dxa"/>
            <w:shd w:val="clear" w:color="auto" w:fill="BFBFBF" w:themeFill="background1" w:themeFillShade="BF"/>
            <w:noWrap/>
            <w:vAlign w:val="center"/>
            <w:hideMark/>
          </w:tcPr>
          <w:p w14:paraId="157F94A3" w14:textId="77777777" w:rsidR="00AE2B9B" w:rsidRPr="00962D1C" w:rsidRDefault="00AE2B9B" w:rsidP="00AE2B9B">
            <w:pPr>
              <w:tabs>
                <w:tab w:val="left" w:pos="2310"/>
              </w:tabs>
              <w:jc w:val="center"/>
              <w:rPr>
                <w:rFonts w:cs="Calibri"/>
                <w:kern w:val="2"/>
                <w:szCs w:val="22"/>
              </w:rPr>
            </w:pPr>
          </w:p>
        </w:tc>
        <w:tc>
          <w:tcPr>
            <w:tcW w:w="1151" w:type="dxa"/>
            <w:shd w:val="clear" w:color="auto" w:fill="F2DBDB" w:themeFill="accent2" w:themeFillTint="33"/>
            <w:noWrap/>
            <w:vAlign w:val="center"/>
            <w:hideMark/>
          </w:tcPr>
          <w:p w14:paraId="5A75FB9E" w14:textId="1A146BEE" w:rsidR="00AE2B9B" w:rsidRPr="00962D1C" w:rsidRDefault="00AE2B9B" w:rsidP="00AE2B9B">
            <w:pPr>
              <w:tabs>
                <w:tab w:val="left" w:pos="2310"/>
              </w:tabs>
              <w:jc w:val="center"/>
              <w:rPr>
                <w:rFonts w:cs="Calibri"/>
                <w:kern w:val="2"/>
                <w:szCs w:val="22"/>
              </w:rPr>
            </w:pPr>
            <w:r w:rsidRPr="00962D1C">
              <w:rPr>
                <w:rFonts w:cs="Calibri"/>
                <w:kern w:val="2"/>
                <w:szCs w:val="22"/>
              </w:rPr>
              <w:t>NA</w:t>
            </w:r>
          </w:p>
        </w:tc>
        <w:tc>
          <w:tcPr>
            <w:tcW w:w="945" w:type="dxa"/>
            <w:shd w:val="clear" w:color="auto" w:fill="F2DBDB" w:themeFill="accent2" w:themeFillTint="33"/>
            <w:noWrap/>
            <w:vAlign w:val="center"/>
            <w:hideMark/>
          </w:tcPr>
          <w:p w14:paraId="7B42C465" w14:textId="036A24DA" w:rsidR="00AE2B9B" w:rsidRPr="00962D1C" w:rsidRDefault="00AE2B9B" w:rsidP="00AE2B9B">
            <w:pPr>
              <w:tabs>
                <w:tab w:val="left" w:pos="2310"/>
              </w:tabs>
              <w:jc w:val="center"/>
              <w:rPr>
                <w:rFonts w:cs="Calibri"/>
                <w:kern w:val="2"/>
                <w:szCs w:val="22"/>
              </w:rPr>
            </w:pPr>
            <w:r w:rsidRPr="00962D1C">
              <w:rPr>
                <w:rFonts w:cs="Calibri"/>
                <w:kern w:val="2"/>
                <w:szCs w:val="22"/>
              </w:rPr>
              <w:t>NA</w:t>
            </w:r>
          </w:p>
        </w:tc>
      </w:tr>
      <w:tr w:rsidR="00AE2B9B" w:rsidRPr="00962D1C" w14:paraId="66411031" w14:textId="77777777" w:rsidTr="00AE2B9B">
        <w:trPr>
          <w:trHeight w:val="317"/>
          <w:jc w:val="center"/>
        </w:trPr>
        <w:tc>
          <w:tcPr>
            <w:tcW w:w="625" w:type="dxa"/>
            <w:shd w:val="clear" w:color="auto" w:fill="D9D9D9" w:themeFill="background1" w:themeFillShade="D9"/>
            <w:vAlign w:val="center"/>
          </w:tcPr>
          <w:p w14:paraId="703FD92D" w14:textId="77777777" w:rsidR="00AE2B9B" w:rsidRPr="00962D1C" w:rsidRDefault="00AE2B9B" w:rsidP="00AE2B9B">
            <w:pPr>
              <w:jc w:val="center"/>
              <w:rPr>
                <w:rFonts w:cs="Calibri"/>
                <w:b/>
                <w:kern w:val="2"/>
                <w:szCs w:val="22"/>
              </w:rPr>
            </w:pPr>
            <w:proofErr w:type="spellStart"/>
            <w:r w:rsidRPr="00962D1C">
              <w:rPr>
                <w:rFonts w:cs="Calibri"/>
                <w:b/>
                <w:kern w:val="2"/>
                <w:szCs w:val="22"/>
              </w:rPr>
              <w:t>CPv</w:t>
            </w:r>
            <w:proofErr w:type="spellEnd"/>
          </w:p>
        </w:tc>
        <w:tc>
          <w:tcPr>
            <w:tcW w:w="1260" w:type="dxa"/>
            <w:shd w:val="clear" w:color="auto" w:fill="D9D9D9" w:themeFill="background1" w:themeFillShade="D9"/>
            <w:noWrap/>
            <w:vAlign w:val="center"/>
            <w:hideMark/>
          </w:tcPr>
          <w:p w14:paraId="5C7B88FC" w14:textId="77777777" w:rsidR="00AE2B9B" w:rsidRPr="00962D1C" w:rsidRDefault="00AE2B9B" w:rsidP="00AE2B9B">
            <w:pPr>
              <w:jc w:val="center"/>
              <w:rPr>
                <w:rFonts w:cs="Calibri"/>
                <w:b/>
                <w:kern w:val="2"/>
                <w:szCs w:val="22"/>
              </w:rPr>
            </w:pPr>
            <w:r w:rsidRPr="00962D1C">
              <w:rPr>
                <w:rFonts w:cs="Calibri"/>
                <w:b/>
                <w:kern w:val="2"/>
                <w:szCs w:val="22"/>
              </w:rPr>
              <w:t>1-year</w:t>
            </w:r>
          </w:p>
        </w:tc>
        <w:tc>
          <w:tcPr>
            <w:tcW w:w="1140" w:type="dxa"/>
            <w:shd w:val="clear" w:color="auto" w:fill="F2F2F2" w:themeFill="background1" w:themeFillShade="F2"/>
            <w:noWrap/>
            <w:vAlign w:val="center"/>
            <w:hideMark/>
          </w:tcPr>
          <w:p w14:paraId="0A430C48" w14:textId="7B99DF99" w:rsidR="00AE2B9B" w:rsidRPr="00962D1C" w:rsidRDefault="00AE2B9B" w:rsidP="00AE2B9B">
            <w:pPr>
              <w:jc w:val="center"/>
              <w:rPr>
                <w:rFonts w:cs="Calibri"/>
                <w:kern w:val="2"/>
                <w:szCs w:val="22"/>
              </w:rPr>
            </w:pPr>
            <w:r w:rsidRPr="00962D1C">
              <w:rPr>
                <w:rFonts w:cs="Calibri"/>
                <w:kern w:val="2"/>
                <w:szCs w:val="22"/>
              </w:rPr>
              <w:t>2.67</w:t>
            </w:r>
          </w:p>
        </w:tc>
        <w:tc>
          <w:tcPr>
            <w:tcW w:w="1151" w:type="dxa"/>
            <w:shd w:val="clear" w:color="auto" w:fill="EAF1DD" w:themeFill="accent3" w:themeFillTint="33"/>
            <w:noWrap/>
            <w:vAlign w:val="center"/>
            <w:hideMark/>
          </w:tcPr>
          <w:p w14:paraId="493AECBD" w14:textId="5923EB50" w:rsidR="00AE2B9B" w:rsidRPr="00AE2B9B" w:rsidRDefault="00AE2B9B" w:rsidP="00AE2B9B">
            <w:pPr>
              <w:jc w:val="center"/>
              <w:rPr>
                <w:rFonts w:cs="Calibri"/>
                <w:kern w:val="2"/>
                <w:szCs w:val="22"/>
              </w:rPr>
            </w:pPr>
            <w:r w:rsidRPr="00962D1C">
              <w:rPr>
                <w:rFonts w:cs="Calibri"/>
                <w:iCs/>
                <w:kern w:val="2"/>
                <w:szCs w:val="22"/>
              </w:rPr>
              <w:t>2.5</w:t>
            </w:r>
          </w:p>
        </w:tc>
        <w:tc>
          <w:tcPr>
            <w:tcW w:w="945" w:type="dxa"/>
            <w:shd w:val="clear" w:color="auto" w:fill="EAF1DD" w:themeFill="accent3" w:themeFillTint="33"/>
            <w:noWrap/>
            <w:vAlign w:val="center"/>
            <w:hideMark/>
          </w:tcPr>
          <w:p w14:paraId="7498EC8B" w14:textId="52074A48" w:rsidR="00AE2B9B" w:rsidRPr="00962D1C" w:rsidRDefault="00AE2B9B" w:rsidP="00AE2B9B">
            <w:pPr>
              <w:jc w:val="center"/>
              <w:rPr>
                <w:rFonts w:cs="Calibri"/>
                <w:kern w:val="2"/>
                <w:szCs w:val="22"/>
              </w:rPr>
            </w:pPr>
            <w:r w:rsidRPr="00962D1C">
              <w:rPr>
                <w:rFonts w:cs="Calibri"/>
                <w:kern w:val="2"/>
                <w:szCs w:val="22"/>
              </w:rPr>
              <w:t>51,000</w:t>
            </w:r>
          </w:p>
        </w:tc>
        <w:tc>
          <w:tcPr>
            <w:tcW w:w="1118" w:type="dxa"/>
            <w:shd w:val="clear" w:color="auto" w:fill="FDE9D9" w:themeFill="accent6" w:themeFillTint="33"/>
            <w:noWrap/>
            <w:vAlign w:val="center"/>
            <w:hideMark/>
          </w:tcPr>
          <w:p w14:paraId="29B78131" w14:textId="7CB98D69" w:rsidR="00AE2B9B" w:rsidRPr="00962D1C" w:rsidRDefault="00AE2B9B" w:rsidP="00AE2B9B">
            <w:pPr>
              <w:jc w:val="center"/>
              <w:rPr>
                <w:rFonts w:cs="Calibri"/>
                <w:kern w:val="2"/>
                <w:szCs w:val="22"/>
              </w:rPr>
            </w:pPr>
            <w:r w:rsidRPr="00962D1C">
              <w:rPr>
                <w:rFonts w:cs="Calibri"/>
                <w:kern w:val="2"/>
                <w:szCs w:val="22"/>
              </w:rPr>
              <w:t>44</w:t>
            </w:r>
          </w:p>
        </w:tc>
        <w:tc>
          <w:tcPr>
            <w:tcW w:w="930" w:type="dxa"/>
            <w:shd w:val="clear" w:color="auto" w:fill="FDE9D9" w:themeFill="accent6" w:themeFillTint="33"/>
            <w:noWrap/>
            <w:vAlign w:val="center"/>
            <w:hideMark/>
          </w:tcPr>
          <w:p w14:paraId="7FE3EF77" w14:textId="7572EC81" w:rsidR="00AE2B9B" w:rsidRPr="00962D1C" w:rsidRDefault="00AE2B9B" w:rsidP="00AE2B9B">
            <w:pPr>
              <w:tabs>
                <w:tab w:val="left" w:pos="2310"/>
              </w:tabs>
              <w:jc w:val="center"/>
              <w:rPr>
                <w:rFonts w:cs="Calibri"/>
                <w:kern w:val="2"/>
                <w:szCs w:val="22"/>
              </w:rPr>
            </w:pPr>
            <w:r w:rsidRPr="00962D1C">
              <w:rPr>
                <w:rFonts w:cs="Calibri"/>
                <w:kern w:val="2"/>
                <w:szCs w:val="22"/>
              </w:rPr>
              <w:t>206,000</w:t>
            </w:r>
          </w:p>
        </w:tc>
        <w:tc>
          <w:tcPr>
            <w:tcW w:w="1151" w:type="dxa"/>
            <w:shd w:val="clear" w:color="auto" w:fill="F2DBDB" w:themeFill="accent2" w:themeFillTint="33"/>
            <w:noWrap/>
            <w:vAlign w:val="center"/>
            <w:hideMark/>
          </w:tcPr>
          <w:p w14:paraId="6666B10C" w14:textId="54E7F857" w:rsidR="00AE2B9B" w:rsidRPr="00962D1C" w:rsidRDefault="00AE2B9B" w:rsidP="00AE2B9B">
            <w:pPr>
              <w:tabs>
                <w:tab w:val="left" w:pos="2310"/>
              </w:tabs>
              <w:jc w:val="center"/>
              <w:rPr>
                <w:rFonts w:cs="Calibri"/>
                <w:kern w:val="2"/>
                <w:szCs w:val="22"/>
              </w:rPr>
            </w:pPr>
            <w:r w:rsidRPr="00962D1C">
              <w:rPr>
                <w:rFonts w:cs="Calibri"/>
                <w:kern w:val="2"/>
                <w:szCs w:val="22"/>
              </w:rPr>
              <w:t>106</w:t>
            </w:r>
          </w:p>
        </w:tc>
        <w:tc>
          <w:tcPr>
            <w:tcW w:w="945" w:type="dxa"/>
            <w:shd w:val="clear" w:color="auto" w:fill="F2DBDB" w:themeFill="accent2" w:themeFillTint="33"/>
            <w:noWrap/>
            <w:vAlign w:val="center"/>
            <w:hideMark/>
          </w:tcPr>
          <w:p w14:paraId="0CA30D47" w14:textId="622EF599" w:rsidR="00AE2B9B" w:rsidRPr="00962D1C" w:rsidRDefault="00AE2B9B" w:rsidP="00AE2B9B">
            <w:pPr>
              <w:tabs>
                <w:tab w:val="left" w:pos="2310"/>
              </w:tabs>
              <w:jc w:val="center"/>
              <w:rPr>
                <w:rFonts w:cs="Calibri"/>
                <w:kern w:val="2"/>
                <w:szCs w:val="22"/>
              </w:rPr>
            </w:pPr>
            <w:r w:rsidRPr="00962D1C">
              <w:rPr>
                <w:rFonts w:cs="Calibri"/>
                <w:kern w:val="2"/>
                <w:szCs w:val="22"/>
              </w:rPr>
              <w:t>318,000</w:t>
            </w:r>
          </w:p>
        </w:tc>
      </w:tr>
      <w:tr w:rsidR="00AE2B9B" w:rsidRPr="00962D1C" w14:paraId="52CF8705" w14:textId="77777777" w:rsidTr="00AE2B9B">
        <w:trPr>
          <w:trHeight w:val="317"/>
          <w:jc w:val="center"/>
        </w:trPr>
        <w:tc>
          <w:tcPr>
            <w:tcW w:w="625" w:type="dxa"/>
            <w:vMerge w:val="restart"/>
            <w:shd w:val="clear" w:color="auto" w:fill="D9D9D9" w:themeFill="background1" w:themeFillShade="D9"/>
            <w:vAlign w:val="center"/>
          </w:tcPr>
          <w:p w14:paraId="691718DE" w14:textId="77777777" w:rsidR="00AE2B9B" w:rsidRPr="00962D1C" w:rsidRDefault="00AE2B9B" w:rsidP="00AE2B9B">
            <w:pPr>
              <w:jc w:val="center"/>
              <w:rPr>
                <w:rFonts w:cs="Calibri"/>
                <w:b/>
                <w:kern w:val="2"/>
                <w:szCs w:val="22"/>
              </w:rPr>
            </w:pPr>
            <w:proofErr w:type="spellStart"/>
            <w:r w:rsidRPr="00962D1C">
              <w:rPr>
                <w:rFonts w:cs="Calibri"/>
                <w:b/>
                <w:kern w:val="2"/>
                <w:szCs w:val="22"/>
              </w:rPr>
              <w:t>Qp</w:t>
            </w:r>
            <w:proofErr w:type="spellEnd"/>
          </w:p>
        </w:tc>
        <w:tc>
          <w:tcPr>
            <w:tcW w:w="1260" w:type="dxa"/>
            <w:shd w:val="clear" w:color="auto" w:fill="D9D9D9" w:themeFill="background1" w:themeFillShade="D9"/>
            <w:noWrap/>
            <w:vAlign w:val="center"/>
            <w:hideMark/>
          </w:tcPr>
          <w:p w14:paraId="3621DA29" w14:textId="77777777" w:rsidR="00AE2B9B" w:rsidRPr="00962D1C" w:rsidRDefault="00AE2B9B" w:rsidP="00AE2B9B">
            <w:pPr>
              <w:jc w:val="center"/>
              <w:rPr>
                <w:rFonts w:cs="Calibri"/>
                <w:b/>
                <w:kern w:val="2"/>
                <w:szCs w:val="22"/>
              </w:rPr>
            </w:pPr>
            <w:r w:rsidRPr="00962D1C">
              <w:rPr>
                <w:rFonts w:cs="Calibri"/>
                <w:b/>
                <w:kern w:val="2"/>
                <w:szCs w:val="22"/>
              </w:rPr>
              <w:t>2-year</w:t>
            </w:r>
          </w:p>
        </w:tc>
        <w:tc>
          <w:tcPr>
            <w:tcW w:w="1140" w:type="dxa"/>
            <w:shd w:val="clear" w:color="auto" w:fill="F2F2F2" w:themeFill="background1" w:themeFillShade="F2"/>
            <w:noWrap/>
            <w:vAlign w:val="center"/>
            <w:hideMark/>
          </w:tcPr>
          <w:p w14:paraId="4BBB24BF" w14:textId="3E90E02C" w:rsidR="00AE2B9B" w:rsidRPr="00962D1C" w:rsidRDefault="00AE2B9B" w:rsidP="00AE2B9B">
            <w:pPr>
              <w:jc w:val="center"/>
              <w:rPr>
                <w:rFonts w:cs="Calibri"/>
                <w:kern w:val="2"/>
                <w:szCs w:val="22"/>
              </w:rPr>
            </w:pPr>
            <w:r w:rsidRPr="00962D1C">
              <w:rPr>
                <w:rFonts w:cs="Calibri"/>
                <w:kern w:val="2"/>
                <w:szCs w:val="22"/>
              </w:rPr>
              <w:t>3.08</w:t>
            </w:r>
          </w:p>
        </w:tc>
        <w:tc>
          <w:tcPr>
            <w:tcW w:w="1151" w:type="dxa"/>
            <w:shd w:val="clear" w:color="auto" w:fill="EAF1DD" w:themeFill="accent3" w:themeFillTint="33"/>
            <w:noWrap/>
            <w:vAlign w:val="center"/>
            <w:hideMark/>
          </w:tcPr>
          <w:p w14:paraId="657D82A9" w14:textId="56F4DFE9" w:rsidR="00AE2B9B" w:rsidRPr="00AE2B9B" w:rsidRDefault="00AE2B9B" w:rsidP="00AE2B9B">
            <w:pPr>
              <w:jc w:val="center"/>
              <w:rPr>
                <w:rFonts w:cs="Calibri"/>
                <w:kern w:val="2"/>
                <w:szCs w:val="22"/>
              </w:rPr>
            </w:pPr>
            <w:r w:rsidRPr="00962D1C">
              <w:rPr>
                <w:rFonts w:cs="Calibri"/>
                <w:iCs/>
                <w:kern w:val="2"/>
                <w:szCs w:val="22"/>
              </w:rPr>
              <w:t>5.2</w:t>
            </w:r>
          </w:p>
        </w:tc>
        <w:tc>
          <w:tcPr>
            <w:tcW w:w="945" w:type="dxa"/>
            <w:shd w:val="clear" w:color="auto" w:fill="EAF1DD" w:themeFill="accent3" w:themeFillTint="33"/>
            <w:noWrap/>
            <w:vAlign w:val="center"/>
            <w:hideMark/>
          </w:tcPr>
          <w:p w14:paraId="1B0A6DFB" w14:textId="0B3EC504" w:rsidR="00AE2B9B" w:rsidRPr="00962D1C" w:rsidRDefault="00AE2B9B" w:rsidP="00AE2B9B">
            <w:pPr>
              <w:jc w:val="center"/>
              <w:rPr>
                <w:rFonts w:cs="Calibri"/>
                <w:kern w:val="2"/>
                <w:szCs w:val="22"/>
              </w:rPr>
            </w:pPr>
            <w:r w:rsidRPr="00962D1C">
              <w:rPr>
                <w:rFonts w:cs="Calibri"/>
                <w:kern w:val="2"/>
                <w:szCs w:val="22"/>
              </w:rPr>
              <w:t>87,000</w:t>
            </w:r>
          </w:p>
        </w:tc>
        <w:tc>
          <w:tcPr>
            <w:tcW w:w="1118" w:type="dxa"/>
            <w:shd w:val="clear" w:color="auto" w:fill="FDE9D9" w:themeFill="accent6" w:themeFillTint="33"/>
            <w:noWrap/>
            <w:vAlign w:val="center"/>
            <w:hideMark/>
          </w:tcPr>
          <w:p w14:paraId="7A29EED3" w14:textId="0218D5FE" w:rsidR="00AE2B9B" w:rsidRPr="00962D1C" w:rsidRDefault="00AE2B9B" w:rsidP="00AE2B9B">
            <w:pPr>
              <w:jc w:val="center"/>
              <w:rPr>
                <w:rFonts w:cs="Calibri"/>
                <w:kern w:val="2"/>
                <w:szCs w:val="22"/>
              </w:rPr>
            </w:pPr>
            <w:r w:rsidRPr="00962D1C">
              <w:rPr>
                <w:rFonts w:cs="Calibri"/>
                <w:kern w:val="2"/>
                <w:szCs w:val="22"/>
              </w:rPr>
              <w:t>62</w:t>
            </w:r>
          </w:p>
        </w:tc>
        <w:tc>
          <w:tcPr>
            <w:tcW w:w="930" w:type="dxa"/>
            <w:shd w:val="clear" w:color="auto" w:fill="FDE9D9" w:themeFill="accent6" w:themeFillTint="33"/>
            <w:noWrap/>
            <w:vAlign w:val="center"/>
            <w:hideMark/>
          </w:tcPr>
          <w:p w14:paraId="35BC2125" w14:textId="0DD612D8" w:rsidR="00AE2B9B" w:rsidRPr="00962D1C" w:rsidRDefault="00AE2B9B" w:rsidP="00AE2B9B">
            <w:pPr>
              <w:tabs>
                <w:tab w:val="left" w:pos="2310"/>
              </w:tabs>
              <w:jc w:val="center"/>
              <w:rPr>
                <w:rFonts w:cs="Calibri"/>
                <w:kern w:val="2"/>
                <w:szCs w:val="22"/>
              </w:rPr>
            </w:pPr>
            <w:r w:rsidRPr="00962D1C">
              <w:rPr>
                <w:rFonts w:cs="Calibri"/>
                <w:kern w:val="2"/>
                <w:szCs w:val="22"/>
              </w:rPr>
              <w:t>280,000</w:t>
            </w:r>
          </w:p>
        </w:tc>
        <w:tc>
          <w:tcPr>
            <w:tcW w:w="1151" w:type="dxa"/>
            <w:shd w:val="clear" w:color="auto" w:fill="F2DBDB" w:themeFill="accent2" w:themeFillTint="33"/>
            <w:noWrap/>
            <w:vAlign w:val="center"/>
            <w:hideMark/>
          </w:tcPr>
          <w:p w14:paraId="0D505219" w14:textId="689DAA55" w:rsidR="00AE2B9B" w:rsidRPr="00962D1C" w:rsidRDefault="00AE2B9B" w:rsidP="00AE2B9B">
            <w:pPr>
              <w:tabs>
                <w:tab w:val="left" w:pos="2310"/>
              </w:tabs>
              <w:jc w:val="center"/>
              <w:rPr>
                <w:rFonts w:cs="Calibri"/>
                <w:kern w:val="2"/>
                <w:szCs w:val="22"/>
              </w:rPr>
            </w:pPr>
            <w:r w:rsidRPr="00962D1C">
              <w:rPr>
                <w:rFonts w:cs="Calibri"/>
                <w:kern w:val="2"/>
                <w:szCs w:val="22"/>
              </w:rPr>
              <w:t>137</w:t>
            </w:r>
          </w:p>
        </w:tc>
        <w:tc>
          <w:tcPr>
            <w:tcW w:w="945" w:type="dxa"/>
            <w:shd w:val="clear" w:color="auto" w:fill="F2DBDB" w:themeFill="accent2" w:themeFillTint="33"/>
            <w:noWrap/>
            <w:vAlign w:val="center"/>
            <w:hideMark/>
          </w:tcPr>
          <w:p w14:paraId="5D6A51C3" w14:textId="039C62C3" w:rsidR="00AE2B9B" w:rsidRPr="00962D1C" w:rsidRDefault="00AE2B9B" w:rsidP="00AE2B9B">
            <w:pPr>
              <w:tabs>
                <w:tab w:val="left" w:pos="2310"/>
              </w:tabs>
              <w:jc w:val="center"/>
              <w:rPr>
                <w:rFonts w:cs="Calibri"/>
                <w:kern w:val="2"/>
                <w:szCs w:val="22"/>
              </w:rPr>
            </w:pPr>
            <w:r w:rsidRPr="00962D1C">
              <w:rPr>
                <w:rFonts w:cs="Calibri"/>
                <w:kern w:val="2"/>
                <w:szCs w:val="22"/>
              </w:rPr>
              <w:t>408,000</w:t>
            </w:r>
          </w:p>
        </w:tc>
      </w:tr>
      <w:tr w:rsidR="00AE2B9B" w:rsidRPr="00962D1C" w14:paraId="430D52E2" w14:textId="77777777" w:rsidTr="00AE2B9B">
        <w:trPr>
          <w:trHeight w:val="317"/>
          <w:jc w:val="center"/>
        </w:trPr>
        <w:tc>
          <w:tcPr>
            <w:tcW w:w="625" w:type="dxa"/>
            <w:vMerge/>
            <w:shd w:val="clear" w:color="auto" w:fill="D9D9D9" w:themeFill="background1" w:themeFillShade="D9"/>
            <w:vAlign w:val="center"/>
          </w:tcPr>
          <w:p w14:paraId="7E7BBB35" w14:textId="77777777" w:rsidR="00AE2B9B" w:rsidRPr="00962D1C" w:rsidRDefault="00AE2B9B" w:rsidP="00AE2B9B">
            <w:pPr>
              <w:jc w:val="center"/>
              <w:rPr>
                <w:rFonts w:cs="Calibri"/>
                <w:b/>
                <w:kern w:val="2"/>
                <w:szCs w:val="22"/>
              </w:rPr>
            </w:pPr>
          </w:p>
        </w:tc>
        <w:tc>
          <w:tcPr>
            <w:tcW w:w="1260" w:type="dxa"/>
            <w:shd w:val="clear" w:color="auto" w:fill="D9D9D9" w:themeFill="background1" w:themeFillShade="D9"/>
            <w:noWrap/>
            <w:vAlign w:val="center"/>
            <w:hideMark/>
          </w:tcPr>
          <w:p w14:paraId="6BC9CBC6" w14:textId="77777777" w:rsidR="00AE2B9B" w:rsidRPr="00962D1C" w:rsidRDefault="00AE2B9B" w:rsidP="00AE2B9B">
            <w:pPr>
              <w:jc w:val="center"/>
              <w:rPr>
                <w:rFonts w:cs="Calibri"/>
                <w:b/>
                <w:kern w:val="2"/>
                <w:szCs w:val="22"/>
              </w:rPr>
            </w:pPr>
            <w:r w:rsidRPr="00962D1C">
              <w:rPr>
                <w:rFonts w:cs="Calibri"/>
                <w:b/>
                <w:kern w:val="2"/>
                <w:szCs w:val="22"/>
              </w:rPr>
              <w:t>5-year</w:t>
            </w:r>
          </w:p>
        </w:tc>
        <w:tc>
          <w:tcPr>
            <w:tcW w:w="1140" w:type="dxa"/>
            <w:shd w:val="clear" w:color="auto" w:fill="F2F2F2" w:themeFill="background1" w:themeFillShade="F2"/>
            <w:noWrap/>
            <w:vAlign w:val="center"/>
            <w:hideMark/>
          </w:tcPr>
          <w:p w14:paraId="379B5DF2" w14:textId="21858B30" w:rsidR="00AE2B9B" w:rsidRPr="00962D1C" w:rsidRDefault="00AE2B9B" w:rsidP="00AE2B9B">
            <w:pPr>
              <w:jc w:val="center"/>
              <w:rPr>
                <w:rFonts w:cs="Calibri"/>
                <w:kern w:val="2"/>
                <w:szCs w:val="22"/>
              </w:rPr>
            </w:pPr>
            <w:r w:rsidRPr="00962D1C">
              <w:rPr>
                <w:rFonts w:cs="Calibri"/>
                <w:kern w:val="2"/>
                <w:szCs w:val="22"/>
              </w:rPr>
              <w:t>3.81</w:t>
            </w:r>
          </w:p>
        </w:tc>
        <w:tc>
          <w:tcPr>
            <w:tcW w:w="1151" w:type="dxa"/>
            <w:shd w:val="clear" w:color="auto" w:fill="EAF1DD" w:themeFill="accent3" w:themeFillTint="33"/>
            <w:noWrap/>
            <w:vAlign w:val="center"/>
            <w:hideMark/>
          </w:tcPr>
          <w:p w14:paraId="5E6FDFDC" w14:textId="1B397AB2" w:rsidR="00AE2B9B" w:rsidRPr="00AE2B9B" w:rsidRDefault="00AE2B9B" w:rsidP="00AE2B9B">
            <w:pPr>
              <w:jc w:val="center"/>
              <w:rPr>
                <w:rFonts w:cs="Calibri"/>
                <w:kern w:val="2"/>
                <w:szCs w:val="22"/>
              </w:rPr>
            </w:pPr>
            <w:r w:rsidRPr="00962D1C">
              <w:rPr>
                <w:rFonts w:cs="Calibri"/>
                <w:iCs/>
                <w:kern w:val="2"/>
                <w:szCs w:val="22"/>
              </w:rPr>
              <w:t>12</w:t>
            </w:r>
          </w:p>
        </w:tc>
        <w:tc>
          <w:tcPr>
            <w:tcW w:w="945" w:type="dxa"/>
            <w:shd w:val="clear" w:color="auto" w:fill="EAF1DD" w:themeFill="accent3" w:themeFillTint="33"/>
            <w:noWrap/>
            <w:vAlign w:val="center"/>
            <w:hideMark/>
          </w:tcPr>
          <w:p w14:paraId="04EBD7B0" w14:textId="0724B25E" w:rsidR="00AE2B9B" w:rsidRPr="00962D1C" w:rsidRDefault="00AE2B9B" w:rsidP="00AE2B9B">
            <w:pPr>
              <w:jc w:val="center"/>
              <w:rPr>
                <w:rFonts w:cs="Calibri"/>
                <w:kern w:val="2"/>
                <w:szCs w:val="22"/>
              </w:rPr>
            </w:pPr>
            <w:r w:rsidRPr="00962D1C">
              <w:rPr>
                <w:rFonts w:cs="Calibri"/>
                <w:kern w:val="2"/>
                <w:szCs w:val="22"/>
              </w:rPr>
              <w:t>169,000</w:t>
            </w:r>
          </w:p>
        </w:tc>
        <w:tc>
          <w:tcPr>
            <w:tcW w:w="1118" w:type="dxa"/>
            <w:shd w:val="clear" w:color="auto" w:fill="FDE9D9" w:themeFill="accent6" w:themeFillTint="33"/>
            <w:noWrap/>
            <w:vAlign w:val="center"/>
            <w:hideMark/>
          </w:tcPr>
          <w:p w14:paraId="66BE2977" w14:textId="25DB805D" w:rsidR="00AE2B9B" w:rsidRPr="00962D1C" w:rsidRDefault="00AE2B9B" w:rsidP="00AE2B9B">
            <w:pPr>
              <w:jc w:val="center"/>
              <w:rPr>
                <w:rFonts w:cs="Calibri"/>
                <w:kern w:val="2"/>
                <w:szCs w:val="22"/>
              </w:rPr>
            </w:pPr>
            <w:r w:rsidRPr="00962D1C">
              <w:rPr>
                <w:rFonts w:cs="Calibri"/>
                <w:kern w:val="2"/>
                <w:szCs w:val="22"/>
              </w:rPr>
              <w:t>99</w:t>
            </w:r>
          </w:p>
        </w:tc>
        <w:tc>
          <w:tcPr>
            <w:tcW w:w="930" w:type="dxa"/>
            <w:shd w:val="clear" w:color="auto" w:fill="FDE9D9" w:themeFill="accent6" w:themeFillTint="33"/>
            <w:noWrap/>
            <w:vAlign w:val="center"/>
            <w:hideMark/>
          </w:tcPr>
          <w:p w14:paraId="2849B2B8" w14:textId="70D83CCF" w:rsidR="00AE2B9B" w:rsidRPr="00962D1C" w:rsidRDefault="00AE2B9B" w:rsidP="00AE2B9B">
            <w:pPr>
              <w:tabs>
                <w:tab w:val="left" w:pos="2310"/>
              </w:tabs>
              <w:jc w:val="center"/>
              <w:rPr>
                <w:rFonts w:cs="Calibri"/>
                <w:kern w:val="2"/>
                <w:szCs w:val="22"/>
              </w:rPr>
            </w:pPr>
            <w:r w:rsidRPr="00962D1C">
              <w:rPr>
                <w:rFonts w:cs="Calibri"/>
                <w:kern w:val="2"/>
                <w:szCs w:val="22"/>
              </w:rPr>
              <w:t>426,000</w:t>
            </w:r>
          </w:p>
        </w:tc>
        <w:tc>
          <w:tcPr>
            <w:tcW w:w="1151" w:type="dxa"/>
            <w:shd w:val="clear" w:color="auto" w:fill="F2DBDB" w:themeFill="accent2" w:themeFillTint="33"/>
            <w:noWrap/>
            <w:vAlign w:val="center"/>
            <w:hideMark/>
          </w:tcPr>
          <w:p w14:paraId="2E59F351" w14:textId="32A1C6EA" w:rsidR="00AE2B9B" w:rsidRPr="00962D1C" w:rsidRDefault="00AE2B9B" w:rsidP="00AE2B9B">
            <w:pPr>
              <w:tabs>
                <w:tab w:val="left" w:pos="2310"/>
              </w:tabs>
              <w:jc w:val="center"/>
              <w:rPr>
                <w:rFonts w:cs="Calibri"/>
                <w:kern w:val="2"/>
                <w:szCs w:val="22"/>
              </w:rPr>
            </w:pPr>
            <w:r w:rsidRPr="00962D1C">
              <w:rPr>
                <w:rFonts w:cs="Calibri"/>
                <w:kern w:val="2"/>
                <w:szCs w:val="22"/>
              </w:rPr>
              <w:t>194</w:t>
            </w:r>
          </w:p>
        </w:tc>
        <w:tc>
          <w:tcPr>
            <w:tcW w:w="945" w:type="dxa"/>
            <w:shd w:val="clear" w:color="auto" w:fill="F2DBDB" w:themeFill="accent2" w:themeFillTint="33"/>
            <w:noWrap/>
            <w:vAlign w:val="center"/>
            <w:hideMark/>
          </w:tcPr>
          <w:p w14:paraId="4BD8464A" w14:textId="0358C046" w:rsidR="00AE2B9B" w:rsidRPr="00962D1C" w:rsidRDefault="00AE2B9B" w:rsidP="00AE2B9B">
            <w:pPr>
              <w:tabs>
                <w:tab w:val="left" w:pos="2310"/>
              </w:tabs>
              <w:jc w:val="center"/>
              <w:rPr>
                <w:rFonts w:cs="Calibri"/>
                <w:kern w:val="2"/>
                <w:szCs w:val="22"/>
              </w:rPr>
            </w:pPr>
            <w:r w:rsidRPr="00962D1C">
              <w:rPr>
                <w:rFonts w:cs="Calibri"/>
                <w:kern w:val="2"/>
                <w:szCs w:val="22"/>
              </w:rPr>
              <w:t>598,000</w:t>
            </w:r>
          </w:p>
        </w:tc>
      </w:tr>
      <w:tr w:rsidR="00AE2B9B" w:rsidRPr="00962D1C" w14:paraId="243F7DBF" w14:textId="77777777" w:rsidTr="00AE2B9B">
        <w:trPr>
          <w:trHeight w:val="317"/>
          <w:jc w:val="center"/>
        </w:trPr>
        <w:tc>
          <w:tcPr>
            <w:tcW w:w="625" w:type="dxa"/>
            <w:vMerge/>
            <w:shd w:val="clear" w:color="auto" w:fill="D9D9D9" w:themeFill="background1" w:themeFillShade="D9"/>
            <w:vAlign w:val="center"/>
          </w:tcPr>
          <w:p w14:paraId="7131854F" w14:textId="77777777" w:rsidR="00AE2B9B" w:rsidRPr="00962D1C" w:rsidRDefault="00AE2B9B" w:rsidP="00AE2B9B">
            <w:pPr>
              <w:jc w:val="center"/>
              <w:rPr>
                <w:rFonts w:cs="Calibri"/>
                <w:b/>
                <w:kern w:val="2"/>
                <w:szCs w:val="22"/>
              </w:rPr>
            </w:pPr>
          </w:p>
        </w:tc>
        <w:tc>
          <w:tcPr>
            <w:tcW w:w="1260" w:type="dxa"/>
            <w:shd w:val="clear" w:color="auto" w:fill="D9D9D9" w:themeFill="background1" w:themeFillShade="D9"/>
            <w:noWrap/>
            <w:vAlign w:val="center"/>
            <w:hideMark/>
          </w:tcPr>
          <w:p w14:paraId="13D42668" w14:textId="77777777" w:rsidR="00AE2B9B" w:rsidRPr="00962D1C" w:rsidRDefault="00AE2B9B" w:rsidP="00AE2B9B">
            <w:pPr>
              <w:jc w:val="center"/>
              <w:rPr>
                <w:rFonts w:cs="Calibri"/>
                <w:b/>
                <w:kern w:val="2"/>
                <w:szCs w:val="22"/>
              </w:rPr>
            </w:pPr>
            <w:r w:rsidRPr="00962D1C">
              <w:rPr>
                <w:rFonts w:cs="Calibri"/>
                <w:b/>
                <w:kern w:val="2"/>
                <w:szCs w:val="22"/>
              </w:rPr>
              <w:t>10-year</w:t>
            </w:r>
          </w:p>
        </w:tc>
        <w:tc>
          <w:tcPr>
            <w:tcW w:w="1140" w:type="dxa"/>
            <w:shd w:val="clear" w:color="auto" w:fill="F2F2F2" w:themeFill="background1" w:themeFillShade="F2"/>
            <w:noWrap/>
            <w:vAlign w:val="center"/>
            <w:hideMark/>
          </w:tcPr>
          <w:p w14:paraId="4CD21D40" w14:textId="7ED4F8EB" w:rsidR="00AE2B9B" w:rsidRPr="00962D1C" w:rsidRDefault="00AE2B9B" w:rsidP="00AE2B9B">
            <w:pPr>
              <w:jc w:val="center"/>
              <w:rPr>
                <w:rFonts w:cs="Calibri"/>
                <w:kern w:val="2"/>
                <w:szCs w:val="22"/>
              </w:rPr>
            </w:pPr>
            <w:r w:rsidRPr="00962D1C">
              <w:rPr>
                <w:rFonts w:cs="Calibri"/>
                <w:kern w:val="2"/>
                <w:szCs w:val="22"/>
              </w:rPr>
              <w:t>4.46</w:t>
            </w:r>
          </w:p>
        </w:tc>
        <w:tc>
          <w:tcPr>
            <w:tcW w:w="1151" w:type="dxa"/>
            <w:shd w:val="clear" w:color="auto" w:fill="EAF1DD" w:themeFill="accent3" w:themeFillTint="33"/>
            <w:noWrap/>
            <w:vAlign w:val="center"/>
            <w:hideMark/>
          </w:tcPr>
          <w:p w14:paraId="33B9064E" w14:textId="4B5E581D" w:rsidR="00AE2B9B" w:rsidRPr="00AE2B9B" w:rsidRDefault="00AE2B9B" w:rsidP="00AE2B9B">
            <w:pPr>
              <w:jc w:val="center"/>
              <w:rPr>
                <w:rFonts w:cs="Calibri"/>
                <w:kern w:val="2"/>
                <w:szCs w:val="22"/>
              </w:rPr>
            </w:pPr>
            <w:r w:rsidRPr="00962D1C">
              <w:rPr>
                <w:rFonts w:cs="Calibri"/>
                <w:iCs/>
                <w:kern w:val="2"/>
                <w:szCs w:val="22"/>
              </w:rPr>
              <w:t>21</w:t>
            </w:r>
          </w:p>
        </w:tc>
        <w:tc>
          <w:tcPr>
            <w:tcW w:w="945" w:type="dxa"/>
            <w:shd w:val="clear" w:color="auto" w:fill="EAF1DD" w:themeFill="accent3" w:themeFillTint="33"/>
            <w:noWrap/>
            <w:vAlign w:val="center"/>
            <w:hideMark/>
          </w:tcPr>
          <w:p w14:paraId="5C33A0F2" w14:textId="7D673D67" w:rsidR="00AE2B9B" w:rsidRPr="00962D1C" w:rsidRDefault="00AE2B9B" w:rsidP="00AE2B9B">
            <w:pPr>
              <w:jc w:val="center"/>
              <w:rPr>
                <w:rFonts w:cs="Calibri"/>
                <w:kern w:val="2"/>
                <w:szCs w:val="22"/>
              </w:rPr>
            </w:pPr>
            <w:r w:rsidRPr="00962D1C">
              <w:rPr>
                <w:rFonts w:cs="Calibri"/>
                <w:kern w:val="2"/>
                <w:szCs w:val="22"/>
              </w:rPr>
              <w:t>257,000</w:t>
            </w:r>
          </w:p>
        </w:tc>
        <w:tc>
          <w:tcPr>
            <w:tcW w:w="1118" w:type="dxa"/>
            <w:shd w:val="clear" w:color="auto" w:fill="FDE9D9" w:themeFill="accent6" w:themeFillTint="33"/>
            <w:noWrap/>
            <w:vAlign w:val="center"/>
            <w:hideMark/>
          </w:tcPr>
          <w:p w14:paraId="43B2501C" w14:textId="7CAB95B2" w:rsidR="00AE2B9B" w:rsidRPr="00962D1C" w:rsidRDefault="00AE2B9B" w:rsidP="00AE2B9B">
            <w:pPr>
              <w:jc w:val="center"/>
              <w:rPr>
                <w:rFonts w:cs="Calibri"/>
                <w:kern w:val="2"/>
                <w:szCs w:val="22"/>
              </w:rPr>
            </w:pPr>
            <w:r w:rsidRPr="00962D1C">
              <w:rPr>
                <w:rFonts w:cs="Calibri"/>
                <w:kern w:val="2"/>
                <w:szCs w:val="22"/>
              </w:rPr>
              <w:t>134</w:t>
            </w:r>
          </w:p>
        </w:tc>
        <w:tc>
          <w:tcPr>
            <w:tcW w:w="930" w:type="dxa"/>
            <w:shd w:val="clear" w:color="auto" w:fill="FDE9D9" w:themeFill="accent6" w:themeFillTint="33"/>
            <w:noWrap/>
            <w:vAlign w:val="center"/>
            <w:hideMark/>
          </w:tcPr>
          <w:p w14:paraId="2AB8271A" w14:textId="5D9AC27A" w:rsidR="00AE2B9B" w:rsidRPr="00962D1C" w:rsidRDefault="00AE2B9B" w:rsidP="00AE2B9B">
            <w:pPr>
              <w:tabs>
                <w:tab w:val="left" w:pos="2310"/>
              </w:tabs>
              <w:jc w:val="center"/>
              <w:rPr>
                <w:rFonts w:cs="Calibri"/>
                <w:kern w:val="2"/>
                <w:szCs w:val="22"/>
              </w:rPr>
            </w:pPr>
            <w:r w:rsidRPr="00962D1C">
              <w:rPr>
                <w:rFonts w:cs="Calibri"/>
                <w:kern w:val="2"/>
                <w:szCs w:val="22"/>
              </w:rPr>
              <w:t>568,000</w:t>
            </w:r>
          </w:p>
        </w:tc>
        <w:tc>
          <w:tcPr>
            <w:tcW w:w="1151" w:type="dxa"/>
            <w:shd w:val="clear" w:color="auto" w:fill="F2DBDB" w:themeFill="accent2" w:themeFillTint="33"/>
            <w:noWrap/>
            <w:vAlign w:val="center"/>
            <w:hideMark/>
          </w:tcPr>
          <w:p w14:paraId="75C0DD9E" w14:textId="1523A30E" w:rsidR="00AE2B9B" w:rsidRPr="00962D1C" w:rsidRDefault="00AE2B9B" w:rsidP="00AE2B9B">
            <w:pPr>
              <w:tabs>
                <w:tab w:val="left" w:pos="2310"/>
              </w:tabs>
              <w:jc w:val="center"/>
              <w:rPr>
                <w:rFonts w:cs="Calibri"/>
                <w:kern w:val="2"/>
                <w:szCs w:val="22"/>
              </w:rPr>
            </w:pPr>
            <w:r w:rsidRPr="00962D1C">
              <w:rPr>
                <w:rFonts w:cs="Calibri"/>
                <w:kern w:val="2"/>
                <w:szCs w:val="22"/>
              </w:rPr>
              <w:t>248</w:t>
            </w:r>
          </w:p>
        </w:tc>
        <w:tc>
          <w:tcPr>
            <w:tcW w:w="945" w:type="dxa"/>
            <w:shd w:val="clear" w:color="auto" w:fill="F2DBDB" w:themeFill="accent2" w:themeFillTint="33"/>
            <w:noWrap/>
            <w:vAlign w:val="center"/>
            <w:hideMark/>
          </w:tcPr>
          <w:p w14:paraId="0302FA0D" w14:textId="133316AC" w:rsidR="00AE2B9B" w:rsidRPr="00962D1C" w:rsidRDefault="00AE2B9B" w:rsidP="00AE2B9B">
            <w:pPr>
              <w:tabs>
                <w:tab w:val="left" w:pos="2310"/>
              </w:tabs>
              <w:jc w:val="center"/>
              <w:rPr>
                <w:rFonts w:cs="Calibri"/>
                <w:kern w:val="2"/>
                <w:szCs w:val="22"/>
              </w:rPr>
            </w:pPr>
            <w:r w:rsidRPr="00962D1C">
              <w:rPr>
                <w:rFonts w:cs="Calibri"/>
                <w:kern w:val="2"/>
                <w:szCs w:val="22"/>
              </w:rPr>
              <w:t>737,000</w:t>
            </w:r>
          </w:p>
        </w:tc>
      </w:tr>
      <w:tr w:rsidR="00AE2B9B" w:rsidRPr="00962D1C" w14:paraId="594B4F24" w14:textId="77777777" w:rsidTr="00AE2B9B">
        <w:trPr>
          <w:trHeight w:val="317"/>
          <w:jc w:val="center"/>
        </w:trPr>
        <w:tc>
          <w:tcPr>
            <w:tcW w:w="625" w:type="dxa"/>
            <w:vMerge w:val="restart"/>
            <w:shd w:val="clear" w:color="auto" w:fill="D9D9D9" w:themeFill="background1" w:themeFillShade="D9"/>
            <w:vAlign w:val="center"/>
          </w:tcPr>
          <w:p w14:paraId="32C7C4A2" w14:textId="77777777" w:rsidR="00AE2B9B" w:rsidRPr="00962D1C" w:rsidRDefault="00AE2B9B" w:rsidP="00AE2B9B">
            <w:pPr>
              <w:jc w:val="center"/>
              <w:rPr>
                <w:rFonts w:cs="Calibri"/>
                <w:b/>
                <w:kern w:val="2"/>
                <w:szCs w:val="22"/>
              </w:rPr>
            </w:pPr>
            <w:proofErr w:type="spellStart"/>
            <w:r w:rsidRPr="00962D1C">
              <w:rPr>
                <w:rFonts w:cs="Calibri"/>
                <w:b/>
                <w:kern w:val="2"/>
                <w:szCs w:val="22"/>
              </w:rPr>
              <w:t>Qf</w:t>
            </w:r>
            <w:proofErr w:type="spellEnd"/>
          </w:p>
        </w:tc>
        <w:tc>
          <w:tcPr>
            <w:tcW w:w="1260" w:type="dxa"/>
            <w:shd w:val="clear" w:color="auto" w:fill="D9D9D9" w:themeFill="background1" w:themeFillShade="D9"/>
            <w:noWrap/>
            <w:vAlign w:val="center"/>
            <w:hideMark/>
          </w:tcPr>
          <w:p w14:paraId="34CF46D4" w14:textId="77777777" w:rsidR="00AE2B9B" w:rsidRPr="00962D1C" w:rsidRDefault="00AE2B9B" w:rsidP="00AE2B9B">
            <w:pPr>
              <w:jc w:val="center"/>
              <w:rPr>
                <w:rFonts w:cs="Calibri"/>
                <w:b/>
                <w:kern w:val="2"/>
                <w:szCs w:val="22"/>
              </w:rPr>
            </w:pPr>
            <w:r w:rsidRPr="00962D1C">
              <w:rPr>
                <w:rFonts w:cs="Calibri"/>
                <w:b/>
                <w:kern w:val="2"/>
                <w:szCs w:val="22"/>
              </w:rPr>
              <w:t>25-year</w:t>
            </w:r>
          </w:p>
        </w:tc>
        <w:tc>
          <w:tcPr>
            <w:tcW w:w="1140" w:type="dxa"/>
            <w:shd w:val="clear" w:color="auto" w:fill="F2F2F2" w:themeFill="background1" w:themeFillShade="F2"/>
            <w:noWrap/>
            <w:vAlign w:val="center"/>
            <w:hideMark/>
          </w:tcPr>
          <w:p w14:paraId="0EDD13E7" w14:textId="29F97C02" w:rsidR="00AE2B9B" w:rsidRPr="00962D1C" w:rsidRDefault="00AE2B9B" w:rsidP="00AE2B9B">
            <w:pPr>
              <w:jc w:val="center"/>
              <w:rPr>
                <w:rFonts w:cs="Calibri"/>
                <w:kern w:val="2"/>
                <w:szCs w:val="22"/>
              </w:rPr>
            </w:pPr>
            <w:r w:rsidRPr="00962D1C">
              <w:rPr>
                <w:rFonts w:cs="Calibri"/>
                <w:kern w:val="2"/>
                <w:szCs w:val="22"/>
              </w:rPr>
              <w:t>5.44</w:t>
            </w:r>
          </w:p>
        </w:tc>
        <w:tc>
          <w:tcPr>
            <w:tcW w:w="1151" w:type="dxa"/>
            <w:shd w:val="clear" w:color="auto" w:fill="EAF1DD" w:themeFill="accent3" w:themeFillTint="33"/>
            <w:noWrap/>
            <w:vAlign w:val="center"/>
            <w:hideMark/>
          </w:tcPr>
          <w:p w14:paraId="52513313" w14:textId="6317230E" w:rsidR="00AE2B9B" w:rsidRPr="00AE2B9B" w:rsidRDefault="00AE2B9B" w:rsidP="00AE2B9B">
            <w:pPr>
              <w:jc w:val="center"/>
              <w:rPr>
                <w:rFonts w:cs="Calibri"/>
                <w:kern w:val="2"/>
                <w:szCs w:val="22"/>
              </w:rPr>
            </w:pPr>
            <w:r w:rsidRPr="00962D1C">
              <w:rPr>
                <w:rFonts w:cs="Calibri"/>
                <w:iCs/>
                <w:kern w:val="2"/>
                <w:szCs w:val="22"/>
              </w:rPr>
              <w:t>38</w:t>
            </w:r>
          </w:p>
        </w:tc>
        <w:tc>
          <w:tcPr>
            <w:tcW w:w="945" w:type="dxa"/>
            <w:shd w:val="clear" w:color="auto" w:fill="EAF1DD" w:themeFill="accent3" w:themeFillTint="33"/>
            <w:noWrap/>
            <w:vAlign w:val="center"/>
            <w:hideMark/>
          </w:tcPr>
          <w:p w14:paraId="1021358C" w14:textId="09A8B11F" w:rsidR="00AE2B9B" w:rsidRPr="00962D1C" w:rsidRDefault="00AE2B9B" w:rsidP="00AE2B9B">
            <w:pPr>
              <w:jc w:val="center"/>
              <w:rPr>
                <w:rFonts w:cs="Calibri"/>
                <w:kern w:val="2"/>
                <w:szCs w:val="22"/>
              </w:rPr>
            </w:pPr>
            <w:r w:rsidRPr="00962D1C">
              <w:rPr>
                <w:rFonts w:cs="Calibri"/>
                <w:kern w:val="2"/>
                <w:szCs w:val="22"/>
              </w:rPr>
              <w:t>413,000</w:t>
            </w:r>
          </w:p>
        </w:tc>
        <w:tc>
          <w:tcPr>
            <w:tcW w:w="1118" w:type="dxa"/>
            <w:shd w:val="clear" w:color="auto" w:fill="FDE9D9" w:themeFill="accent6" w:themeFillTint="33"/>
            <w:noWrap/>
            <w:vAlign w:val="center"/>
            <w:hideMark/>
          </w:tcPr>
          <w:p w14:paraId="651006F0" w14:textId="279FAE5B" w:rsidR="00AE2B9B" w:rsidRPr="00962D1C" w:rsidRDefault="00AE2B9B" w:rsidP="00AE2B9B">
            <w:pPr>
              <w:jc w:val="center"/>
              <w:rPr>
                <w:rFonts w:cs="Calibri"/>
                <w:kern w:val="2"/>
                <w:szCs w:val="22"/>
              </w:rPr>
            </w:pPr>
            <w:r w:rsidRPr="00962D1C">
              <w:rPr>
                <w:rFonts w:cs="Calibri"/>
                <w:kern w:val="2"/>
                <w:szCs w:val="22"/>
              </w:rPr>
              <w:t>190</w:t>
            </w:r>
          </w:p>
        </w:tc>
        <w:tc>
          <w:tcPr>
            <w:tcW w:w="930" w:type="dxa"/>
            <w:shd w:val="clear" w:color="auto" w:fill="FDE9D9" w:themeFill="accent6" w:themeFillTint="33"/>
            <w:noWrap/>
            <w:vAlign w:val="center"/>
            <w:hideMark/>
          </w:tcPr>
          <w:p w14:paraId="32E6FF2D" w14:textId="33F0A676" w:rsidR="00AE2B9B" w:rsidRPr="00962D1C" w:rsidRDefault="00AE2B9B" w:rsidP="00AE2B9B">
            <w:pPr>
              <w:tabs>
                <w:tab w:val="left" w:pos="2310"/>
              </w:tabs>
              <w:jc w:val="center"/>
              <w:rPr>
                <w:rFonts w:cs="Calibri"/>
                <w:kern w:val="2"/>
                <w:szCs w:val="22"/>
              </w:rPr>
            </w:pPr>
            <w:r w:rsidRPr="00962D1C">
              <w:rPr>
                <w:rFonts w:cs="Calibri"/>
                <w:kern w:val="2"/>
                <w:szCs w:val="22"/>
              </w:rPr>
              <w:t>795,000</w:t>
            </w:r>
          </w:p>
        </w:tc>
        <w:tc>
          <w:tcPr>
            <w:tcW w:w="1151" w:type="dxa"/>
            <w:shd w:val="clear" w:color="auto" w:fill="F2DBDB" w:themeFill="accent2" w:themeFillTint="33"/>
            <w:noWrap/>
            <w:vAlign w:val="center"/>
            <w:hideMark/>
          </w:tcPr>
          <w:p w14:paraId="62D840F4" w14:textId="322EC8B2" w:rsidR="00AE2B9B" w:rsidRPr="00962D1C" w:rsidRDefault="00AE2B9B" w:rsidP="00AE2B9B">
            <w:pPr>
              <w:tabs>
                <w:tab w:val="left" w:pos="2310"/>
              </w:tabs>
              <w:jc w:val="center"/>
              <w:rPr>
                <w:rFonts w:cs="Calibri"/>
                <w:kern w:val="2"/>
                <w:szCs w:val="22"/>
              </w:rPr>
            </w:pPr>
            <w:r w:rsidRPr="00962D1C">
              <w:rPr>
                <w:rFonts w:cs="Calibri"/>
                <w:kern w:val="2"/>
                <w:szCs w:val="22"/>
              </w:rPr>
              <w:t>330</w:t>
            </w:r>
          </w:p>
        </w:tc>
        <w:tc>
          <w:tcPr>
            <w:tcW w:w="945" w:type="dxa"/>
            <w:shd w:val="clear" w:color="auto" w:fill="F2DBDB" w:themeFill="accent2" w:themeFillTint="33"/>
            <w:noWrap/>
            <w:vAlign w:val="center"/>
            <w:hideMark/>
          </w:tcPr>
          <w:p w14:paraId="1D40C827" w14:textId="47D6279C" w:rsidR="00AE2B9B" w:rsidRPr="00962D1C" w:rsidRDefault="00AE2B9B" w:rsidP="00AE2B9B">
            <w:pPr>
              <w:tabs>
                <w:tab w:val="left" w:pos="2310"/>
              </w:tabs>
              <w:jc w:val="center"/>
              <w:rPr>
                <w:rFonts w:cs="Calibri"/>
                <w:kern w:val="2"/>
                <w:szCs w:val="22"/>
              </w:rPr>
            </w:pPr>
            <w:r w:rsidRPr="00962D1C">
              <w:rPr>
                <w:rFonts w:cs="Calibri"/>
                <w:kern w:val="2"/>
                <w:szCs w:val="22"/>
              </w:rPr>
              <w:t>986,000</w:t>
            </w:r>
          </w:p>
        </w:tc>
      </w:tr>
      <w:tr w:rsidR="00AE2B9B" w:rsidRPr="00962D1C" w14:paraId="2E15B1C5" w14:textId="77777777" w:rsidTr="00AE2B9B">
        <w:trPr>
          <w:trHeight w:val="317"/>
          <w:jc w:val="center"/>
        </w:trPr>
        <w:tc>
          <w:tcPr>
            <w:tcW w:w="625" w:type="dxa"/>
            <w:vMerge/>
            <w:shd w:val="clear" w:color="auto" w:fill="D9D9D9" w:themeFill="background1" w:themeFillShade="D9"/>
            <w:vAlign w:val="center"/>
          </w:tcPr>
          <w:p w14:paraId="39280327" w14:textId="77777777" w:rsidR="00AE2B9B" w:rsidRPr="00962D1C" w:rsidRDefault="00AE2B9B" w:rsidP="00AE2B9B">
            <w:pPr>
              <w:jc w:val="center"/>
              <w:rPr>
                <w:rFonts w:cs="Calibri"/>
                <w:b/>
                <w:kern w:val="2"/>
                <w:szCs w:val="22"/>
              </w:rPr>
            </w:pPr>
          </w:p>
        </w:tc>
        <w:tc>
          <w:tcPr>
            <w:tcW w:w="1260" w:type="dxa"/>
            <w:shd w:val="clear" w:color="auto" w:fill="D9D9D9" w:themeFill="background1" w:themeFillShade="D9"/>
            <w:noWrap/>
            <w:vAlign w:val="center"/>
            <w:hideMark/>
          </w:tcPr>
          <w:p w14:paraId="4F0DB84C" w14:textId="77777777" w:rsidR="00AE2B9B" w:rsidRPr="00962D1C" w:rsidRDefault="00AE2B9B" w:rsidP="00AE2B9B">
            <w:pPr>
              <w:jc w:val="center"/>
              <w:rPr>
                <w:rFonts w:cs="Calibri"/>
                <w:b/>
                <w:kern w:val="2"/>
                <w:szCs w:val="22"/>
              </w:rPr>
            </w:pPr>
            <w:r w:rsidRPr="00962D1C">
              <w:rPr>
                <w:rFonts w:cs="Calibri"/>
                <w:b/>
                <w:kern w:val="2"/>
                <w:szCs w:val="22"/>
              </w:rPr>
              <w:t>50-year</w:t>
            </w:r>
          </w:p>
        </w:tc>
        <w:tc>
          <w:tcPr>
            <w:tcW w:w="1140" w:type="dxa"/>
            <w:shd w:val="clear" w:color="auto" w:fill="F2F2F2" w:themeFill="background1" w:themeFillShade="F2"/>
            <w:noWrap/>
            <w:vAlign w:val="center"/>
            <w:hideMark/>
          </w:tcPr>
          <w:p w14:paraId="5C64203D" w14:textId="7DBA686E" w:rsidR="00AE2B9B" w:rsidRPr="00962D1C" w:rsidRDefault="00AE2B9B" w:rsidP="00AE2B9B">
            <w:pPr>
              <w:jc w:val="center"/>
              <w:rPr>
                <w:rFonts w:cs="Calibri"/>
                <w:kern w:val="2"/>
                <w:szCs w:val="22"/>
              </w:rPr>
            </w:pPr>
            <w:r w:rsidRPr="00962D1C">
              <w:rPr>
                <w:rFonts w:cs="Calibri"/>
                <w:kern w:val="2"/>
                <w:szCs w:val="22"/>
              </w:rPr>
              <w:t>6.26</w:t>
            </w:r>
          </w:p>
        </w:tc>
        <w:tc>
          <w:tcPr>
            <w:tcW w:w="1151" w:type="dxa"/>
            <w:shd w:val="clear" w:color="auto" w:fill="EAF1DD" w:themeFill="accent3" w:themeFillTint="33"/>
            <w:noWrap/>
            <w:vAlign w:val="center"/>
            <w:hideMark/>
          </w:tcPr>
          <w:p w14:paraId="08359BD4" w14:textId="73453F37" w:rsidR="00AE2B9B" w:rsidRPr="00AE2B9B" w:rsidRDefault="00AE2B9B" w:rsidP="00AE2B9B">
            <w:pPr>
              <w:jc w:val="center"/>
              <w:rPr>
                <w:rFonts w:cs="Calibri"/>
                <w:kern w:val="2"/>
                <w:szCs w:val="22"/>
              </w:rPr>
            </w:pPr>
            <w:r w:rsidRPr="00962D1C">
              <w:rPr>
                <w:rFonts w:cs="Calibri"/>
                <w:iCs/>
                <w:kern w:val="2"/>
                <w:szCs w:val="22"/>
              </w:rPr>
              <w:t>54</w:t>
            </w:r>
          </w:p>
        </w:tc>
        <w:tc>
          <w:tcPr>
            <w:tcW w:w="945" w:type="dxa"/>
            <w:shd w:val="clear" w:color="auto" w:fill="EAF1DD" w:themeFill="accent3" w:themeFillTint="33"/>
            <w:noWrap/>
            <w:vAlign w:val="center"/>
            <w:hideMark/>
          </w:tcPr>
          <w:p w14:paraId="0BA7DB6D" w14:textId="4297198A" w:rsidR="00AE2B9B" w:rsidRPr="00962D1C" w:rsidRDefault="00AE2B9B" w:rsidP="00AE2B9B">
            <w:pPr>
              <w:jc w:val="center"/>
              <w:rPr>
                <w:rFonts w:cs="Calibri"/>
                <w:kern w:val="2"/>
                <w:szCs w:val="22"/>
              </w:rPr>
            </w:pPr>
            <w:r w:rsidRPr="00962D1C">
              <w:rPr>
                <w:rFonts w:cs="Calibri"/>
                <w:kern w:val="2"/>
                <w:szCs w:val="22"/>
              </w:rPr>
              <w:t>559,000</w:t>
            </w:r>
          </w:p>
        </w:tc>
        <w:tc>
          <w:tcPr>
            <w:tcW w:w="1118" w:type="dxa"/>
            <w:shd w:val="clear" w:color="auto" w:fill="FDE9D9" w:themeFill="accent6" w:themeFillTint="33"/>
            <w:noWrap/>
            <w:vAlign w:val="center"/>
            <w:hideMark/>
          </w:tcPr>
          <w:p w14:paraId="41999C0B" w14:textId="39BBA703" w:rsidR="00AE2B9B" w:rsidRPr="00962D1C" w:rsidRDefault="00AE2B9B" w:rsidP="00AE2B9B">
            <w:pPr>
              <w:jc w:val="center"/>
              <w:rPr>
                <w:rFonts w:cs="Calibri"/>
                <w:kern w:val="2"/>
                <w:szCs w:val="22"/>
              </w:rPr>
            </w:pPr>
            <w:r w:rsidRPr="00962D1C">
              <w:rPr>
                <w:rFonts w:cs="Calibri"/>
                <w:kern w:val="2"/>
                <w:szCs w:val="22"/>
              </w:rPr>
              <w:t>239</w:t>
            </w:r>
          </w:p>
        </w:tc>
        <w:tc>
          <w:tcPr>
            <w:tcW w:w="930" w:type="dxa"/>
            <w:shd w:val="clear" w:color="auto" w:fill="FDE9D9" w:themeFill="accent6" w:themeFillTint="33"/>
            <w:noWrap/>
            <w:vAlign w:val="center"/>
            <w:hideMark/>
          </w:tcPr>
          <w:p w14:paraId="3D043BB8" w14:textId="6F02FCCC" w:rsidR="00AE2B9B" w:rsidRPr="00962D1C" w:rsidRDefault="00AE2B9B" w:rsidP="00AE2B9B">
            <w:pPr>
              <w:tabs>
                <w:tab w:val="left" w:pos="2310"/>
              </w:tabs>
              <w:jc w:val="center"/>
              <w:rPr>
                <w:rFonts w:cs="Calibri"/>
                <w:kern w:val="2"/>
                <w:szCs w:val="22"/>
              </w:rPr>
            </w:pPr>
            <w:r w:rsidRPr="00962D1C">
              <w:rPr>
                <w:rFonts w:cs="Calibri"/>
                <w:kern w:val="2"/>
                <w:szCs w:val="22"/>
              </w:rPr>
              <w:t>995,000</w:t>
            </w:r>
          </w:p>
        </w:tc>
        <w:tc>
          <w:tcPr>
            <w:tcW w:w="1151" w:type="dxa"/>
            <w:shd w:val="clear" w:color="auto" w:fill="F2DBDB" w:themeFill="accent2" w:themeFillTint="33"/>
            <w:noWrap/>
            <w:vAlign w:val="center"/>
            <w:hideMark/>
          </w:tcPr>
          <w:p w14:paraId="6673E6FF" w14:textId="60A90EBA" w:rsidR="00AE2B9B" w:rsidRPr="00962D1C" w:rsidRDefault="00AE2B9B" w:rsidP="00AE2B9B">
            <w:pPr>
              <w:tabs>
                <w:tab w:val="left" w:pos="2310"/>
              </w:tabs>
              <w:jc w:val="center"/>
              <w:rPr>
                <w:rFonts w:cs="Calibri"/>
                <w:kern w:val="2"/>
                <w:szCs w:val="22"/>
              </w:rPr>
            </w:pPr>
            <w:r w:rsidRPr="00962D1C">
              <w:rPr>
                <w:rFonts w:cs="Calibri"/>
                <w:kern w:val="2"/>
                <w:szCs w:val="22"/>
              </w:rPr>
              <w:t>399</w:t>
            </w:r>
          </w:p>
        </w:tc>
        <w:tc>
          <w:tcPr>
            <w:tcW w:w="945" w:type="dxa"/>
            <w:shd w:val="clear" w:color="auto" w:fill="F2DBDB" w:themeFill="accent2" w:themeFillTint="33"/>
            <w:noWrap/>
            <w:vAlign w:val="center"/>
            <w:hideMark/>
          </w:tcPr>
          <w:p w14:paraId="0771A6B9" w14:textId="50A6CFB5" w:rsidR="00AE2B9B" w:rsidRPr="00962D1C" w:rsidRDefault="00AE2B9B" w:rsidP="00AE2B9B">
            <w:pPr>
              <w:tabs>
                <w:tab w:val="left" w:pos="2310"/>
              </w:tabs>
              <w:jc w:val="center"/>
              <w:rPr>
                <w:rFonts w:cs="Calibri"/>
                <w:kern w:val="2"/>
                <w:szCs w:val="22"/>
              </w:rPr>
            </w:pPr>
            <w:r w:rsidRPr="00962D1C">
              <w:rPr>
                <w:rFonts w:cs="Calibri"/>
                <w:kern w:val="2"/>
                <w:szCs w:val="22"/>
              </w:rPr>
              <w:t>1,200,000</w:t>
            </w:r>
          </w:p>
        </w:tc>
      </w:tr>
      <w:tr w:rsidR="00AE2B9B" w:rsidRPr="00962D1C" w14:paraId="60E89691" w14:textId="77777777" w:rsidTr="00AE2B9B">
        <w:trPr>
          <w:trHeight w:val="317"/>
          <w:jc w:val="center"/>
        </w:trPr>
        <w:tc>
          <w:tcPr>
            <w:tcW w:w="625" w:type="dxa"/>
            <w:vMerge/>
            <w:shd w:val="clear" w:color="auto" w:fill="D9D9D9" w:themeFill="background1" w:themeFillShade="D9"/>
            <w:vAlign w:val="center"/>
          </w:tcPr>
          <w:p w14:paraId="11518CA4" w14:textId="77777777" w:rsidR="00AE2B9B" w:rsidRPr="00962D1C" w:rsidRDefault="00AE2B9B" w:rsidP="00AE2B9B">
            <w:pPr>
              <w:jc w:val="center"/>
              <w:rPr>
                <w:rFonts w:cs="Calibri"/>
                <w:b/>
                <w:kern w:val="2"/>
                <w:szCs w:val="22"/>
              </w:rPr>
            </w:pPr>
          </w:p>
        </w:tc>
        <w:tc>
          <w:tcPr>
            <w:tcW w:w="1260" w:type="dxa"/>
            <w:shd w:val="clear" w:color="auto" w:fill="D9D9D9" w:themeFill="background1" w:themeFillShade="D9"/>
            <w:noWrap/>
            <w:vAlign w:val="center"/>
            <w:hideMark/>
          </w:tcPr>
          <w:p w14:paraId="008D1A4B" w14:textId="77777777" w:rsidR="00AE2B9B" w:rsidRPr="00962D1C" w:rsidRDefault="00AE2B9B" w:rsidP="00AE2B9B">
            <w:pPr>
              <w:jc w:val="center"/>
              <w:rPr>
                <w:rFonts w:cs="Calibri"/>
                <w:b/>
                <w:kern w:val="2"/>
                <w:szCs w:val="22"/>
              </w:rPr>
            </w:pPr>
            <w:r w:rsidRPr="00962D1C">
              <w:rPr>
                <w:rFonts w:cs="Calibri"/>
                <w:b/>
                <w:kern w:val="2"/>
                <w:szCs w:val="22"/>
              </w:rPr>
              <w:t>100-year</w:t>
            </w:r>
          </w:p>
        </w:tc>
        <w:tc>
          <w:tcPr>
            <w:tcW w:w="1140" w:type="dxa"/>
            <w:shd w:val="clear" w:color="auto" w:fill="F2F2F2" w:themeFill="background1" w:themeFillShade="F2"/>
            <w:noWrap/>
            <w:vAlign w:val="center"/>
            <w:hideMark/>
          </w:tcPr>
          <w:p w14:paraId="403650E4" w14:textId="2A7B404D" w:rsidR="00AE2B9B" w:rsidRPr="00962D1C" w:rsidRDefault="00AE2B9B" w:rsidP="00AE2B9B">
            <w:pPr>
              <w:jc w:val="center"/>
              <w:rPr>
                <w:rFonts w:cs="Calibri"/>
                <w:kern w:val="2"/>
                <w:szCs w:val="22"/>
              </w:rPr>
            </w:pPr>
            <w:r w:rsidRPr="00962D1C">
              <w:rPr>
                <w:rFonts w:cs="Calibri"/>
                <w:kern w:val="2"/>
                <w:szCs w:val="22"/>
              </w:rPr>
              <w:t>7.12</w:t>
            </w:r>
          </w:p>
        </w:tc>
        <w:tc>
          <w:tcPr>
            <w:tcW w:w="1151" w:type="dxa"/>
            <w:shd w:val="clear" w:color="auto" w:fill="EAF1DD" w:themeFill="accent3" w:themeFillTint="33"/>
            <w:noWrap/>
            <w:vAlign w:val="center"/>
            <w:hideMark/>
          </w:tcPr>
          <w:p w14:paraId="7ECA03A8" w14:textId="555E92E0" w:rsidR="00AE2B9B" w:rsidRPr="00AE2B9B" w:rsidRDefault="00AE2B9B" w:rsidP="00AE2B9B">
            <w:pPr>
              <w:jc w:val="center"/>
              <w:rPr>
                <w:rFonts w:cs="Calibri"/>
                <w:kern w:val="2"/>
                <w:szCs w:val="22"/>
              </w:rPr>
            </w:pPr>
            <w:r w:rsidRPr="00962D1C">
              <w:rPr>
                <w:rFonts w:cs="Calibri"/>
                <w:iCs/>
                <w:kern w:val="2"/>
                <w:szCs w:val="22"/>
              </w:rPr>
              <w:t>73</w:t>
            </w:r>
          </w:p>
        </w:tc>
        <w:tc>
          <w:tcPr>
            <w:tcW w:w="945" w:type="dxa"/>
            <w:shd w:val="clear" w:color="auto" w:fill="EAF1DD" w:themeFill="accent3" w:themeFillTint="33"/>
            <w:noWrap/>
            <w:vAlign w:val="center"/>
            <w:hideMark/>
          </w:tcPr>
          <w:p w14:paraId="26FB3E9E" w14:textId="28359177" w:rsidR="00AE2B9B" w:rsidRPr="00962D1C" w:rsidRDefault="00AE2B9B" w:rsidP="00AE2B9B">
            <w:pPr>
              <w:jc w:val="center"/>
              <w:rPr>
                <w:rFonts w:cs="Calibri"/>
                <w:kern w:val="2"/>
                <w:szCs w:val="22"/>
              </w:rPr>
            </w:pPr>
            <w:r w:rsidRPr="00962D1C">
              <w:rPr>
                <w:rFonts w:cs="Calibri"/>
                <w:kern w:val="2"/>
                <w:szCs w:val="22"/>
              </w:rPr>
              <w:t>725,000</w:t>
            </w:r>
          </w:p>
        </w:tc>
        <w:tc>
          <w:tcPr>
            <w:tcW w:w="1118" w:type="dxa"/>
            <w:shd w:val="clear" w:color="auto" w:fill="FDE9D9" w:themeFill="accent6" w:themeFillTint="33"/>
            <w:noWrap/>
            <w:vAlign w:val="center"/>
            <w:hideMark/>
          </w:tcPr>
          <w:p w14:paraId="0F9DED2C" w14:textId="2A1A3FE6" w:rsidR="00AE2B9B" w:rsidRPr="00962D1C" w:rsidRDefault="00AE2B9B" w:rsidP="00AE2B9B">
            <w:pPr>
              <w:jc w:val="center"/>
              <w:rPr>
                <w:rFonts w:cs="Calibri"/>
                <w:kern w:val="2"/>
                <w:szCs w:val="22"/>
              </w:rPr>
            </w:pPr>
            <w:r w:rsidRPr="00962D1C">
              <w:rPr>
                <w:rFonts w:cs="Calibri"/>
                <w:kern w:val="2"/>
                <w:szCs w:val="22"/>
              </w:rPr>
              <w:t>292</w:t>
            </w:r>
          </w:p>
        </w:tc>
        <w:tc>
          <w:tcPr>
            <w:tcW w:w="930" w:type="dxa"/>
            <w:shd w:val="clear" w:color="auto" w:fill="FDE9D9" w:themeFill="accent6" w:themeFillTint="33"/>
            <w:noWrap/>
            <w:vAlign w:val="center"/>
            <w:hideMark/>
          </w:tcPr>
          <w:p w14:paraId="38A0662F" w14:textId="4C1220D6" w:rsidR="00AE2B9B" w:rsidRPr="00962D1C" w:rsidRDefault="00AE2B9B" w:rsidP="00AE2B9B">
            <w:pPr>
              <w:tabs>
                <w:tab w:val="left" w:pos="2310"/>
              </w:tabs>
              <w:jc w:val="center"/>
              <w:rPr>
                <w:rFonts w:cs="Calibri"/>
                <w:kern w:val="2"/>
                <w:szCs w:val="22"/>
              </w:rPr>
            </w:pPr>
            <w:r w:rsidRPr="00962D1C">
              <w:rPr>
                <w:rFonts w:cs="Calibri"/>
                <w:kern w:val="2"/>
                <w:szCs w:val="22"/>
              </w:rPr>
              <w:t>1,210,00</w:t>
            </w:r>
          </w:p>
        </w:tc>
        <w:tc>
          <w:tcPr>
            <w:tcW w:w="1151" w:type="dxa"/>
            <w:shd w:val="clear" w:color="auto" w:fill="F2DBDB" w:themeFill="accent2" w:themeFillTint="33"/>
            <w:noWrap/>
            <w:vAlign w:val="center"/>
            <w:hideMark/>
          </w:tcPr>
          <w:p w14:paraId="7C7CF190" w14:textId="6E829A1D" w:rsidR="00AE2B9B" w:rsidRPr="00962D1C" w:rsidRDefault="00AE2B9B" w:rsidP="00AE2B9B">
            <w:pPr>
              <w:tabs>
                <w:tab w:val="left" w:pos="2310"/>
              </w:tabs>
              <w:jc w:val="center"/>
              <w:rPr>
                <w:rFonts w:cs="Calibri"/>
                <w:kern w:val="2"/>
                <w:szCs w:val="22"/>
              </w:rPr>
            </w:pPr>
            <w:r w:rsidRPr="00962D1C">
              <w:rPr>
                <w:rFonts w:cs="Calibri"/>
                <w:kern w:val="2"/>
                <w:szCs w:val="22"/>
              </w:rPr>
              <w:t>472</w:t>
            </w:r>
          </w:p>
        </w:tc>
        <w:tc>
          <w:tcPr>
            <w:tcW w:w="945" w:type="dxa"/>
            <w:shd w:val="clear" w:color="auto" w:fill="F2DBDB" w:themeFill="accent2" w:themeFillTint="33"/>
            <w:noWrap/>
            <w:vAlign w:val="center"/>
            <w:hideMark/>
          </w:tcPr>
          <w:p w14:paraId="604C0F02" w14:textId="235F4BB7" w:rsidR="00AE2B9B" w:rsidRPr="00962D1C" w:rsidRDefault="00AE2B9B" w:rsidP="00AE2B9B">
            <w:pPr>
              <w:tabs>
                <w:tab w:val="left" w:pos="2310"/>
              </w:tabs>
              <w:jc w:val="center"/>
              <w:rPr>
                <w:rFonts w:cs="Calibri"/>
                <w:kern w:val="2"/>
                <w:szCs w:val="22"/>
              </w:rPr>
            </w:pPr>
            <w:r w:rsidRPr="00962D1C">
              <w:rPr>
                <w:rFonts w:cs="Calibri"/>
                <w:kern w:val="2"/>
                <w:szCs w:val="22"/>
              </w:rPr>
              <w:t>1,430,000</w:t>
            </w:r>
          </w:p>
        </w:tc>
      </w:tr>
    </w:tbl>
    <w:p w14:paraId="2C555DEE" w14:textId="1F7A53A9" w:rsidR="00927D0C" w:rsidRPr="00962D1C" w:rsidRDefault="00927D0C">
      <w:pPr>
        <w:rPr>
          <w:rFonts w:cs="Calibri"/>
          <w:bCs/>
          <w:i/>
          <w:iCs/>
          <w:kern w:val="2"/>
          <w:szCs w:val="22"/>
          <w:u w:val="single"/>
        </w:rPr>
      </w:pPr>
    </w:p>
    <w:p w14:paraId="6E427C38" w14:textId="1B6928F7" w:rsidR="0097028D" w:rsidRPr="00962D1C" w:rsidRDefault="0097028D" w:rsidP="0097028D">
      <w:pPr>
        <w:pStyle w:val="ListParagraph"/>
        <w:numPr>
          <w:ilvl w:val="0"/>
          <w:numId w:val="4"/>
        </w:numPr>
        <w:tabs>
          <w:tab w:val="left" w:pos="360"/>
        </w:tabs>
        <w:ind w:left="360"/>
        <w:rPr>
          <w:rFonts w:cs="Calibri"/>
          <w:bCs/>
          <w:i/>
          <w:iCs/>
          <w:kern w:val="2"/>
          <w:szCs w:val="22"/>
          <w:u w:val="single"/>
        </w:rPr>
      </w:pPr>
      <w:r w:rsidRPr="00962D1C">
        <w:rPr>
          <w:rFonts w:cs="Calibri"/>
          <w:bCs/>
          <w:i/>
          <w:iCs/>
          <w:kern w:val="2"/>
          <w:szCs w:val="22"/>
          <w:u w:val="single"/>
        </w:rPr>
        <w:lastRenderedPageBreak/>
        <w:t>Other Historic or Existing Site Issues of Note</w:t>
      </w:r>
    </w:p>
    <w:p w14:paraId="4B60654E" w14:textId="7BB82CFD" w:rsidR="0097028D" w:rsidRPr="00962D1C" w:rsidRDefault="00191C1D" w:rsidP="00191C1D">
      <w:pPr>
        <w:shd w:val="clear" w:color="auto" w:fill="F2F2F2" w:themeFill="background1" w:themeFillShade="F2"/>
        <w:tabs>
          <w:tab w:val="left" w:pos="2310"/>
        </w:tabs>
        <w:ind w:left="360"/>
        <w:rPr>
          <w:rFonts w:cs="Calibri"/>
          <w:kern w:val="2"/>
          <w:szCs w:val="22"/>
        </w:rPr>
      </w:pPr>
      <w:r w:rsidRPr="008F7F46">
        <w:rPr>
          <w:rFonts w:cs="Calibri"/>
          <w:kern w:val="2"/>
          <w:szCs w:val="22"/>
        </w:rPr>
        <w:t>†</w:t>
      </w:r>
      <w:r w:rsidR="0097028D" w:rsidRPr="00962D1C">
        <w:rPr>
          <w:rFonts w:cs="Calibri"/>
          <w:kern w:val="2"/>
          <w:szCs w:val="22"/>
        </w:rPr>
        <w:t>Note any other environmentally sensitive resources, water quality issues or downstream conveyance limitations which were considered in project design.</w:t>
      </w:r>
    </w:p>
    <w:p w14:paraId="6EC41995" w14:textId="77777777" w:rsidR="00444F50" w:rsidRPr="00962D1C" w:rsidRDefault="00444F50" w:rsidP="00191C1D">
      <w:pPr>
        <w:rPr>
          <w:rFonts w:cs="Calibri"/>
          <w:b/>
          <w:kern w:val="2"/>
          <w:szCs w:val="22"/>
          <w:u w:val="single"/>
        </w:rPr>
      </w:pPr>
    </w:p>
    <w:p w14:paraId="74164C1B" w14:textId="38527DA4" w:rsidR="00444F50" w:rsidRPr="00962D1C" w:rsidRDefault="00AE2B9B" w:rsidP="00191C1D">
      <w:pPr>
        <w:shd w:val="clear" w:color="auto" w:fill="FDE9D9" w:themeFill="accent6" w:themeFillTint="33"/>
        <w:tabs>
          <w:tab w:val="left" w:pos="2310"/>
        </w:tabs>
        <w:ind w:left="360"/>
        <w:rPr>
          <w:rFonts w:cs="Calibri"/>
          <w:kern w:val="2"/>
          <w:szCs w:val="22"/>
        </w:rPr>
      </w:pPr>
      <w:r>
        <w:rPr>
          <w:rFonts w:cs="Calibri"/>
          <w:kern w:val="2"/>
          <w:szCs w:val="22"/>
        </w:rPr>
        <w:t>‡</w:t>
      </w:r>
      <w:r w:rsidR="00444F50" w:rsidRPr="00962D1C">
        <w:rPr>
          <w:rFonts w:cs="Calibri"/>
          <w:kern w:val="2"/>
          <w:szCs w:val="22"/>
        </w:rPr>
        <w:t xml:space="preserve">Examples: </w:t>
      </w:r>
    </w:p>
    <w:p w14:paraId="1672A611" w14:textId="77777777" w:rsidR="00444F50" w:rsidRPr="00962D1C" w:rsidRDefault="00444F50" w:rsidP="00191C1D">
      <w:pPr>
        <w:shd w:val="clear" w:color="auto" w:fill="FDE9D9" w:themeFill="accent6" w:themeFillTint="33"/>
        <w:tabs>
          <w:tab w:val="left" w:pos="2310"/>
        </w:tabs>
        <w:ind w:left="360"/>
        <w:rPr>
          <w:rFonts w:cs="Calibri"/>
          <w:kern w:val="2"/>
          <w:szCs w:val="22"/>
        </w:rPr>
      </w:pPr>
    </w:p>
    <w:p w14:paraId="47599033" w14:textId="20B27841" w:rsidR="00444F50" w:rsidRPr="00962D1C" w:rsidRDefault="00444F50" w:rsidP="00191C1D">
      <w:pPr>
        <w:shd w:val="clear" w:color="auto" w:fill="FDE9D9" w:themeFill="accent6" w:themeFillTint="33"/>
        <w:tabs>
          <w:tab w:val="left" w:pos="2310"/>
        </w:tabs>
        <w:ind w:left="360"/>
        <w:rPr>
          <w:rFonts w:cs="Calibri"/>
          <w:kern w:val="2"/>
          <w:szCs w:val="22"/>
        </w:rPr>
      </w:pPr>
      <w:r w:rsidRPr="00962D1C">
        <w:rPr>
          <w:rFonts w:cs="Calibri"/>
          <w:kern w:val="2"/>
          <w:szCs w:val="22"/>
        </w:rPr>
        <w:t>“A historic farmstead is located at the northwestern part of the site, which is to be preserved.”</w:t>
      </w:r>
    </w:p>
    <w:p w14:paraId="79BC0C15" w14:textId="3E2883DB" w:rsidR="00444F50" w:rsidRPr="00962D1C" w:rsidRDefault="00444F50" w:rsidP="00191C1D">
      <w:pPr>
        <w:shd w:val="clear" w:color="auto" w:fill="FDE9D9" w:themeFill="accent6" w:themeFillTint="33"/>
        <w:tabs>
          <w:tab w:val="left" w:pos="2310"/>
        </w:tabs>
        <w:ind w:left="360"/>
        <w:rPr>
          <w:rFonts w:cs="Calibri"/>
          <w:kern w:val="2"/>
          <w:szCs w:val="22"/>
        </w:rPr>
      </w:pPr>
    </w:p>
    <w:p w14:paraId="025257F7" w14:textId="2BB1C617" w:rsidR="00444F50" w:rsidRPr="00962D1C" w:rsidRDefault="00444F50" w:rsidP="00191C1D">
      <w:pPr>
        <w:shd w:val="clear" w:color="auto" w:fill="FDE9D9" w:themeFill="accent6" w:themeFillTint="33"/>
        <w:tabs>
          <w:tab w:val="left" w:pos="2310"/>
        </w:tabs>
        <w:ind w:left="360"/>
        <w:rPr>
          <w:rFonts w:cs="Calibri"/>
          <w:kern w:val="2"/>
          <w:szCs w:val="22"/>
        </w:rPr>
      </w:pPr>
      <w:r w:rsidRPr="00962D1C">
        <w:rPr>
          <w:rFonts w:cs="Calibri"/>
          <w:kern w:val="2"/>
          <w:szCs w:val="22"/>
        </w:rPr>
        <w:t>“The receiving stream has a TMDL for bacteria and nutrients.”</w:t>
      </w:r>
    </w:p>
    <w:p w14:paraId="5E092C42" w14:textId="20F3B9E5" w:rsidR="00444F50" w:rsidRPr="00962D1C" w:rsidRDefault="00444F50" w:rsidP="00191C1D">
      <w:pPr>
        <w:shd w:val="clear" w:color="auto" w:fill="FDE9D9" w:themeFill="accent6" w:themeFillTint="33"/>
        <w:tabs>
          <w:tab w:val="left" w:pos="2310"/>
        </w:tabs>
        <w:ind w:left="360"/>
        <w:rPr>
          <w:rFonts w:cs="Calibri"/>
          <w:kern w:val="2"/>
          <w:szCs w:val="22"/>
        </w:rPr>
      </w:pPr>
    </w:p>
    <w:p w14:paraId="6BF6C21F" w14:textId="1AF523EE" w:rsidR="00444F50" w:rsidRPr="00962D1C" w:rsidRDefault="00444F50" w:rsidP="00191C1D">
      <w:pPr>
        <w:shd w:val="clear" w:color="auto" w:fill="FDE9D9" w:themeFill="accent6" w:themeFillTint="33"/>
        <w:tabs>
          <w:tab w:val="left" w:pos="2310"/>
        </w:tabs>
        <w:ind w:left="360"/>
        <w:rPr>
          <w:rFonts w:cs="Calibri"/>
          <w:kern w:val="2"/>
          <w:szCs w:val="22"/>
        </w:rPr>
      </w:pPr>
      <w:r w:rsidRPr="00962D1C">
        <w:rPr>
          <w:rFonts w:cs="Calibri"/>
          <w:kern w:val="2"/>
          <w:szCs w:val="22"/>
        </w:rPr>
        <w:t>“A jurisdictional wetland is located immediately downstream of the project site.”</w:t>
      </w:r>
    </w:p>
    <w:p w14:paraId="4DB45A33" w14:textId="360D8403" w:rsidR="00C737D3" w:rsidRDefault="00C737D3" w:rsidP="00191C1D">
      <w:pPr>
        <w:rPr>
          <w:rFonts w:cs="Calibri"/>
          <w:b/>
          <w:kern w:val="2"/>
          <w:szCs w:val="22"/>
          <w:u w:val="single"/>
        </w:rPr>
      </w:pPr>
      <w:r>
        <w:rPr>
          <w:rFonts w:cs="Calibri"/>
          <w:b/>
          <w:kern w:val="2"/>
          <w:szCs w:val="22"/>
          <w:u w:val="single"/>
        </w:rPr>
        <w:br w:type="page"/>
      </w:r>
    </w:p>
    <w:p w14:paraId="22AE1435" w14:textId="4A35EA80" w:rsidR="00C6173D" w:rsidRPr="008F7F46" w:rsidRDefault="00C6173D" w:rsidP="008F7F46">
      <w:pPr>
        <w:pStyle w:val="Heading2"/>
        <w:ind w:left="360"/>
      </w:pPr>
      <w:r w:rsidRPr="008F7F46">
        <w:t>Proposed Site Conditions</w:t>
      </w:r>
    </w:p>
    <w:p w14:paraId="0B4A0355" w14:textId="2456E878" w:rsidR="00C6173D" w:rsidRPr="00962D1C" w:rsidRDefault="00C6173D" w:rsidP="00C6173D">
      <w:pPr>
        <w:tabs>
          <w:tab w:val="left" w:pos="2310"/>
        </w:tabs>
        <w:jc w:val="both"/>
        <w:rPr>
          <w:rFonts w:cs="Calibri"/>
          <w:kern w:val="2"/>
          <w:szCs w:val="22"/>
        </w:rPr>
      </w:pPr>
    </w:p>
    <w:p w14:paraId="51A4064F" w14:textId="38D6E0F2" w:rsidR="008E5B9F" w:rsidRPr="00962D1C" w:rsidRDefault="008E5B9F" w:rsidP="00B3490C">
      <w:pPr>
        <w:pStyle w:val="ListParagraph"/>
        <w:numPr>
          <w:ilvl w:val="0"/>
          <w:numId w:val="11"/>
        </w:numPr>
        <w:tabs>
          <w:tab w:val="left" w:pos="360"/>
        </w:tabs>
        <w:ind w:left="360"/>
        <w:rPr>
          <w:rFonts w:cs="Calibri"/>
          <w:bCs/>
          <w:i/>
          <w:iCs/>
          <w:kern w:val="2"/>
          <w:szCs w:val="22"/>
          <w:u w:val="single"/>
        </w:rPr>
      </w:pPr>
      <w:r w:rsidRPr="00962D1C">
        <w:rPr>
          <w:rFonts w:cs="Calibri"/>
          <w:bCs/>
          <w:i/>
          <w:iCs/>
          <w:kern w:val="2"/>
          <w:szCs w:val="22"/>
          <w:u w:val="single"/>
        </w:rPr>
        <w:t>Overall Site Properties</w:t>
      </w:r>
    </w:p>
    <w:p w14:paraId="73ABBDCF" w14:textId="63E4065C" w:rsidR="0097028D" w:rsidRPr="00962D1C" w:rsidRDefault="008F7F46" w:rsidP="00191C1D">
      <w:pPr>
        <w:shd w:val="clear" w:color="auto" w:fill="F2F2F2" w:themeFill="background1" w:themeFillShade="F2"/>
        <w:ind w:left="360"/>
        <w:rPr>
          <w:rFonts w:cs="Calibri"/>
          <w:kern w:val="2"/>
          <w:szCs w:val="22"/>
        </w:rPr>
      </w:pPr>
      <w:r w:rsidRPr="008F7F46">
        <w:rPr>
          <w:rFonts w:cs="Calibri"/>
          <w:kern w:val="2"/>
          <w:szCs w:val="22"/>
        </w:rPr>
        <w:t>†</w:t>
      </w:r>
      <w:r w:rsidR="00C6173D" w:rsidRPr="00962D1C">
        <w:rPr>
          <w:rFonts w:cs="Calibri"/>
          <w:kern w:val="2"/>
          <w:szCs w:val="22"/>
        </w:rPr>
        <w:t xml:space="preserve">Describe proposed site conditions. </w:t>
      </w:r>
      <w:r w:rsidR="0097028D" w:rsidRPr="00962D1C">
        <w:rPr>
          <w:rFonts w:cs="Calibri"/>
          <w:kern w:val="2"/>
          <w:szCs w:val="22"/>
        </w:rPr>
        <w:t xml:space="preserve">Describe soil management </w:t>
      </w:r>
      <w:r w:rsidR="00284AD3" w:rsidRPr="00962D1C">
        <w:rPr>
          <w:rFonts w:cs="Calibri"/>
          <w:kern w:val="2"/>
          <w:szCs w:val="22"/>
        </w:rPr>
        <w:t>and/</w:t>
      </w:r>
      <w:r w:rsidR="0097028D" w:rsidRPr="00962D1C">
        <w:rPr>
          <w:rFonts w:cs="Calibri"/>
          <w:kern w:val="2"/>
          <w:szCs w:val="22"/>
        </w:rPr>
        <w:t xml:space="preserve">or restoration conditions planned (which would relate to selection of CNs for open spaces – refer to ISWMM Section </w:t>
      </w:r>
      <w:r w:rsidR="00617027" w:rsidRPr="00962D1C">
        <w:rPr>
          <w:rFonts w:cs="Calibri"/>
          <w:kern w:val="2"/>
          <w:szCs w:val="22"/>
        </w:rPr>
        <w:t>7.03</w:t>
      </w:r>
      <w:r w:rsidR="0097028D" w:rsidRPr="00962D1C">
        <w:rPr>
          <w:rFonts w:cs="Calibri"/>
          <w:kern w:val="2"/>
          <w:szCs w:val="22"/>
        </w:rPr>
        <w:t>)</w:t>
      </w:r>
      <w:r w:rsidR="001651DE" w:rsidRPr="00962D1C">
        <w:rPr>
          <w:rFonts w:cs="Calibri"/>
          <w:kern w:val="2"/>
          <w:szCs w:val="22"/>
        </w:rPr>
        <w:t xml:space="preserve">. </w:t>
      </w:r>
      <w:bookmarkStart w:id="2" w:name="_Hlk38029448"/>
      <w:r w:rsidR="001651DE" w:rsidRPr="00962D1C">
        <w:rPr>
          <w:rFonts w:cs="Calibri"/>
          <w:kern w:val="2"/>
          <w:szCs w:val="22"/>
        </w:rPr>
        <w:t>Detailed calculations may be included in Appendices A and E.</w:t>
      </w:r>
    </w:p>
    <w:bookmarkEnd w:id="2"/>
    <w:p w14:paraId="7AA68C96" w14:textId="77777777" w:rsidR="0097028D" w:rsidRPr="00962D1C" w:rsidRDefault="0097028D" w:rsidP="00191C1D">
      <w:pPr>
        <w:ind w:left="360"/>
        <w:rPr>
          <w:rFonts w:cs="Calibri"/>
          <w:kern w:val="2"/>
          <w:szCs w:val="22"/>
        </w:rPr>
      </w:pPr>
    </w:p>
    <w:p w14:paraId="22146862" w14:textId="4FAAD0B9" w:rsidR="00DB5941" w:rsidRPr="00962D1C" w:rsidRDefault="00AE2B9B" w:rsidP="00191C1D">
      <w:pPr>
        <w:shd w:val="clear" w:color="auto" w:fill="FDE9D9" w:themeFill="accent6" w:themeFillTint="33"/>
        <w:ind w:left="360"/>
        <w:rPr>
          <w:rFonts w:cs="Calibri"/>
          <w:kern w:val="2"/>
          <w:szCs w:val="22"/>
        </w:rPr>
      </w:pPr>
      <w:r>
        <w:rPr>
          <w:rFonts w:cs="Calibri"/>
          <w:kern w:val="2"/>
          <w:szCs w:val="22"/>
        </w:rPr>
        <w:t>‡</w:t>
      </w:r>
      <w:r w:rsidR="00C6173D" w:rsidRPr="00962D1C">
        <w:rPr>
          <w:rFonts w:cs="Calibri"/>
          <w:kern w:val="2"/>
          <w:szCs w:val="22"/>
        </w:rPr>
        <w:t xml:space="preserve">Example: </w:t>
      </w:r>
    </w:p>
    <w:p w14:paraId="72A46BDA" w14:textId="77777777" w:rsidR="00DB5941" w:rsidRPr="00962D1C" w:rsidRDefault="00DB5941" w:rsidP="00191C1D">
      <w:pPr>
        <w:shd w:val="clear" w:color="auto" w:fill="FDE9D9" w:themeFill="accent6" w:themeFillTint="33"/>
        <w:ind w:left="360"/>
        <w:rPr>
          <w:rFonts w:cs="Calibri"/>
          <w:kern w:val="2"/>
          <w:szCs w:val="22"/>
        </w:rPr>
      </w:pPr>
    </w:p>
    <w:p w14:paraId="316E91B2" w14:textId="528B02F5" w:rsidR="00C6173D" w:rsidRPr="00962D1C" w:rsidRDefault="00C6173D" w:rsidP="00191C1D">
      <w:pPr>
        <w:shd w:val="clear" w:color="auto" w:fill="FDE9D9" w:themeFill="accent6" w:themeFillTint="33"/>
        <w:ind w:left="360"/>
        <w:rPr>
          <w:rFonts w:cs="Calibri"/>
          <w:kern w:val="2"/>
          <w:szCs w:val="22"/>
        </w:rPr>
      </w:pPr>
      <w:r w:rsidRPr="00962D1C">
        <w:rPr>
          <w:rFonts w:cs="Calibri"/>
          <w:kern w:val="2"/>
          <w:szCs w:val="22"/>
        </w:rPr>
        <w:t>“The subject property is proposed to be developed into single family and commercial developments.</w:t>
      </w:r>
      <w:r w:rsidR="00444F50" w:rsidRPr="00962D1C">
        <w:rPr>
          <w:rFonts w:cs="Calibri"/>
          <w:kern w:val="2"/>
          <w:szCs w:val="22"/>
        </w:rPr>
        <w:t xml:space="preserve"> </w:t>
      </w:r>
      <w:r w:rsidRPr="00962D1C">
        <w:rPr>
          <w:rFonts w:cs="Calibri"/>
          <w:kern w:val="2"/>
          <w:szCs w:val="22"/>
        </w:rPr>
        <w:t>More detailed calculations for impervious cover and CNs are included in Appendi</w:t>
      </w:r>
      <w:r w:rsidR="001651DE" w:rsidRPr="00962D1C">
        <w:rPr>
          <w:rFonts w:cs="Calibri"/>
          <w:kern w:val="2"/>
          <w:szCs w:val="22"/>
        </w:rPr>
        <w:t>ces</w:t>
      </w:r>
      <w:r w:rsidRPr="00962D1C">
        <w:rPr>
          <w:rFonts w:cs="Calibri"/>
          <w:kern w:val="2"/>
          <w:szCs w:val="22"/>
        </w:rPr>
        <w:t xml:space="preserve"> A and E.</w:t>
      </w:r>
      <w:r w:rsidR="00444F50" w:rsidRPr="00962D1C">
        <w:rPr>
          <w:rFonts w:cs="Calibri"/>
          <w:kern w:val="2"/>
          <w:szCs w:val="22"/>
        </w:rPr>
        <w:t>”</w:t>
      </w:r>
    </w:p>
    <w:p w14:paraId="6EB718AD" w14:textId="013AA74D" w:rsidR="0097028D" w:rsidRPr="00962D1C" w:rsidRDefault="0097028D" w:rsidP="00191C1D">
      <w:pPr>
        <w:ind w:left="360"/>
        <w:rPr>
          <w:rFonts w:cs="Calibri"/>
          <w:kern w:val="2"/>
          <w:szCs w:val="22"/>
        </w:rPr>
      </w:pPr>
    </w:p>
    <w:p w14:paraId="6AB105AC" w14:textId="2B554785" w:rsidR="0097028D" w:rsidRPr="00962D1C" w:rsidRDefault="008F7F46" w:rsidP="00191C1D">
      <w:pPr>
        <w:shd w:val="clear" w:color="auto" w:fill="DAEEF3" w:themeFill="accent5" w:themeFillTint="33"/>
        <w:ind w:left="360"/>
        <w:rPr>
          <w:rFonts w:cs="Calibri"/>
          <w:kern w:val="2"/>
          <w:szCs w:val="22"/>
        </w:rPr>
      </w:pPr>
      <w:r w:rsidRPr="008F7F46">
        <w:rPr>
          <w:rFonts w:cs="Calibri"/>
          <w:kern w:val="2"/>
          <w:szCs w:val="22"/>
        </w:rPr>
        <w:t>††</w:t>
      </w:r>
      <w:r w:rsidR="00284AD3" w:rsidRPr="00962D1C">
        <w:rPr>
          <w:rFonts w:cs="Calibri"/>
          <w:kern w:val="2"/>
          <w:szCs w:val="22"/>
        </w:rPr>
        <w:t xml:space="preserve">Adapt </w:t>
      </w:r>
      <w:r w:rsidR="0097028D" w:rsidRPr="00962D1C">
        <w:rPr>
          <w:rFonts w:cs="Calibri"/>
          <w:kern w:val="2"/>
          <w:szCs w:val="22"/>
        </w:rPr>
        <w:t xml:space="preserve">Table </w:t>
      </w:r>
      <w:r w:rsidR="008E5B9F" w:rsidRPr="00962D1C">
        <w:rPr>
          <w:rFonts w:cs="Calibri"/>
          <w:kern w:val="2"/>
          <w:szCs w:val="22"/>
        </w:rPr>
        <w:t xml:space="preserve">7 </w:t>
      </w:r>
      <w:r w:rsidR="0097028D" w:rsidRPr="00962D1C">
        <w:rPr>
          <w:rFonts w:cs="Calibri"/>
          <w:kern w:val="2"/>
          <w:szCs w:val="22"/>
        </w:rPr>
        <w:t>with information as appropriate to reference the various land uses at a given site.</w:t>
      </w:r>
      <w:r w:rsidR="00A75B9F" w:rsidRPr="00962D1C">
        <w:rPr>
          <w:rFonts w:cs="Calibri"/>
          <w:kern w:val="2"/>
          <w:szCs w:val="22"/>
        </w:rPr>
        <w:t xml:space="preserve"> </w:t>
      </w:r>
      <w:r w:rsidR="0097028D" w:rsidRPr="00962D1C">
        <w:rPr>
          <w:rFonts w:cs="Calibri"/>
          <w:kern w:val="2"/>
          <w:szCs w:val="22"/>
        </w:rPr>
        <w:t>Divide the site into separate watersheds when the site discharges to multiple outflow points, or where multiple stormwater detention BMPs are proposed.</w:t>
      </w:r>
    </w:p>
    <w:p w14:paraId="4239346F" w14:textId="77777777" w:rsidR="00C6173D" w:rsidRPr="00962D1C" w:rsidRDefault="00C6173D" w:rsidP="00191C1D">
      <w:pPr>
        <w:tabs>
          <w:tab w:val="left" w:pos="2310"/>
        </w:tabs>
        <w:rPr>
          <w:rFonts w:cs="Calibri"/>
          <w:kern w:val="2"/>
          <w:szCs w:val="22"/>
        </w:rPr>
      </w:pPr>
    </w:p>
    <w:p w14:paraId="4AD887A7" w14:textId="381DC410" w:rsidR="00C6173D" w:rsidRDefault="00C6173D" w:rsidP="00191C1D">
      <w:pPr>
        <w:pStyle w:val="Caption"/>
        <w:rPr>
          <w:rFonts w:cs="Calibri"/>
          <w:kern w:val="2"/>
          <w:szCs w:val="22"/>
        </w:rPr>
      </w:pPr>
      <w:r w:rsidRPr="00962D1C">
        <w:rPr>
          <w:rFonts w:ascii="Calibri" w:hAnsi="Calibri" w:cs="Calibri"/>
          <w:kern w:val="2"/>
          <w:szCs w:val="22"/>
        </w:rPr>
        <w:t xml:space="preserve">Table </w:t>
      </w:r>
      <w:r w:rsidR="008E5B9F" w:rsidRPr="00962D1C">
        <w:rPr>
          <w:rFonts w:ascii="Calibri" w:hAnsi="Calibri" w:cs="Calibri"/>
          <w:kern w:val="2"/>
          <w:szCs w:val="22"/>
        </w:rPr>
        <w:t>7</w:t>
      </w:r>
      <w:r w:rsidRPr="00962D1C">
        <w:rPr>
          <w:rFonts w:ascii="Calibri" w:hAnsi="Calibri" w:cs="Calibri"/>
          <w:kern w:val="2"/>
          <w:szCs w:val="22"/>
        </w:rPr>
        <w:t>. Proposed Site Conditions</w:t>
      </w:r>
    </w:p>
    <w:tbl>
      <w:tblPr>
        <w:tblStyle w:val="TableGrid"/>
        <w:tblW w:w="0" w:type="auto"/>
        <w:jc w:val="center"/>
        <w:tblCellMar>
          <w:left w:w="115" w:type="dxa"/>
          <w:right w:w="115" w:type="dxa"/>
        </w:tblCellMar>
        <w:tblLook w:val="04A0" w:firstRow="1" w:lastRow="0" w:firstColumn="1" w:lastColumn="0" w:noHBand="0" w:noVBand="1"/>
      </w:tblPr>
      <w:tblGrid>
        <w:gridCol w:w="2615"/>
        <w:gridCol w:w="2160"/>
        <w:gridCol w:w="2160"/>
      </w:tblGrid>
      <w:tr w:rsidR="00191C1D" w:rsidRPr="00962D1C" w14:paraId="49DD40F2" w14:textId="77777777" w:rsidTr="00730052">
        <w:trPr>
          <w:trHeight w:val="317"/>
          <w:tblHeader/>
          <w:jc w:val="center"/>
        </w:trPr>
        <w:tc>
          <w:tcPr>
            <w:tcW w:w="2615" w:type="dxa"/>
            <w:shd w:val="clear" w:color="auto" w:fill="B6DDE8" w:themeFill="accent5" w:themeFillTint="66"/>
            <w:vAlign w:val="center"/>
          </w:tcPr>
          <w:p w14:paraId="420B548E" w14:textId="77777777" w:rsidR="00191C1D" w:rsidRPr="00962D1C" w:rsidRDefault="00191C1D" w:rsidP="00730052">
            <w:pPr>
              <w:tabs>
                <w:tab w:val="left" w:pos="2310"/>
              </w:tabs>
              <w:jc w:val="center"/>
              <w:rPr>
                <w:rFonts w:cs="Calibri"/>
                <w:b/>
                <w:bCs/>
                <w:kern w:val="2"/>
                <w:szCs w:val="22"/>
              </w:rPr>
            </w:pPr>
            <w:r w:rsidRPr="00962D1C">
              <w:rPr>
                <w:rFonts w:cs="Calibri"/>
                <w:b/>
                <w:bCs/>
                <w:kern w:val="2"/>
                <w:szCs w:val="22"/>
              </w:rPr>
              <w:t>Parameter</w:t>
            </w:r>
          </w:p>
        </w:tc>
        <w:tc>
          <w:tcPr>
            <w:tcW w:w="2160" w:type="dxa"/>
            <w:shd w:val="clear" w:color="auto" w:fill="B6DDE8" w:themeFill="accent5" w:themeFillTint="66"/>
            <w:vAlign w:val="center"/>
          </w:tcPr>
          <w:p w14:paraId="47B794A4" w14:textId="77777777" w:rsidR="00191C1D" w:rsidRPr="00962D1C" w:rsidRDefault="00191C1D" w:rsidP="00730052">
            <w:pPr>
              <w:tabs>
                <w:tab w:val="left" w:pos="2310"/>
              </w:tabs>
              <w:jc w:val="center"/>
              <w:rPr>
                <w:rFonts w:cs="Calibri"/>
                <w:b/>
                <w:bCs/>
                <w:kern w:val="2"/>
                <w:szCs w:val="22"/>
              </w:rPr>
            </w:pPr>
            <w:r w:rsidRPr="00962D1C">
              <w:rPr>
                <w:rFonts w:cs="Calibri"/>
                <w:b/>
                <w:bCs/>
                <w:kern w:val="2"/>
                <w:szCs w:val="22"/>
              </w:rPr>
              <w:t>Watershed #1</w:t>
            </w:r>
          </w:p>
        </w:tc>
        <w:tc>
          <w:tcPr>
            <w:tcW w:w="2160" w:type="dxa"/>
            <w:shd w:val="clear" w:color="auto" w:fill="B6DDE8" w:themeFill="accent5" w:themeFillTint="66"/>
            <w:vAlign w:val="center"/>
          </w:tcPr>
          <w:p w14:paraId="68CE353C" w14:textId="77777777" w:rsidR="00191C1D" w:rsidRPr="00962D1C" w:rsidRDefault="00191C1D" w:rsidP="00730052">
            <w:pPr>
              <w:tabs>
                <w:tab w:val="left" w:pos="2310"/>
              </w:tabs>
              <w:jc w:val="center"/>
              <w:rPr>
                <w:rFonts w:cs="Calibri"/>
                <w:b/>
                <w:bCs/>
                <w:kern w:val="2"/>
                <w:szCs w:val="22"/>
              </w:rPr>
            </w:pPr>
            <w:r w:rsidRPr="00962D1C">
              <w:rPr>
                <w:rFonts w:cs="Calibri"/>
                <w:b/>
                <w:bCs/>
                <w:kern w:val="2"/>
                <w:szCs w:val="22"/>
              </w:rPr>
              <w:t>Watershed #2</w:t>
            </w:r>
          </w:p>
        </w:tc>
      </w:tr>
      <w:tr w:rsidR="00191C1D" w:rsidRPr="00962D1C" w14:paraId="7EA39D4A" w14:textId="77777777" w:rsidTr="00730052">
        <w:trPr>
          <w:trHeight w:val="317"/>
          <w:jc w:val="center"/>
        </w:trPr>
        <w:tc>
          <w:tcPr>
            <w:tcW w:w="2615" w:type="dxa"/>
            <w:shd w:val="clear" w:color="auto" w:fill="DAEEF3" w:themeFill="accent5" w:themeFillTint="33"/>
            <w:vAlign w:val="center"/>
          </w:tcPr>
          <w:p w14:paraId="4811714F" w14:textId="77777777" w:rsidR="00191C1D" w:rsidRPr="00962D1C" w:rsidRDefault="00191C1D" w:rsidP="00730052">
            <w:pPr>
              <w:tabs>
                <w:tab w:val="left" w:pos="2310"/>
              </w:tabs>
              <w:rPr>
                <w:rFonts w:cs="Calibri"/>
                <w:kern w:val="2"/>
                <w:szCs w:val="22"/>
              </w:rPr>
            </w:pPr>
            <w:r w:rsidRPr="00962D1C">
              <w:rPr>
                <w:rFonts w:cs="Calibri"/>
                <w:kern w:val="2"/>
                <w:szCs w:val="22"/>
              </w:rPr>
              <w:t>Total Site Area</w:t>
            </w:r>
          </w:p>
        </w:tc>
        <w:tc>
          <w:tcPr>
            <w:tcW w:w="2160" w:type="dxa"/>
            <w:shd w:val="clear" w:color="auto" w:fill="DAEEF3" w:themeFill="accent5" w:themeFillTint="33"/>
            <w:vAlign w:val="center"/>
          </w:tcPr>
          <w:p w14:paraId="6034C508" w14:textId="77777777" w:rsidR="00191C1D" w:rsidRPr="00962D1C" w:rsidRDefault="00191C1D" w:rsidP="00730052">
            <w:pPr>
              <w:tabs>
                <w:tab w:val="left" w:pos="2310"/>
              </w:tabs>
              <w:jc w:val="center"/>
              <w:rPr>
                <w:rFonts w:cs="Calibri"/>
                <w:kern w:val="2"/>
                <w:szCs w:val="22"/>
              </w:rPr>
            </w:pPr>
            <w:proofErr w:type="gramStart"/>
            <w:r w:rsidRPr="00962D1C">
              <w:rPr>
                <w:rFonts w:cs="Calibri"/>
                <w:kern w:val="2"/>
                <w:szCs w:val="22"/>
                <w:highlight w:val="yellow"/>
              </w:rPr>
              <w:t>#.#</w:t>
            </w:r>
            <w:proofErr w:type="gramEnd"/>
            <w:r w:rsidRPr="00962D1C">
              <w:rPr>
                <w:rFonts w:cs="Calibri"/>
                <w:kern w:val="2"/>
                <w:szCs w:val="22"/>
                <w:highlight w:val="yellow"/>
              </w:rPr>
              <w:t>#</w:t>
            </w:r>
            <w:r w:rsidRPr="00962D1C">
              <w:rPr>
                <w:rFonts w:cs="Calibri"/>
                <w:kern w:val="2"/>
                <w:szCs w:val="22"/>
              </w:rPr>
              <w:t xml:space="preserve"> acres</w:t>
            </w:r>
          </w:p>
        </w:tc>
        <w:tc>
          <w:tcPr>
            <w:tcW w:w="2160" w:type="dxa"/>
            <w:shd w:val="clear" w:color="auto" w:fill="DAEEF3" w:themeFill="accent5" w:themeFillTint="33"/>
            <w:vAlign w:val="center"/>
          </w:tcPr>
          <w:p w14:paraId="63779BDF" w14:textId="77777777" w:rsidR="00191C1D" w:rsidRPr="00962D1C" w:rsidRDefault="00191C1D" w:rsidP="00730052">
            <w:pPr>
              <w:tabs>
                <w:tab w:val="left" w:pos="2310"/>
              </w:tabs>
              <w:jc w:val="center"/>
              <w:rPr>
                <w:rFonts w:cs="Calibri"/>
                <w:kern w:val="2"/>
                <w:szCs w:val="22"/>
              </w:rPr>
            </w:pPr>
            <w:proofErr w:type="gramStart"/>
            <w:r w:rsidRPr="00962D1C">
              <w:rPr>
                <w:rFonts w:cs="Calibri"/>
                <w:kern w:val="2"/>
                <w:szCs w:val="22"/>
                <w:highlight w:val="yellow"/>
              </w:rPr>
              <w:t>#.#</w:t>
            </w:r>
            <w:proofErr w:type="gramEnd"/>
            <w:r w:rsidRPr="00962D1C">
              <w:rPr>
                <w:rFonts w:cs="Calibri"/>
                <w:kern w:val="2"/>
                <w:szCs w:val="22"/>
                <w:highlight w:val="yellow"/>
              </w:rPr>
              <w:t>#</w:t>
            </w:r>
            <w:r w:rsidRPr="00962D1C">
              <w:rPr>
                <w:rFonts w:cs="Calibri"/>
                <w:kern w:val="2"/>
                <w:szCs w:val="22"/>
              </w:rPr>
              <w:t xml:space="preserve"> acres</w:t>
            </w:r>
          </w:p>
        </w:tc>
      </w:tr>
      <w:tr w:rsidR="00191C1D" w:rsidRPr="00962D1C" w14:paraId="6FC6BA2A" w14:textId="77777777" w:rsidTr="00730052">
        <w:trPr>
          <w:trHeight w:val="317"/>
          <w:jc w:val="center"/>
        </w:trPr>
        <w:tc>
          <w:tcPr>
            <w:tcW w:w="2615" w:type="dxa"/>
            <w:shd w:val="clear" w:color="auto" w:fill="DAEEF3" w:themeFill="accent5" w:themeFillTint="33"/>
            <w:vAlign w:val="center"/>
          </w:tcPr>
          <w:p w14:paraId="65D61392" w14:textId="77777777" w:rsidR="00191C1D" w:rsidRPr="00962D1C" w:rsidRDefault="00191C1D" w:rsidP="00730052">
            <w:pPr>
              <w:tabs>
                <w:tab w:val="left" w:pos="2310"/>
              </w:tabs>
              <w:rPr>
                <w:rFonts w:cs="Calibri"/>
                <w:kern w:val="2"/>
                <w:szCs w:val="22"/>
              </w:rPr>
            </w:pPr>
            <w:r w:rsidRPr="00962D1C">
              <w:rPr>
                <w:rFonts w:cs="Calibri"/>
                <w:kern w:val="2"/>
                <w:szCs w:val="22"/>
              </w:rPr>
              <w:t>Row-crop Agriculture</w:t>
            </w:r>
          </w:p>
        </w:tc>
        <w:tc>
          <w:tcPr>
            <w:tcW w:w="2160" w:type="dxa"/>
            <w:shd w:val="clear" w:color="auto" w:fill="DAEEF3" w:themeFill="accent5" w:themeFillTint="33"/>
            <w:vAlign w:val="center"/>
          </w:tcPr>
          <w:p w14:paraId="60B9B343" w14:textId="77777777" w:rsidR="00191C1D" w:rsidRPr="00962D1C" w:rsidRDefault="00191C1D" w:rsidP="00730052">
            <w:pPr>
              <w:tabs>
                <w:tab w:val="left" w:pos="2310"/>
              </w:tabs>
              <w:jc w:val="center"/>
              <w:rPr>
                <w:rFonts w:cs="Calibri"/>
                <w:kern w:val="2"/>
                <w:szCs w:val="22"/>
                <w:highlight w:val="yellow"/>
              </w:rPr>
            </w:pPr>
            <w:proofErr w:type="gramStart"/>
            <w:r w:rsidRPr="00962D1C">
              <w:rPr>
                <w:rFonts w:cs="Calibri"/>
                <w:kern w:val="2"/>
                <w:szCs w:val="22"/>
                <w:highlight w:val="yellow"/>
              </w:rPr>
              <w:t>#.#</w:t>
            </w:r>
            <w:proofErr w:type="gramEnd"/>
            <w:r w:rsidRPr="00962D1C">
              <w:rPr>
                <w:rFonts w:cs="Calibri"/>
                <w:kern w:val="2"/>
                <w:szCs w:val="22"/>
                <w:highlight w:val="yellow"/>
              </w:rPr>
              <w:t>#</w:t>
            </w:r>
            <w:r w:rsidRPr="00962D1C">
              <w:rPr>
                <w:rFonts w:cs="Calibri"/>
                <w:kern w:val="2"/>
                <w:szCs w:val="22"/>
              </w:rPr>
              <w:t xml:space="preserve"> acres</w:t>
            </w:r>
          </w:p>
        </w:tc>
        <w:tc>
          <w:tcPr>
            <w:tcW w:w="2160" w:type="dxa"/>
            <w:shd w:val="clear" w:color="auto" w:fill="DAEEF3" w:themeFill="accent5" w:themeFillTint="33"/>
            <w:vAlign w:val="center"/>
          </w:tcPr>
          <w:p w14:paraId="4F1EE868" w14:textId="77777777" w:rsidR="00191C1D" w:rsidRPr="00962D1C" w:rsidRDefault="00191C1D" w:rsidP="00730052">
            <w:pPr>
              <w:tabs>
                <w:tab w:val="left" w:pos="2310"/>
              </w:tabs>
              <w:jc w:val="center"/>
              <w:rPr>
                <w:rFonts w:cs="Calibri"/>
                <w:kern w:val="2"/>
                <w:szCs w:val="22"/>
                <w:highlight w:val="yellow"/>
              </w:rPr>
            </w:pPr>
            <w:proofErr w:type="gramStart"/>
            <w:r w:rsidRPr="00962D1C">
              <w:rPr>
                <w:rFonts w:cs="Calibri"/>
                <w:kern w:val="2"/>
                <w:szCs w:val="22"/>
                <w:highlight w:val="yellow"/>
              </w:rPr>
              <w:t>#.#</w:t>
            </w:r>
            <w:proofErr w:type="gramEnd"/>
            <w:r w:rsidRPr="00962D1C">
              <w:rPr>
                <w:rFonts w:cs="Calibri"/>
                <w:kern w:val="2"/>
                <w:szCs w:val="22"/>
                <w:highlight w:val="yellow"/>
              </w:rPr>
              <w:t>#</w:t>
            </w:r>
            <w:r w:rsidRPr="00962D1C">
              <w:rPr>
                <w:rFonts w:cs="Calibri"/>
                <w:kern w:val="2"/>
                <w:szCs w:val="22"/>
              </w:rPr>
              <w:t xml:space="preserve"> acres</w:t>
            </w:r>
          </w:p>
        </w:tc>
      </w:tr>
      <w:tr w:rsidR="00191C1D" w:rsidRPr="00962D1C" w14:paraId="622DCB0D" w14:textId="77777777" w:rsidTr="00730052">
        <w:trPr>
          <w:trHeight w:val="317"/>
          <w:jc w:val="center"/>
        </w:trPr>
        <w:tc>
          <w:tcPr>
            <w:tcW w:w="2615" w:type="dxa"/>
            <w:shd w:val="clear" w:color="auto" w:fill="DAEEF3" w:themeFill="accent5" w:themeFillTint="33"/>
            <w:vAlign w:val="center"/>
          </w:tcPr>
          <w:p w14:paraId="35E0DC0A" w14:textId="77777777" w:rsidR="00191C1D" w:rsidRPr="00962D1C" w:rsidRDefault="00191C1D" w:rsidP="00730052">
            <w:pPr>
              <w:tabs>
                <w:tab w:val="left" w:pos="2310"/>
              </w:tabs>
              <w:rPr>
                <w:rFonts w:cs="Calibri"/>
                <w:kern w:val="2"/>
                <w:szCs w:val="22"/>
              </w:rPr>
            </w:pPr>
            <w:r w:rsidRPr="00962D1C">
              <w:rPr>
                <w:rFonts w:cs="Calibri"/>
                <w:kern w:val="2"/>
                <w:szCs w:val="22"/>
              </w:rPr>
              <w:t>Woodland</w:t>
            </w:r>
          </w:p>
        </w:tc>
        <w:tc>
          <w:tcPr>
            <w:tcW w:w="2160" w:type="dxa"/>
            <w:shd w:val="clear" w:color="auto" w:fill="DAEEF3" w:themeFill="accent5" w:themeFillTint="33"/>
            <w:vAlign w:val="center"/>
          </w:tcPr>
          <w:p w14:paraId="0E662C00" w14:textId="77777777" w:rsidR="00191C1D" w:rsidRPr="00962D1C" w:rsidRDefault="00191C1D" w:rsidP="00730052">
            <w:pPr>
              <w:tabs>
                <w:tab w:val="left" w:pos="2310"/>
              </w:tabs>
              <w:jc w:val="center"/>
              <w:rPr>
                <w:rFonts w:cs="Calibri"/>
                <w:kern w:val="2"/>
                <w:szCs w:val="22"/>
                <w:highlight w:val="yellow"/>
              </w:rPr>
            </w:pPr>
            <w:proofErr w:type="gramStart"/>
            <w:r w:rsidRPr="00962D1C">
              <w:rPr>
                <w:rFonts w:cs="Calibri"/>
                <w:kern w:val="2"/>
                <w:szCs w:val="22"/>
                <w:highlight w:val="yellow"/>
              </w:rPr>
              <w:t>#.#</w:t>
            </w:r>
            <w:proofErr w:type="gramEnd"/>
            <w:r w:rsidRPr="00962D1C">
              <w:rPr>
                <w:rFonts w:cs="Calibri"/>
                <w:kern w:val="2"/>
                <w:szCs w:val="22"/>
                <w:highlight w:val="yellow"/>
              </w:rPr>
              <w:t>#</w:t>
            </w:r>
            <w:r w:rsidRPr="00962D1C">
              <w:rPr>
                <w:rFonts w:cs="Calibri"/>
                <w:kern w:val="2"/>
                <w:szCs w:val="22"/>
              </w:rPr>
              <w:t xml:space="preserve"> acres</w:t>
            </w:r>
          </w:p>
        </w:tc>
        <w:tc>
          <w:tcPr>
            <w:tcW w:w="2160" w:type="dxa"/>
            <w:shd w:val="clear" w:color="auto" w:fill="DAEEF3" w:themeFill="accent5" w:themeFillTint="33"/>
            <w:vAlign w:val="center"/>
          </w:tcPr>
          <w:p w14:paraId="00B2B09B" w14:textId="77777777" w:rsidR="00191C1D" w:rsidRPr="00962D1C" w:rsidRDefault="00191C1D" w:rsidP="00730052">
            <w:pPr>
              <w:tabs>
                <w:tab w:val="left" w:pos="2310"/>
              </w:tabs>
              <w:jc w:val="center"/>
              <w:rPr>
                <w:rFonts w:cs="Calibri"/>
                <w:kern w:val="2"/>
                <w:szCs w:val="22"/>
                <w:highlight w:val="yellow"/>
              </w:rPr>
            </w:pPr>
            <w:proofErr w:type="gramStart"/>
            <w:r w:rsidRPr="00962D1C">
              <w:rPr>
                <w:rFonts w:cs="Calibri"/>
                <w:kern w:val="2"/>
                <w:szCs w:val="22"/>
                <w:highlight w:val="yellow"/>
              </w:rPr>
              <w:t>#.#</w:t>
            </w:r>
            <w:proofErr w:type="gramEnd"/>
            <w:r w:rsidRPr="00962D1C">
              <w:rPr>
                <w:rFonts w:cs="Calibri"/>
                <w:kern w:val="2"/>
                <w:szCs w:val="22"/>
                <w:highlight w:val="yellow"/>
              </w:rPr>
              <w:t>#</w:t>
            </w:r>
            <w:r w:rsidRPr="00962D1C">
              <w:rPr>
                <w:rFonts w:cs="Calibri"/>
                <w:kern w:val="2"/>
                <w:szCs w:val="22"/>
              </w:rPr>
              <w:t xml:space="preserve"> acres</w:t>
            </w:r>
          </w:p>
        </w:tc>
      </w:tr>
      <w:tr w:rsidR="00191C1D" w:rsidRPr="00962D1C" w14:paraId="20A535E5" w14:textId="77777777" w:rsidTr="00730052">
        <w:trPr>
          <w:trHeight w:val="317"/>
          <w:jc w:val="center"/>
        </w:trPr>
        <w:tc>
          <w:tcPr>
            <w:tcW w:w="2615" w:type="dxa"/>
            <w:shd w:val="clear" w:color="auto" w:fill="DAEEF3" w:themeFill="accent5" w:themeFillTint="33"/>
            <w:vAlign w:val="center"/>
          </w:tcPr>
          <w:p w14:paraId="11D39A07" w14:textId="77777777" w:rsidR="00191C1D" w:rsidRPr="00962D1C" w:rsidRDefault="00191C1D" w:rsidP="00730052">
            <w:pPr>
              <w:tabs>
                <w:tab w:val="left" w:pos="2310"/>
              </w:tabs>
              <w:rPr>
                <w:rFonts w:cs="Calibri"/>
                <w:kern w:val="2"/>
                <w:szCs w:val="22"/>
              </w:rPr>
            </w:pPr>
            <w:r w:rsidRPr="00962D1C">
              <w:rPr>
                <w:rFonts w:cs="Calibri"/>
                <w:kern w:val="2"/>
                <w:szCs w:val="22"/>
              </w:rPr>
              <w:t xml:space="preserve">Natural </w:t>
            </w:r>
          </w:p>
        </w:tc>
        <w:tc>
          <w:tcPr>
            <w:tcW w:w="2160" w:type="dxa"/>
            <w:shd w:val="clear" w:color="auto" w:fill="DAEEF3" w:themeFill="accent5" w:themeFillTint="33"/>
            <w:vAlign w:val="center"/>
          </w:tcPr>
          <w:p w14:paraId="7DC8B77C" w14:textId="77777777" w:rsidR="00191C1D" w:rsidRPr="00962D1C" w:rsidRDefault="00191C1D" w:rsidP="00730052">
            <w:pPr>
              <w:tabs>
                <w:tab w:val="left" w:pos="2310"/>
              </w:tabs>
              <w:jc w:val="center"/>
              <w:rPr>
                <w:rFonts w:cs="Calibri"/>
                <w:kern w:val="2"/>
                <w:szCs w:val="22"/>
                <w:highlight w:val="yellow"/>
              </w:rPr>
            </w:pPr>
            <w:proofErr w:type="gramStart"/>
            <w:r w:rsidRPr="00962D1C">
              <w:rPr>
                <w:rFonts w:cs="Calibri"/>
                <w:kern w:val="2"/>
                <w:szCs w:val="22"/>
                <w:highlight w:val="yellow"/>
              </w:rPr>
              <w:t>#.#</w:t>
            </w:r>
            <w:proofErr w:type="gramEnd"/>
            <w:r w:rsidRPr="00962D1C">
              <w:rPr>
                <w:rFonts w:cs="Calibri"/>
                <w:kern w:val="2"/>
                <w:szCs w:val="22"/>
                <w:highlight w:val="yellow"/>
              </w:rPr>
              <w:t>#</w:t>
            </w:r>
            <w:r w:rsidRPr="00962D1C">
              <w:rPr>
                <w:rFonts w:cs="Calibri"/>
                <w:kern w:val="2"/>
                <w:szCs w:val="22"/>
              </w:rPr>
              <w:t xml:space="preserve"> acres</w:t>
            </w:r>
          </w:p>
        </w:tc>
        <w:tc>
          <w:tcPr>
            <w:tcW w:w="2160" w:type="dxa"/>
            <w:shd w:val="clear" w:color="auto" w:fill="DAEEF3" w:themeFill="accent5" w:themeFillTint="33"/>
            <w:vAlign w:val="center"/>
          </w:tcPr>
          <w:p w14:paraId="1834120D" w14:textId="77777777" w:rsidR="00191C1D" w:rsidRPr="00962D1C" w:rsidRDefault="00191C1D" w:rsidP="00730052">
            <w:pPr>
              <w:tabs>
                <w:tab w:val="left" w:pos="2310"/>
              </w:tabs>
              <w:jc w:val="center"/>
              <w:rPr>
                <w:rFonts w:cs="Calibri"/>
                <w:kern w:val="2"/>
                <w:szCs w:val="22"/>
                <w:highlight w:val="yellow"/>
              </w:rPr>
            </w:pPr>
            <w:proofErr w:type="gramStart"/>
            <w:r w:rsidRPr="00962D1C">
              <w:rPr>
                <w:rFonts w:cs="Calibri"/>
                <w:kern w:val="2"/>
                <w:szCs w:val="22"/>
                <w:highlight w:val="yellow"/>
              </w:rPr>
              <w:t>#.#</w:t>
            </w:r>
            <w:proofErr w:type="gramEnd"/>
            <w:r w:rsidRPr="00962D1C">
              <w:rPr>
                <w:rFonts w:cs="Calibri"/>
                <w:kern w:val="2"/>
                <w:szCs w:val="22"/>
                <w:highlight w:val="yellow"/>
              </w:rPr>
              <w:t>#</w:t>
            </w:r>
            <w:r w:rsidRPr="00962D1C">
              <w:rPr>
                <w:rFonts w:cs="Calibri"/>
                <w:kern w:val="2"/>
                <w:szCs w:val="22"/>
              </w:rPr>
              <w:t xml:space="preserve"> acres</w:t>
            </w:r>
          </w:p>
        </w:tc>
      </w:tr>
      <w:tr w:rsidR="00191C1D" w:rsidRPr="00962D1C" w14:paraId="1D37FD40" w14:textId="77777777" w:rsidTr="00730052">
        <w:trPr>
          <w:trHeight w:val="317"/>
          <w:jc w:val="center"/>
        </w:trPr>
        <w:tc>
          <w:tcPr>
            <w:tcW w:w="2615" w:type="dxa"/>
            <w:shd w:val="clear" w:color="auto" w:fill="DAEEF3" w:themeFill="accent5" w:themeFillTint="33"/>
            <w:vAlign w:val="center"/>
          </w:tcPr>
          <w:p w14:paraId="7D115C5E" w14:textId="77777777" w:rsidR="00191C1D" w:rsidRPr="00962D1C" w:rsidRDefault="00191C1D" w:rsidP="00730052">
            <w:pPr>
              <w:tabs>
                <w:tab w:val="left" w:pos="2310"/>
              </w:tabs>
              <w:rPr>
                <w:rFonts w:cs="Calibri"/>
                <w:kern w:val="2"/>
                <w:szCs w:val="22"/>
              </w:rPr>
            </w:pPr>
            <w:r w:rsidRPr="00962D1C">
              <w:rPr>
                <w:rFonts w:cs="Calibri"/>
                <w:kern w:val="2"/>
                <w:szCs w:val="22"/>
              </w:rPr>
              <w:t>Lawns or Open Spaces</w:t>
            </w:r>
          </w:p>
        </w:tc>
        <w:tc>
          <w:tcPr>
            <w:tcW w:w="2160" w:type="dxa"/>
            <w:shd w:val="clear" w:color="auto" w:fill="DAEEF3" w:themeFill="accent5" w:themeFillTint="33"/>
            <w:vAlign w:val="center"/>
          </w:tcPr>
          <w:p w14:paraId="1E117B9C" w14:textId="77777777" w:rsidR="00191C1D" w:rsidRPr="00962D1C" w:rsidRDefault="00191C1D" w:rsidP="00730052">
            <w:pPr>
              <w:tabs>
                <w:tab w:val="left" w:pos="2310"/>
              </w:tabs>
              <w:jc w:val="center"/>
              <w:rPr>
                <w:rFonts w:cs="Calibri"/>
                <w:kern w:val="2"/>
                <w:szCs w:val="22"/>
                <w:highlight w:val="yellow"/>
              </w:rPr>
            </w:pPr>
            <w:proofErr w:type="gramStart"/>
            <w:r w:rsidRPr="00962D1C">
              <w:rPr>
                <w:rFonts w:cs="Calibri"/>
                <w:kern w:val="2"/>
                <w:szCs w:val="22"/>
                <w:highlight w:val="yellow"/>
              </w:rPr>
              <w:t>#.#</w:t>
            </w:r>
            <w:proofErr w:type="gramEnd"/>
            <w:r w:rsidRPr="00962D1C">
              <w:rPr>
                <w:rFonts w:cs="Calibri"/>
                <w:kern w:val="2"/>
                <w:szCs w:val="22"/>
                <w:highlight w:val="yellow"/>
              </w:rPr>
              <w:t>#</w:t>
            </w:r>
            <w:r w:rsidRPr="00962D1C">
              <w:rPr>
                <w:rFonts w:cs="Calibri"/>
                <w:kern w:val="2"/>
                <w:szCs w:val="22"/>
              </w:rPr>
              <w:t xml:space="preserve"> acres</w:t>
            </w:r>
          </w:p>
        </w:tc>
        <w:tc>
          <w:tcPr>
            <w:tcW w:w="2160" w:type="dxa"/>
            <w:shd w:val="clear" w:color="auto" w:fill="DAEEF3" w:themeFill="accent5" w:themeFillTint="33"/>
            <w:vAlign w:val="center"/>
          </w:tcPr>
          <w:p w14:paraId="1FBFD415" w14:textId="77777777" w:rsidR="00191C1D" w:rsidRPr="00962D1C" w:rsidRDefault="00191C1D" w:rsidP="00730052">
            <w:pPr>
              <w:tabs>
                <w:tab w:val="left" w:pos="2310"/>
              </w:tabs>
              <w:jc w:val="center"/>
              <w:rPr>
                <w:rFonts w:cs="Calibri"/>
                <w:kern w:val="2"/>
                <w:szCs w:val="22"/>
                <w:highlight w:val="yellow"/>
              </w:rPr>
            </w:pPr>
            <w:proofErr w:type="gramStart"/>
            <w:r w:rsidRPr="00962D1C">
              <w:rPr>
                <w:rFonts w:cs="Calibri"/>
                <w:kern w:val="2"/>
                <w:szCs w:val="22"/>
                <w:highlight w:val="yellow"/>
              </w:rPr>
              <w:t>#.#</w:t>
            </w:r>
            <w:proofErr w:type="gramEnd"/>
            <w:r w:rsidRPr="00962D1C">
              <w:rPr>
                <w:rFonts w:cs="Calibri"/>
                <w:kern w:val="2"/>
                <w:szCs w:val="22"/>
                <w:highlight w:val="yellow"/>
              </w:rPr>
              <w:t>#</w:t>
            </w:r>
            <w:r w:rsidRPr="00962D1C">
              <w:rPr>
                <w:rFonts w:cs="Calibri"/>
                <w:kern w:val="2"/>
                <w:szCs w:val="22"/>
              </w:rPr>
              <w:t xml:space="preserve"> acres</w:t>
            </w:r>
          </w:p>
        </w:tc>
      </w:tr>
      <w:tr w:rsidR="00191C1D" w:rsidRPr="00962D1C" w14:paraId="494E980A" w14:textId="77777777" w:rsidTr="00730052">
        <w:trPr>
          <w:trHeight w:val="317"/>
          <w:jc w:val="center"/>
        </w:trPr>
        <w:tc>
          <w:tcPr>
            <w:tcW w:w="2615" w:type="dxa"/>
            <w:shd w:val="clear" w:color="auto" w:fill="DAEEF3" w:themeFill="accent5" w:themeFillTint="33"/>
            <w:vAlign w:val="center"/>
          </w:tcPr>
          <w:p w14:paraId="07FB4F01" w14:textId="77777777" w:rsidR="00191C1D" w:rsidRPr="00962D1C" w:rsidRDefault="00191C1D" w:rsidP="00730052">
            <w:pPr>
              <w:tabs>
                <w:tab w:val="left" w:pos="2310"/>
              </w:tabs>
              <w:rPr>
                <w:rFonts w:cs="Calibri"/>
                <w:kern w:val="2"/>
                <w:szCs w:val="22"/>
              </w:rPr>
            </w:pPr>
            <w:r w:rsidRPr="00962D1C">
              <w:rPr>
                <w:rFonts w:cs="Calibri"/>
                <w:kern w:val="2"/>
                <w:szCs w:val="22"/>
              </w:rPr>
              <w:t>Impervious Surfaces</w:t>
            </w:r>
          </w:p>
        </w:tc>
        <w:tc>
          <w:tcPr>
            <w:tcW w:w="2160" w:type="dxa"/>
            <w:shd w:val="clear" w:color="auto" w:fill="DAEEF3" w:themeFill="accent5" w:themeFillTint="33"/>
            <w:vAlign w:val="center"/>
          </w:tcPr>
          <w:p w14:paraId="4F12892B" w14:textId="77777777" w:rsidR="00191C1D" w:rsidRPr="00962D1C" w:rsidRDefault="00191C1D" w:rsidP="00730052">
            <w:pPr>
              <w:tabs>
                <w:tab w:val="left" w:pos="2310"/>
              </w:tabs>
              <w:jc w:val="center"/>
              <w:rPr>
                <w:rFonts w:cs="Calibri"/>
                <w:kern w:val="2"/>
                <w:szCs w:val="22"/>
              </w:rPr>
            </w:pPr>
            <w:proofErr w:type="gramStart"/>
            <w:r w:rsidRPr="00962D1C">
              <w:rPr>
                <w:rFonts w:cs="Calibri"/>
                <w:kern w:val="2"/>
                <w:szCs w:val="22"/>
                <w:highlight w:val="yellow"/>
              </w:rPr>
              <w:t>#.#</w:t>
            </w:r>
            <w:proofErr w:type="gramEnd"/>
            <w:r w:rsidRPr="00962D1C">
              <w:rPr>
                <w:rFonts w:cs="Calibri"/>
                <w:kern w:val="2"/>
                <w:szCs w:val="22"/>
                <w:highlight w:val="yellow"/>
              </w:rPr>
              <w:t>#</w:t>
            </w:r>
            <w:r w:rsidRPr="00962D1C">
              <w:rPr>
                <w:rFonts w:cs="Calibri"/>
                <w:kern w:val="2"/>
                <w:szCs w:val="22"/>
              </w:rPr>
              <w:t xml:space="preserve"> acres</w:t>
            </w:r>
          </w:p>
        </w:tc>
        <w:tc>
          <w:tcPr>
            <w:tcW w:w="2160" w:type="dxa"/>
            <w:shd w:val="clear" w:color="auto" w:fill="DAEEF3" w:themeFill="accent5" w:themeFillTint="33"/>
            <w:vAlign w:val="center"/>
          </w:tcPr>
          <w:p w14:paraId="15250C1E" w14:textId="77777777" w:rsidR="00191C1D" w:rsidRPr="00962D1C" w:rsidRDefault="00191C1D" w:rsidP="00730052">
            <w:pPr>
              <w:tabs>
                <w:tab w:val="left" w:pos="2310"/>
              </w:tabs>
              <w:jc w:val="center"/>
              <w:rPr>
                <w:rFonts w:cs="Calibri"/>
                <w:kern w:val="2"/>
                <w:szCs w:val="22"/>
              </w:rPr>
            </w:pPr>
            <w:proofErr w:type="gramStart"/>
            <w:r w:rsidRPr="00962D1C">
              <w:rPr>
                <w:rFonts w:cs="Calibri"/>
                <w:kern w:val="2"/>
                <w:szCs w:val="22"/>
                <w:highlight w:val="yellow"/>
              </w:rPr>
              <w:t>#.#</w:t>
            </w:r>
            <w:proofErr w:type="gramEnd"/>
            <w:r w:rsidRPr="00962D1C">
              <w:rPr>
                <w:rFonts w:cs="Calibri"/>
                <w:kern w:val="2"/>
                <w:szCs w:val="22"/>
                <w:highlight w:val="yellow"/>
              </w:rPr>
              <w:t>#</w:t>
            </w:r>
            <w:r w:rsidRPr="00962D1C">
              <w:rPr>
                <w:rFonts w:cs="Calibri"/>
                <w:kern w:val="2"/>
                <w:szCs w:val="22"/>
              </w:rPr>
              <w:t xml:space="preserve"> acres</w:t>
            </w:r>
          </w:p>
        </w:tc>
      </w:tr>
      <w:tr w:rsidR="00191C1D" w:rsidRPr="00962D1C" w14:paraId="67CBB1AC" w14:textId="77777777" w:rsidTr="00730052">
        <w:trPr>
          <w:trHeight w:val="317"/>
          <w:jc w:val="center"/>
        </w:trPr>
        <w:tc>
          <w:tcPr>
            <w:tcW w:w="2615" w:type="dxa"/>
            <w:shd w:val="clear" w:color="auto" w:fill="DAEEF3" w:themeFill="accent5" w:themeFillTint="33"/>
            <w:vAlign w:val="center"/>
          </w:tcPr>
          <w:p w14:paraId="672B99DD" w14:textId="77777777" w:rsidR="00191C1D" w:rsidRPr="00962D1C" w:rsidRDefault="00191C1D" w:rsidP="00730052">
            <w:pPr>
              <w:tabs>
                <w:tab w:val="left" w:pos="2310"/>
              </w:tabs>
              <w:rPr>
                <w:rFonts w:cs="Calibri"/>
                <w:kern w:val="2"/>
                <w:szCs w:val="22"/>
              </w:rPr>
            </w:pPr>
            <w:r w:rsidRPr="00962D1C">
              <w:rPr>
                <w:rFonts w:cs="Calibri"/>
                <w:kern w:val="2"/>
                <w:szCs w:val="22"/>
              </w:rPr>
              <w:t>Impervious %</w:t>
            </w:r>
          </w:p>
        </w:tc>
        <w:tc>
          <w:tcPr>
            <w:tcW w:w="2160" w:type="dxa"/>
            <w:shd w:val="clear" w:color="auto" w:fill="DAEEF3" w:themeFill="accent5" w:themeFillTint="33"/>
            <w:vAlign w:val="center"/>
          </w:tcPr>
          <w:p w14:paraId="0EBA9226" w14:textId="77777777" w:rsidR="00191C1D" w:rsidRPr="00962D1C" w:rsidRDefault="00191C1D" w:rsidP="00730052">
            <w:pPr>
              <w:tabs>
                <w:tab w:val="left" w:pos="2310"/>
              </w:tabs>
              <w:jc w:val="center"/>
              <w:rPr>
                <w:rFonts w:cs="Calibri"/>
                <w:kern w:val="2"/>
                <w:szCs w:val="22"/>
              </w:rPr>
            </w:pPr>
            <w:r w:rsidRPr="00962D1C">
              <w:rPr>
                <w:rFonts w:cs="Calibri"/>
                <w:kern w:val="2"/>
                <w:szCs w:val="22"/>
                <w:highlight w:val="yellow"/>
              </w:rPr>
              <w:t>#.#</w:t>
            </w:r>
            <w:r w:rsidRPr="00962D1C">
              <w:rPr>
                <w:rFonts w:cs="Calibri"/>
                <w:kern w:val="2"/>
                <w:szCs w:val="22"/>
              </w:rPr>
              <w:t xml:space="preserve"> %</w:t>
            </w:r>
          </w:p>
        </w:tc>
        <w:tc>
          <w:tcPr>
            <w:tcW w:w="2160" w:type="dxa"/>
            <w:shd w:val="clear" w:color="auto" w:fill="DAEEF3" w:themeFill="accent5" w:themeFillTint="33"/>
            <w:vAlign w:val="center"/>
          </w:tcPr>
          <w:p w14:paraId="26856DA2" w14:textId="77777777" w:rsidR="00191C1D" w:rsidRPr="00962D1C" w:rsidRDefault="00191C1D" w:rsidP="00730052">
            <w:pPr>
              <w:tabs>
                <w:tab w:val="left" w:pos="2310"/>
              </w:tabs>
              <w:jc w:val="center"/>
              <w:rPr>
                <w:rFonts w:cs="Calibri"/>
                <w:kern w:val="2"/>
                <w:szCs w:val="22"/>
              </w:rPr>
            </w:pPr>
            <w:r w:rsidRPr="00962D1C">
              <w:rPr>
                <w:rFonts w:cs="Calibri"/>
                <w:kern w:val="2"/>
                <w:szCs w:val="22"/>
                <w:highlight w:val="yellow"/>
              </w:rPr>
              <w:t>#.#</w:t>
            </w:r>
            <w:r w:rsidRPr="00962D1C">
              <w:rPr>
                <w:rFonts w:cs="Calibri"/>
                <w:kern w:val="2"/>
                <w:szCs w:val="22"/>
              </w:rPr>
              <w:t xml:space="preserve"> %</w:t>
            </w:r>
          </w:p>
        </w:tc>
      </w:tr>
      <w:tr w:rsidR="00191C1D" w:rsidRPr="00962D1C" w14:paraId="36C31AB8" w14:textId="77777777" w:rsidTr="00730052">
        <w:trPr>
          <w:trHeight w:val="317"/>
          <w:jc w:val="center"/>
        </w:trPr>
        <w:tc>
          <w:tcPr>
            <w:tcW w:w="2615" w:type="dxa"/>
            <w:shd w:val="clear" w:color="auto" w:fill="DAEEF3" w:themeFill="accent5" w:themeFillTint="33"/>
            <w:vAlign w:val="center"/>
          </w:tcPr>
          <w:p w14:paraId="0C6BFAD0" w14:textId="5E50A04E" w:rsidR="00191C1D" w:rsidRPr="00962D1C" w:rsidRDefault="00191C1D" w:rsidP="00730052">
            <w:pPr>
              <w:tabs>
                <w:tab w:val="left" w:pos="2310"/>
              </w:tabs>
              <w:rPr>
                <w:rFonts w:cs="Calibri"/>
                <w:kern w:val="2"/>
                <w:szCs w:val="22"/>
              </w:rPr>
            </w:pPr>
            <w:r w:rsidRPr="00962D1C">
              <w:rPr>
                <w:rFonts w:cs="Calibri"/>
                <w:kern w:val="2"/>
                <w:szCs w:val="22"/>
              </w:rPr>
              <w:t>Curve Number*</w:t>
            </w:r>
          </w:p>
        </w:tc>
        <w:tc>
          <w:tcPr>
            <w:tcW w:w="2160" w:type="dxa"/>
            <w:shd w:val="clear" w:color="auto" w:fill="DAEEF3" w:themeFill="accent5" w:themeFillTint="33"/>
            <w:vAlign w:val="center"/>
          </w:tcPr>
          <w:p w14:paraId="2581C38C" w14:textId="77777777" w:rsidR="00191C1D" w:rsidRPr="00962D1C" w:rsidRDefault="00191C1D" w:rsidP="00730052">
            <w:pPr>
              <w:tabs>
                <w:tab w:val="left" w:pos="2310"/>
              </w:tabs>
              <w:jc w:val="center"/>
              <w:rPr>
                <w:rFonts w:cs="Calibri"/>
                <w:kern w:val="2"/>
                <w:szCs w:val="22"/>
              </w:rPr>
            </w:pPr>
            <w:r w:rsidRPr="00962D1C">
              <w:rPr>
                <w:rFonts w:cs="Calibri"/>
                <w:kern w:val="2"/>
                <w:szCs w:val="22"/>
                <w:highlight w:val="yellow"/>
              </w:rPr>
              <w:t>##</w:t>
            </w:r>
          </w:p>
        </w:tc>
        <w:tc>
          <w:tcPr>
            <w:tcW w:w="2160" w:type="dxa"/>
            <w:shd w:val="clear" w:color="auto" w:fill="DAEEF3" w:themeFill="accent5" w:themeFillTint="33"/>
            <w:vAlign w:val="center"/>
          </w:tcPr>
          <w:p w14:paraId="7E379E5C" w14:textId="77777777" w:rsidR="00191C1D" w:rsidRPr="00962D1C" w:rsidRDefault="00191C1D" w:rsidP="00730052">
            <w:pPr>
              <w:tabs>
                <w:tab w:val="left" w:pos="2310"/>
              </w:tabs>
              <w:jc w:val="center"/>
              <w:rPr>
                <w:rFonts w:cs="Calibri"/>
                <w:kern w:val="2"/>
                <w:szCs w:val="22"/>
              </w:rPr>
            </w:pPr>
            <w:r w:rsidRPr="00962D1C">
              <w:rPr>
                <w:rFonts w:cs="Calibri"/>
                <w:kern w:val="2"/>
                <w:szCs w:val="22"/>
                <w:highlight w:val="yellow"/>
              </w:rPr>
              <w:t>##</w:t>
            </w:r>
          </w:p>
        </w:tc>
      </w:tr>
      <w:tr w:rsidR="00191C1D" w:rsidRPr="00962D1C" w14:paraId="6892981D" w14:textId="77777777" w:rsidTr="00730052">
        <w:trPr>
          <w:trHeight w:val="317"/>
          <w:jc w:val="center"/>
        </w:trPr>
        <w:tc>
          <w:tcPr>
            <w:tcW w:w="2615" w:type="dxa"/>
            <w:shd w:val="clear" w:color="auto" w:fill="DAEEF3" w:themeFill="accent5" w:themeFillTint="33"/>
            <w:vAlign w:val="center"/>
          </w:tcPr>
          <w:p w14:paraId="75E4E2E0" w14:textId="77777777" w:rsidR="00191C1D" w:rsidRPr="00962D1C" w:rsidRDefault="00191C1D" w:rsidP="00730052">
            <w:pPr>
              <w:tabs>
                <w:tab w:val="left" w:pos="2310"/>
              </w:tabs>
              <w:rPr>
                <w:rFonts w:cs="Calibri"/>
                <w:kern w:val="2"/>
                <w:szCs w:val="22"/>
              </w:rPr>
            </w:pPr>
            <w:r w:rsidRPr="00962D1C">
              <w:rPr>
                <w:rFonts w:cs="Calibri"/>
                <w:kern w:val="2"/>
                <w:szCs w:val="22"/>
              </w:rPr>
              <w:t>Time of Concentration</w:t>
            </w:r>
          </w:p>
        </w:tc>
        <w:tc>
          <w:tcPr>
            <w:tcW w:w="2160" w:type="dxa"/>
            <w:shd w:val="clear" w:color="auto" w:fill="DAEEF3" w:themeFill="accent5" w:themeFillTint="33"/>
            <w:vAlign w:val="center"/>
          </w:tcPr>
          <w:p w14:paraId="68E0AA00" w14:textId="77777777" w:rsidR="00191C1D" w:rsidRPr="00962D1C" w:rsidRDefault="00191C1D" w:rsidP="00730052">
            <w:pPr>
              <w:tabs>
                <w:tab w:val="left" w:pos="2310"/>
              </w:tabs>
              <w:jc w:val="center"/>
              <w:rPr>
                <w:rFonts w:cs="Calibri"/>
                <w:kern w:val="2"/>
                <w:szCs w:val="22"/>
              </w:rPr>
            </w:pPr>
            <w:r w:rsidRPr="00962D1C">
              <w:rPr>
                <w:rFonts w:cs="Calibri"/>
                <w:kern w:val="2"/>
                <w:szCs w:val="22"/>
                <w:highlight w:val="yellow"/>
              </w:rPr>
              <w:t>##</w:t>
            </w:r>
            <w:r w:rsidRPr="00962D1C">
              <w:rPr>
                <w:rFonts w:cs="Calibri"/>
                <w:kern w:val="2"/>
                <w:szCs w:val="22"/>
              </w:rPr>
              <w:t xml:space="preserve"> min.</w:t>
            </w:r>
          </w:p>
        </w:tc>
        <w:tc>
          <w:tcPr>
            <w:tcW w:w="2160" w:type="dxa"/>
            <w:shd w:val="clear" w:color="auto" w:fill="DAEEF3" w:themeFill="accent5" w:themeFillTint="33"/>
            <w:vAlign w:val="center"/>
          </w:tcPr>
          <w:p w14:paraId="0DE6C14E" w14:textId="77777777" w:rsidR="00191C1D" w:rsidRPr="00962D1C" w:rsidRDefault="00191C1D" w:rsidP="00730052">
            <w:pPr>
              <w:tabs>
                <w:tab w:val="left" w:pos="2310"/>
              </w:tabs>
              <w:jc w:val="center"/>
              <w:rPr>
                <w:rFonts w:cs="Calibri"/>
                <w:kern w:val="2"/>
                <w:szCs w:val="22"/>
              </w:rPr>
            </w:pPr>
            <w:r w:rsidRPr="00962D1C">
              <w:rPr>
                <w:rFonts w:cs="Calibri"/>
                <w:kern w:val="2"/>
                <w:szCs w:val="22"/>
                <w:highlight w:val="yellow"/>
              </w:rPr>
              <w:t>##</w:t>
            </w:r>
            <w:r w:rsidRPr="00962D1C">
              <w:rPr>
                <w:rFonts w:cs="Calibri"/>
                <w:kern w:val="2"/>
                <w:szCs w:val="22"/>
              </w:rPr>
              <w:t xml:space="preserve"> min.</w:t>
            </w:r>
          </w:p>
        </w:tc>
      </w:tr>
    </w:tbl>
    <w:p w14:paraId="34AA29DA" w14:textId="4CDB0A69" w:rsidR="00191C1D" w:rsidRDefault="00191C1D" w:rsidP="00191C1D">
      <w:pPr>
        <w:jc w:val="center"/>
        <w:rPr>
          <w:rFonts w:cs="Calibri"/>
          <w:kern w:val="2"/>
          <w:szCs w:val="22"/>
        </w:rPr>
      </w:pPr>
      <w:r w:rsidRPr="00191C1D">
        <w:rPr>
          <w:rFonts w:cs="Calibri"/>
          <w:kern w:val="2"/>
          <w:sz w:val="20"/>
          <w:szCs w:val="22"/>
        </w:rPr>
        <w:t>*May be changed to other relevant runoff loss parameter used in stormwater management modeling</w:t>
      </w:r>
    </w:p>
    <w:p w14:paraId="704B2635" w14:textId="6C47D8F1" w:rsidR="00444F50" w:rsidRPr="00962D1C" w:rsidRDefault="00444F50">
      <w:pPr>
        <w:rPr>
          <w:rFonts w:cs="Calibri"/>
          <w:b/>
          <w:kern w:val="2"/>
          <w:szCs w:val="22"/>
          <w:u w:val="single"/>
        </w:rPr>
      </w:pPr>
    </w:p>
    <w:p w14:paraId="53CB3FD7" w14:textId="0ABD2B64" w:rsidR="00444F50" w:rsidRPr="00962D1C" w:rsidRDefault="00444F50" w:rsidP="00444F50">
      <w:pPr>
        <w:pStyle w:val="Caption"/>
        <w:shd w:val="clear" w:color="auto" w:fill="FDE9D9" w:themeFill="accent6" w:themeFillTint="33"/>
        <w:rPr>
          <w:rFonts w:ascii="Calibri" w:hAnsi="Calibri" w:cs="Calibri"/>
          <w:kern w:val="2"/>
          <w:szCs w:val="22"/>
        </w:rPr>
      </w:pPr>
      <w:r w:rsidRPr="00962D1C">
        <w:rPr>
          <w:rFonts w:ascii="Calibri" w:hAnsi="Calibri" w:cs="Calibri"/>
          <w:kern w:val="2"/>
          <w:szCs w:val="22"/>
        </w:rPr>
        <w:lastRenderedPageBreak/>
        <w:t xml:space="preserve">EXAMPLE - Table </w:t>
      </w:r>
      <w:r w:rsidR="008E5B9F" w:rsidRPr="00962D1C">
        <w:rPr>
          <w:rFonts w:ascii="Calibri" w:hAnsi="Calibri" w:cs="Calibri"/>
          <w:kern w:val="2"/>
          <w:szCs w:val="22"/>
        </w:rPr>
        <w:t>7</w:t>
      </w:r>
      <w:r w:rsidRPr="00962D1C">
        <w:rPr>
          <w:rFonts w:ascii="Calibri" w:hAnsi="Calibri" w:cs="Calibri"/>
          <w:kern w:val="2"/>
          <w:szCs w:val="22"/>
        </w:rPr>
        <w:t>. Proposed Site Conditions</w:t>
      </w:r>
    </w:p>
    <w:tbl>
      <w:tblPr>
        <w:tblStyle w:val="TableGrid"/>
        <w:tblW w:w="0" w:type="auto"/>
        <w:jc w:val="center"/>
        <w:tblCellMar>
          <w:left w:w="115" w:type="dxa"/>
          <w:right w:w="115" w:type="dxa"/>
        </w:tblCellMar>
        <w:tblLook w:val="04A0" w:firstRow="1" w:lastRow="0" w:firstColumn="1" w:lastColumn="0" w:noHBand="0" w:noVBand="1"/>
      </w:tblPr>
      <w:tblGrid>
        <w:gridCol w:w="2615"/>
        <w:gridCol w:w="2160"/>
        <w:gridCol w:w="2160"/>
      </w:tblGrid>
      <w:tr w:rsidR="00191C1D" w:rsidRPr="00962D1C" w14:paraId="00F930AE" w14:textId="77777777" w:rsidTr="00730052">
        <w:trPr>
          <w:trHeight w:val="317"/>
          <w:tblHeader/>
          <w:jc w:val="center"/>
        </w:trPr>
        <w:tc>
          <w:tcPr>
            <w:tcW w:w="2615" w:type="dxa"/>
            <w:shd w:val="clear" w:color="auto" w:fill="B6DDE8" w:themeFill="accent5" w:themeFillTint="66"/>
            <w:vAlign w:val="center"/>
          </w:tcPr>
          <w:p w14:paraId="4F6B26E4" w14:textId="77777777" w:rsidR="00191C1D" w:rsidRPr="00962D1C" w:rsidRDefault="00191C1D" w:rsidP="00730052">
            <w:pPr>
              <w:tabs>
                <w:tab w:val="left" w:pos="2310"/>
              </w:tabs>
              <w:jc w:val="center"/>
              <w:rPr>
                <w:rFonts w:cs="Calibri"/>
                <w:b/>
                <w:bCs/>
                <w:kern w:val="2"/>
                <w:szCs w:val="22"/>
              </w:rPr>
            </w:pPr>
            <w:r w:rsidRPr="00962D1C">
              <w:rPr>
                <w:rFonts w:cs="Calibri"/>
                <w:b/>
                <w:bCs/>
                <w:kern w:val="2"/>
                <w:szCs w:val="22"/>
              </w:rPr>
              <w:t>Parameter</w:t>
            </w:r>
          </w:p>
        </w:tc>
        <w:tc>
          <w:tcPr>
            <w:tcW w:w="2160" w:type="dxa"/>
            <w:shd w:val="clear" w:color="auto" w:fill="B6DDE8" w:themeFill="accent5" w:themeFillTint="66"/>
            <w:vAlign w:val="center"/>
          </w:tcPr>
          <w:p w14:paraId="5CBFC8B3" w14:textId="77777777" w:rsidR="00191C1D" w:rsidRPr="00962D1C" w:rsidRDefault="00191C1D" w:rsidP="00730052">
            <w:pPr>
              <w:tabs>
                <w:tab w:val="left" w:pos="2310"/>
              </w:tabs>
              <w:jc w:val="center"/>
              <w:rPr>
                <w:rFonts w:cs="Calibri"/>
                <w:b/>
                <w:bCs/>
                <w:kern w:val="2"/>
                <w:szCs w:val="22"/>
              </w:rPr>
            </w:pPr>
            <w:r w:rsidRPr="00962D1C">
              <w:rPr>
                <w:rFonts w:cs="Calibri"/>
                <w:b/>
                <w:bCs/>
                <w:kern w:val="2"/>
                <w:szCs w:val="22"/>
              </w:rPr>
              <w:t>Watershed #1</w:t>
            </w:r>
          </w:p>
        </w:tc>
        <w:tc>
          <w:tcPr>
            <w:tcW w:w="2160" w:type="dxa"/>
            <w:shd w:val="clear" w:color="auto" w:fill="B6DDE8" w:themeFill="accent5" w:themeFillTint="66"/>
            <w:vAlign w:val="center"/>
          </w:tcPr>
          <w:p w14:paraId="44836CFE" w14:textId="77777777" w:rsidR="00191C1D" w:rsidRPr="00962D1C" w:rsidRDefault="00191C1D" w:rsidP="00730052">
            <w:pPr>
              <w:tabs>
                <w:tab w:val="left" w:pos="2310"/>
              </w:tabs>
              <w:jc w:val="center"/>
              <w:rPr>
                <w:rFonts w:cs="Calibri"/>
                <w:b/>
                <w:bCs/>
                <w:kern w:val="2"/>
                <w:szCs w:val="22"/>
              </w:rPr>
            </w:pPr>
            <w:r w:rsidRPr="00962D1C">
              <w:rPr>
                <w:rFonts w:cs="Calibri"/>
                <w:b/>
                <w:bCs/>
                <w:kern w:val="2"/>
                <w:szCs w:val="22"/>
              </w:rPr>
              <w:t>Watershed #2</w:t>
            </w:r>
          </w:p>
        </w:tc>
      </w:tr>
      <w:tr w:rsidR="00191C1D" w:rsidRPr="00962D1C" w14:paraId="5C83627C" w14:textId="77777777" w:rsidTr="00191C1D">
        <w:trPr>
          <w:trHeight w:val="317"/>
          <w:jc w:val="center"/>
        </w:trPr>
        <w:tc>
          <w:tcPr>
            <w:tcW w:w="2615" w:type="dxa"/>
            <w:shd w:val="clear" w:color="auto" w:fill="DAEEF3" w:themeFill="accent5" w:themeFillTint="33"/>
            <w:vAlign w:val="center"/>
          </w:tcPr>
          <w:p w14:paraId="72CD45F8" w14:textId="77777777" w:rsidR="00191C1D" w:rsidRPr="00962D1C" w:rsidRDefault="00191C1D" w:rsidP="00191C1D">
            <w:pPr>
              <w:tabs>
                <w:tab w:val="left" w:pos="2310"/>
              </w:tabs>
              <w:rPr>
                <w:rFonts w:cs="Calibri"/>
                <w:kern w:val="2"/>
                <w:szCs w:val="22"/>
              </w:rPr>
            </w:pPr>
            <w:r w:rsidRPr="00962D1C">
              <w:rPr>
                <w:rFonts w:cs="Calibri"/>
                <w:kern w:val="2"/>
                <w:szCs w:val="22"/>
              </w:rPr>
              <w:t>Total Site Area</w:t>
            </w:r>
          </w:p>
        </w:tc>
        <w:tc>
          <w:tcPr>
            <w:tcW w:w="2160" w:type="dxa"/>
            <w:shd w:val="clear" w:color="auto" w:fill="DAEEF3" w:themeFill="accent5" w:themeFillTint="33"/>
            <w:vAlign w:val="center"/>
          </w:tcPr>
          <w:p w14:paraId="4802353A" w14:textId="6A3C6E5B" w:rsidR="00191C1D" w:rsidRPr="00962D1C" w:rsidRDefault="00191C1D" w:rsidP="00191C1D">
            <w:pPr>
              <w:tabs>
                <w:tab w:val="left" w:pos="2310"/>
              </w:tabs>
              <w:jc w:val="center"/>
              <w:rPr>
                <w:rFonts w:cs="Calibri"/>
                <w:kern w:val="2"/>
                <w:szCs w:val="22"/>
              </w:rPr>
            </w:pPr>
            <w:r w:rsidRPr="00962D1C">
              <w:rPr>
                <w:rFonts w:cs="Calibri"/>
                <w:kern w:val="2"/>
                <w:szCs w:val="22"/>
              </w:rPr>
              <w:t>39.00 acres</w:t>
            </w:r>
          </w:p>
        </w:tc>
        <w:tc>
          <w:tcPr>
            <w:tcW w:w="2160" w:type="dxa"/>
            <w:shd w:val="clear" w:color="auto" w:fill="DAEEF3" w:themeFill="accent5" w:themeFillTint="33"/>
            <w:vAlign w:val="center"/>
          </w:tcPr>
          <w:p w14:paraId="17C0DA4C" w14:textId="7E2EAD12" w:rsidR="00191C1D" w:rsidRPr="00962D1C" w:rsidRDefault="00191C1D" w:rsidP="00191C1D">
            <w:pPr>
              <w:tabs>
                <w:tab w:val="left" w:pos="2310"/>
              </w:tabs>
              <w:jc w:val="center"/>
              <w:rPr>
                <w:rFonts w:cs="Calibri"/>
                <w:kern w:val="2"/>
                <w:szCs w:val="22"/>
              </w:rPr>
            </w:pPr>
            <w:r w:rsidRPr="00962D1C">
              <w:rPr>
                <w:rFonts w:cs="Calibri"/>
                <w:kern w:val="2"/>
                <w:szCs w:val="22"/>
              </w:rPr>
              <w:t>10.37 acres</w:t>
            </w:r>
          </w:p>
        </w:tc>
      </w:tr>
      <w:tr w:rsidR="00191C1D" w:rsidRPr="00962D1C" w14:paraId="7EA805BF" w14:textId="77777777" w:rsidTr="00191C1D">
        <w:trPr>
          <w:trHeight w:val="317"/>
          <w:jc w:val="center"/>
        </w:trPr>
        <w:tc>
          <w:tcPr>
            <w:tcW w:w="2615" w:type="dxa"/>
            <w:shd w:val="clear" w:color="auto" w:fill="DAEEF3" w:themeFill="accent5" w:themeFillTint="33"/>
            <w:vAlign w:val="center"/>
          </w:tcPr>
          <w:p w14:paraId="376616D3" w14:textId="77777777" w:rsidR="00191C1D" w:rsidRPr="00962D1C" w:rsidRDefault="00191C1D" w:rsidP="00191C1D">
            <w:pPr>
              <w:tabs>
                <w:tab w:val="left" w:pos="2310"/>
              </w:tabs>
              <w:rPr>
                <w:rFonts w:cs="Calibri"/>
                <w:kern w:val="2"/>
                <w:szCs w:val="22"/>
              </w:rPr>
            </w:pPr>
            <w:r w:rsidRPr="00962D1C">
              <w:rPr>
                <w:rFonts w:cs="Calibri"/>
                <w:kern w:val="2"/>
                <w:szCs w:val="22"/>
              </w:rPr>
              <w:t>Row-crop Agriculture</w:t>
            </w:r>
          </w:p>
        </w:tc>
        <w:tc>
          <w:tcPr>
            <w:tcW w:w="2160" w:type="dxa"/>
            <w:shd w:val="clear" w:color="auto" w:fill="DAEEF3" w:themeFill="accent5" w:themeFillTint="33"/>
            <w:vAlign w:val="center"/>
          </w:tcPr>
          <w:p w14:paraId="62866615" w14:textId="615F95E8" w:rsidR="00191C1D" w:rsidRPr="00962D1C" w:rsidRDefault="00191C1D" w:rsidP="00191C1D">
            <w:pPr>
              <w:tabs>
                <w:tab w:val="left" w:pos="2310"/>
              </w:tabs>
              <w:jc w:val="center"/>
              <w:rPr>
                <w:rFonts w:cs="Calibri"/>
                <w:kern w:val="2"/>
                <w:szCs w:val="22"/>
                <w:highlight w:val="yellow"/>
              </w:rPr>
            </w:pPr>
            <w:r w:rsidRPr="00962D1C">
              <w:rPr>
                <w:rFonts w:cs="Calibri"/>
                <w:kern w:val="2"/>
                <w:szCs w:val="22"/>
              </w:rPr>
              <w:t>0.25 acres</w:t>
            </w:r>
          </w:p>
        </w:tc>
        <w:tc>
          <w:tcPr>
            <w:tcW w:w="2160" w:type="dxa"/>
            <w:shd w:val="clear" w:color="auto" w:fill="DAEEF3" w:themeFill="accent5" w:themeFillTint="33"/>
            <w:vAlign w:val="center"/>
          </w:tcPr>
          <w:p w14:paraId="59070DC4" w14:textId="400C5556" w:rsidR="00191C1D" w:rsidRPr="00962D1C" w:rsidRDefault="00191C1D" w:rsidP="00191C1D">
            <w:pPr>
              <w:tabs>
                <w:tab w:val="left" w:pos="2310"/>
              </w:tabs>
              <w:jc w:val="center"/>
              <w:rPr>
                <w:rFonts w:cs="Calibri"/>
                <w:kern w:val="2"/>
                <w:szCs w:val="22"/>
                <w:highlight w:val="yellow"/>
              </w:rPr>
            </w:pPr>
            <w:r w:rsidRPr="00962D1C">
              <w:rPr>
                <w:rFonts w:cs="Calibri"/>
                <w:kern w:val="2"/>
                <w:szCs w:val="22"/>
              </w:rPr>
              <w:t>0.00 acres</w:t>
            </w:r>
          </w:p>
        </w:tc>
      </w:tr>
      <w:tr w:rsidR="00191C1D" w:rsidRPr="00962D1C" w14:paraId="2637029E" w14:textId="77777777" w:rsidTr="00191C1D">
        <w:trPr>
          <w:trHeight w:val="317"/>
          <w:jc w:val="center"/>
        </w:trPr>
        <w:tc>
          <w:tcPr>
            <w:tcW w:w="2615" w:type="dxa"/>
            <w:shd w:val="clear" w:color="auto" w:fill="DAEEF3" w:themeFill="accent5" w:themeFillTint="33"/>
            <w:vAlign w:val="center"/>
          </w:tcPr>
          <w:p w14:paraId="0EF15FA9" w14:textId="77777777" w:rsidR="00191C1D" w:rsidRPr="00962D1C" w:rsidRDefault="00191C1D" w:rsidP="00191C1D">
            <w:pPr>
              <w:tabs>
                <w:tab w:val="left" w:pos="2310"/>
              </w:tabs>
              <w:rPr>
                <w:rFonts w:cs="Calibri"/>
                <w:kern w:val="2"/>
                <w:szCs w:val="22"/>
              </w:rPr>
            </w:pPr>
            <w:r w:rsidRPr="00962D1C">
              <w:rPr>
                <w:rFonts w:cs="Calibri"/>
                <w:kern w:val="2"/>
                <w:szCs w:val="22"/>
              </w:rPr>
              <w:t>Woodland</w:t>
            </w:r>
          </w:p>
        </w:tc>
        <w:tc>
          <w:tcPr>
            <w:tcW w:w="2160" w:type="dxa"/>
            <w:shd w:val="clear" w:color="auto" w:fill="DAEEF3" w:themeFill="accent5" w:themeFillTint="33"/>
            <w:vAlign w:val="center"/>
          </w:tcPr>
          <w:p w14:paraId="5CEF7FD4" w14:textId="1288D897" w:rsidR="00191C1D" w:rsidRPr="00962D1C" w:rsidRDefault="00191C1D" w:rsidP="00191C1D">
            <w:pPr>
              <w:tabs>
                <w:tab w:val="left" w:pos="2310"/>
              </w:tabs>
              <w:jc w:val="center"/>
              <w:rPr>
                <w:rFonts w:cs="Calibri"/>
                <w:kern w:val="2"/>
                <w:szCs w:val="22"/>
                <w:highlight w:val="yellow"/>
              </w:rPr>
            </w:pPr>
            <w:r w:rsidRPr="00962D1C">
              <w:rPr>
                <w:rFonts w:cs="Calibri"/>
                <w:kern w:val="2"/>
                <w:szCs w:val="22"/>
              </w:rPr>
              <w:t>0.50 acres</w:t>
            </w:r>
          </w:p>
        </w:tc>
        <w:tc>
          <w:tcPr>
            <w:tcW w:w="2160" w:type="dxa"/>
            <w:shd w:val="clear" w:color="auto" w:fill="DAEEF3" w:themeFill="accent5" w:themeFillTint="33"/>
            <w:vAlign w:val="center"/>
          </w:tcPr>
          <w:p w14:paraId="6B07D303" w14:textId="76139F39" w:rsidR="00191C1D" w:rsidRPr="00962D1C" w:rsidRDefault="00191C1D" w:rsidP="00191C1D">
            <w:pPr>
              <w:tabs>
                <w:tab w:val="left" w:pos="2310"/>
              </w:tabs>
              <w:jc w:val="center"/>
              <w:rPr>
                <w:rFonts w:cs="Calibri"/>
                <w:kern w:val="2"/>
                <w:szCs w:val="22"/>
                <w:highlight w:val="yellow"/>
              </w:rPr>
            </w:pPr>
            <w:r w:rsidRPr="00962D1C">
              <w:rPr>
                <w:rFonts w:cs="Calibri"/>
                <w:kern w:val="2"/>
                <w:szCs w:val="22"/>
              </w:rPr>
              <w:t>0.25 acres</w:t>
            </w:r>
          </w:p>
        </w:tc>
      </w:tr>
      <w:tr w:rsidR="00191C1D" w:rsidRPr="00962D1C" w14:paraId="4A876A9A" w14:textId="77777777" w:rsidTr="00191C1D">
        <w:trPr>
          <w:trHeight w:val="317"/>
          <w:jc w:val="center"/>
        </w:trPr>
        <w:tc>
          <w:tcPr>
            <w:tcW w:w="2615" w:type="dxa"/>
            <w:shd w:val="clear" w:color="auto" w:fill="DAEEF3" w:themeFill="accent5" w:themeFillTint="33"/>
            <w:vAlign w:val="center"/>
          </w:tcPr>
          <w:p w14:paraId="276C29DD" w14:textId="77777777" w:rsidR="00191C1D" w:rsidRPr="00962D1C" w:rsidRDefault="00191C1D" w:rsidP="00191C1D">
            <w:pPr>
              <w:tabs>
                <w:tab w:val="left" w:pos="2310"/>
              </w:tabs>
              <w:rPr>
                <w:rFonts w:cs="Calibri"/>
                <w:kern w:val="2"/>
                <w:szCs w:val="22"/>
              </w:rPr>
            </w:pPr>
            <w:r w:rsidRPr="00962D1C">
              <w:rPr>
                <w:rFonts w:cs="Calibri"/>
                <w:kern w:val="2"/>
                <w:szCs w:val="22"/>
              </w:rPr>
              <w:t xml:space="preserve">Natural </w:t>
            </w:r>
          </w:p>
        </w:tc>
        <w:tc>
          <w:tcPr>
            <w:tcW w:w="2160" w:type="dxa"/>
            <w:shd w:val="clear" w:color="auto" w:fill="DAEEF3" w:themeFill="accent5" w:themeFillTint="33"/>
            <w:vAlign w:val="center"/>
          </w:tcPr>
          <w:p w14:paraId="7B8EBB2E" w14:textId="774C952F" w:rsidR="00191C1D" w:rsidRPr="00962D1C" w:rsidRDefault="00191C1D" w:rsidP="00191C1D">
            <w:pPr>
              <w:tabs>
                <w:tab w:val="left" w:pos="2310"/>
              </w:tabs>
              <w:jc w:val="center"/>
              <w:rPr>
                <w:rFonts w:cs="Calibri"/>
                <w:kern w:val="2"/>
                <w:szCs w:val="22"/>
                <w:highlight w:val="yellow"/>
              </w:rPr>
            </w:pPr>
            <w:r w:rsidRPr="00962D1C">
              <w:rPr>
                <w:rFonts w:cs="Calibri"/>
                <w:kern w:val="2"/>
                <w:szCs w:val="22"/>
              </w:rPr>
              <w:t>20.31 acres</w:t>
            </w:r>
          </w:p>
        </w:tc>
        <w:tc>
          <w:tcPr>
            <w:tcW w:w="2160" w:type="dxa"/>
            <w:shd w:val="clear" w:color="auto" w:fill="DAEEF3" w:themeFill="accent5" w:themeFillTint="33"/>
            <w:vAlign w:val="center"/>
          </w:tcPr>
          <w:p w14:paraId="2DAFC0E2" w14:textId="4A741981" w:rsidR="00191C1D" w:rsidRPr="00962D1C" w:rsidRDefault="00191C1D" w:rsidP="00191C1D">
            <w:pPr>
              <w:tabs>
                <w:tab w:val="left" w:pos="2310"/>
              </w:tabs>
              <w:jc w:val="center"/>
              <w:rPr>
                <w:rFonts w:cs="Calibri"/>
                <w:kern w:val="2"/>
                <w:szCs w:val="22"/>
                <w:highlight w:val="yellow"/>
              </w:rPr>
            </w:pPr>
            <w:r w:rsidRPr="00962D1C">
              <w:rPr>
                <w:rFonts w:cs="Calibri"/>
                <w:kern w:val="2"/>
                <w:szCs w:val="22"/>
              </w:rPr>
              <w:t>5.71 acres</w:t>
            </w:r>
          </w:p>
        </w:tc>
      </w:tr>
      <w:tr w:rsidR="00191C1D" w:rsidRPr="00962D1C" w14:paraId="6CF971C5" w14:textId="77777777" w:rsidTr="00191C1D">
        <w:trPr>
          <w:trHeight w:val="317"/>
          <w:jc w:val="center"/>
        </w:trPr>
        <w:tc>
          <w:tcPr>
            <w:tcW w:w="2615" w:type="dxa"/>
            <w:shd w:val="clear" w:color="auto" w:fill="DAEEF3" w:themeFill="accent5" w:themeFillTint="33"/>
            <w:vAlign w:val="center"/>
          </w:tcPr>
          <w:p w14:paraId="4811813E" w14:textId="77777777" w:rsidR="00191C1D" w:rsidRPr="00962D1C" w:rsidRDefault="00191C1D" w:rsidP="00191C1D">
            <w:pPr>
              <w:tabs>
                <w:tab w:val="left" w:pos="2310"/>
              </w:tabs>
              <w:rPr>
                <w:rFonts w:cs="Calibri"/>
                <w:kern w:val="2"/>
                <w:szCs w:val="22"/>
              </w:rPr>
            </w:pPr>
            <w:r w:rsidRPr="00962D1C">
              <w:rPr>
                <w:rFonts w:cs="Calibri"/>
                <w:kern w:val="2"/>
                <w:szCs w:val="22"/>
              </w:rPr>
              <w:t>Lawns or Open Spaces</w:t>
            </w:r>
          </w:p>
        </w:tc>
        <w:tc>
          <w:tcPr>
            <w:tcW w:w="2160" w:type="dxa"/>
            <w:shd w:val="clear" w:color="auto" w:fill="DAEEF3" w:themeFill="accent5" w:themeFillTint="33"/>
            <w:vAlign w:val="center"/>
          </w:tcPr>
          <w:p w14:paraId="6298058F" w14:textId="0EBC4867" w:rsidR="00191C1D" w:rsidRPr="00962D1C" w:rsidRDefault="00191C1D" w:rsidP="00191C1D">
            <w:pPr>
              <w:tabs>
                <w:tab w:val="left" w:pos="2310"/>
              </w:tabs>
              <w:jc w:val="center"/>
              <w:rPr>
                <w:rFonts w:cs="Calibri"/>
                <w:kern w:val="2"/>
                <w:szCs w:val="22"/>
                <w:highlight w:val="yellow"/>
              </w:rPr>
            </w:pPr>
            <w:r w:rsidRPr="00962D1C">
              <w:rPr>
                <w:rFonts w:cs="Calibri"/>
                <w:kern w:val="2"/>
                <w:szCs w:val="22"/>
              </w:rPr>
              <w:t>17.94 acres</w:t>
            </w:r>
          </w:p>
        </w:tc>
        <w:tc>
          <w:tcPr>
            <w:tcW w:w="2160" w:type="dxa"/>
            <w:shd w:val="clear" w:color="auto" w:fill="DAEEF3" w:themeFill="accent5" w:themeFillTint="33"/>
            <w:vAlign w:val="center"/>
          </w:tcPr>
          <w:p w14:paraId="7D1A1736" w14:textId="6DE2D42D" w:rsidR="00191C1D" w:rsidRPr="00962D1C" w:rsidRDefault="00191C1D" w:rsidP="00191C1D">
            <w:pPr>
              <w:tabs>
                <w:tab w:val="left" w:pos="2310"/>
              </w:tabs>
              <w:jc w:val="center"/>
              <w:rPr>
                <w:rFonts w:cs="Calibri"/>
                <w:kern w:val="2"/>
                <w:szCs w:val="22"/>
                <w:highlight w:val="yellow"/>
              </w:rPr>
            </w:pPr>
            <w:r w:rsidRPr="00962D1C">
              <w:rPr>
                <w:rFonts w:cs="Calibri"/>
                <w:kern w:val="2"/>
                <w:szCs w:val="22"/>
              </w:rPr>
              <w:t>4.41 acres</w:t>
            </w:r>
          </w:p>
        </w:tc>
      </w:tr>
      <w:tr w:rsidR="00191C1D" w:rsidRPr="00962D1C" w14:paraId="7D347D11" w14:textId="77777777" w:rsidTr="00191C1D">
        <w:trPr>
          <w:trHeight w:val="317"/>
          <w:jc w:val="center"/>
        </w:trPr>
        <w:tc>
          <w:tcPr>
            <w:tcW w:w="2615" w:type="dxa"/>
            <w:shd w:val="clear" w:color="auto" w:fill="DAEEF3" w:themeFill="accent5" w:themeFillTint="33"/>
            <w:vAlign w:val="center"/>
          </w:tcPr>
          <w:p w14:paraId="388E75D9" w14:textId="77777777" w:rsidR="00191C1D" w:rsidRPr="00962D1C" w:rsidRDefault="00191C1D" w:rsidP="00191C1D">
            <w:pPr>
              <w:tabs>
                <w:tab w:val="left" w:pos="2310"/>
              </w:tabs>
              <w:rPr>
                <w:rFonts w:cs="Calibri"/>
                <w:kern w:val="2"/>
                <w:szCs w:val="22"/>
              </w:rPr>
            </w:pPr>
            <w:r w:rsidRPr="00962D1C">
              <w:rPr>
                <w:rFonts w:cs="Calibri"/>
                <w:kern w:val="2"/>
                <w:szCs w:val="22"/>
              </w:rPr>
              <w:t>Impervious Surfaces</w:t>
            </w:r>
          </w:p>
        </w:tc>
        <w:tc>
          <w:tcPr>
            <w:tcW w:w="2160" w:type="dxa"/>
            <w:shd w:val="clear" w:color="auto" w:fill="DAEEF3" w:themeFill="accent5" w:themeFillTint="33"/>
            <w:vAlign w:val="center"/>
          </w:tcPr>
          <w:p w14:paraId="4C4BD33C" w14:textId="49DF0461" w:rsidR="00191C1D" w:rsidRPr="00962D1C" w:rsidRDefault="00191C1D" w:rsidP="00191C1D">
            <w:pPr>
              <w:tabs>
                <w:tab w:val="left" w:pos="2310"/>
              </w:tabs>
              <w:jc w:val="center"/>
              <w:rPr>
                <w:rFonts w:cs="Calibri"/>
                <w:kern w:val="2"/>
                <w:szCs w:val="22"/>
              </w:rPr>
            </w:pPr>
            <w:r w:rsidRPr="00962D1C">
              <w:rPr>
                <w:rFonts w:cs="Calibri"/>
                <w:kern w:val="2"/>
                <w:szCs w:val="22"/>
              </w:rPr>
              <w:t>46.0 %</w:t>
            </w:r>
          </w:p>
        </w:tc>
        <w:tc>
          <w:tcPr>
            <w:tcW w:w="2160" w:type="dxa"/>
            <w:shd w:val="clear" w:color="auto" w:fill="DAEEF3" w:themeFill="accent5" w:themeFillTint="33"/>
            <w:vAlign w:val="center"/>
          </w:tcPr>
          <w:p w14:paraId="13F370A1" w14:textId="27A601B9" w:rsidR="00191C1D" w:rsidRPr="00962D1C" w:rsidRDefault="00191C1D" w:rsidP="00191C1D">
            <w:pPr>
              <w:tabs>
                <w:tab w:val="left" w:pos="2310"/>
              </w:tabs>
              <w:jc w:val="center"/>
              <w:rPr>
                <w:rFonts w:cs="Calibri"/>
                <w:kern w:val="2"/>
                <w:szCs w:val="22"/>
              </w:rPr>
            </w:pPr>
            <w:r w:rsidRPr="00962D1C">
              <w:rPr>
                <w:rFonts w:cs="Calibri"/>
                <w:kern w:val="2"/>
                <w:szCs w:val="22"/>
              </w:rPr>
              <w:t>42.5 %</w:t>
            </w:r>
          </w:p>
        </w:tc>
      </w:tr>
      <w:tr w:rsidR="00191C1D" w:rsidRPr="00962D1C" w14:paraId="166BDA30" w14:textId="77777777" w:rsidTr="00191C1D">
        <w:trPr>
          <w:trHeight w:val="317"/>
          <w:jc w:val="center"/>
        </w:trPr>
        <w:tc>
          <w:tcPr>
            <w:tcW w:w="2615" w:type="dxa"/>
            <w:shd w:val="clear" w:color="auto" w:fill="DAEEF3" w:themeFill="accent5" w:themeFillTint="33"/>
            <w:vAlign w:val="center"/>
          </w:tcPr>
          <w:p w14:paraId="61AEF84C" w14:textId="77777777" w:rsidR="00191C1D" w:rsidRPr="00962D1C" w:rsidRDefault="00191C1D" w:rsidP="00191C1D">
            <w:pPr>
              <w:tabs>
                <w:tab w:val="left" w:pos="2310"/>
              </w:tabs>
              <w:rPr>
                <w:rFonts w:cs="Calibri"/>
                <w:kern w:val="2"/>
                <w:szCs w:val="22"/>
              </w:rPr>
            </w:pPr>
            <w:r w:rsidRPr="00962D1C">
              <w:rPr>
                <w:rFonts w:cs="Calibri"/>
                <w:kern w:val="2"/>
                <w:szCs w:val="22"/>
              </w:rPr>
              <w:t>Impervious %</w:t>
            </w:r>
          </w:p>
        </w:tc>
        <w:tc>
          <w:tcPr>
            <w:tcW w:w="2160" w:type="dxa"/>
            <w:shd w:val="clear" w:color="auto" w:fill="DAEEF3" w:themeFill="accent5" w:themeFillTint="33"/>
            <w:vAlign w:val="center"/>
          </w:tcPr>
          <w:p w14:paraId="10787705" w14:textId="6AD4CF02" w:rsidR="00191C1D" w:rsidRPr="00962D1C" w:rsidRDefault="00191C1D" w:rsidP="00191C1D">
            <w:pPr>
              <w:tabs>
                <w:tab w:val="left" w:pos="2310"/>
              </w:tabs>
              <w:jc w:val="center"/>
              <w:rPr>
                <w:rFonts w:cs="Calibri"/>
                <w:kern w:val="2"/>
                <w:szCs w:val="22"/>
              </w:rPr>
            </w:pPr>
            <w:r w:rsidRPr="00962D1C">
              <w:rPr>
                <w:rFonts w:cs="Calibri"/>
                <w:kern w:val="2"/>
                <w:szCs w:val="22"/>
              </w:rPr>
              <w:t>86</w:t>
            </w:r>
          </w:p>
        </w:tc>
        <w:tc>
          <w:tcPr>
            <w:tcW w:w="2160" w:type="dxa"/>
            <w:shd w:val="clear" w:color="auto" w:fill="DAEEF3" w:themeFill="accent5" w:themeFillTint="33"/>
            <w:vAlign w:val="center"/>
          </w:tcPr>
          <w:p w14:paraId="787AB482" w14:textId="53A76847" w:rsidR="00191C1D" w:rsidRPr="00962D1C" w:rsidRDefault="00191C1D" w:rsidP="00191C1D">
            <w:pPr>
              <w:tabs>
                <w:tab w:val="left" w:pos="2310"/>
              </w:tabs>
              <w:jc w:val="center"/>
              <w:rPr>
                <w:rFonts w:cs="Calibri"/>
                <w:kern w:val="2"/>
                <w:szCs w:val="22"/>
              </w:rPr>
            </w:pPr>
            <w:r w:rsidRPr="00962D1C">
              <w:rPr>
                <w:rFonts w:cs="Calibri"/>
                <w:kern w:val="2"/>
                <w:szCs w:val="22"/>
              </w:rPr>
              <w:t>84</w:t>
            </w:r>
          </w:p>
        </w:tc>
      </w:tr>
      <w:tr w:rsidR="00191C1D" w:rsidRPr="00962D1C" w14:paraId="7D5C65DF" w14:textId="77777777" w:rsidTr="00191C1D">
        <w:trPr>
          <w:trHeight w:val="317"/>
          <w:jc w:val="center"/>
        </w:trPr>
        <w:tc>
          <w:tcPr>
            <w:tcW w:w="2615" w:type="dxa"/>
            <w:shd w:val="clear" w:color="auto" w:fill="DAEEF3" w:themeFill="accent5" w:themeFillTint="33"/>
            <w:vAlign w:val="center"/>
          </w:tcPr>
          <w:p w14:paraId="429E19C3" w14:textId="77777777" w:rsidR="00191C1D" w:rsidRPr="00962D1C" w:rsidRDefault="00191C1D" w:rsidP="00191C1D">
            <w:pPr>
              <w:tabs>
                <w:tab w:val="left" w:pos="2310"/>
              </w:tabs>
              <w:rPr>
                <w:rFonts w:cs="Calibri"/>
                <w:kern w:val="2"/>
                <w:szCs w:val="22"/>
              </w:rPr>
            </w:pPr>
            <w:r w:rsidRPr="00962D1C">
              <w:rPr>
                <w:rFonts w:cs="Calibri"/>
                <w:kern w:val="2"/>
                <w:szCs w:val="22"/>
              </w:rPr>
              <w:t>Curve Number*</w:t>
            </w:r>
          </w:p>
        </w:tc>
        <w:tc>
          <w:tcPr>
            <w:tcW w:w="2160" w:type="dxa"/>
            <w:shd w:val="clear" w:color="auto" w:fill="DAEEF3" w:themeFill="accent5" w:themeFillTint="33"/>
            <w:vAlign w:val="center"/>
          </w:tcPr>
          <w:p w14:paraId="464F1BC4" w14:textId="4FC73A37" w:rsidR="00191C1D" w:rsidRPr="00962D1C" w:rsidRDefault="00191C1D" w:rsidP="00191C1D">
            <w:pPr>
              <w:tabs>
                <w:tab w:val="left" w:pos="2310"/>
              </w:tabs>
              <w:jc w:val="center"/>
              <w:rPr>
                <w:rFonts w:cs="Calibri"/>
                <w:kern w:val="2"/>
                <w:szCs w:val="22"/>
              </w:rPr>
            </w:pPr>
            <w:r w:rsidRPr="00962D1C">
              <w:rPr>
                <w:rFonts w:cs="Calibri"/>
                <w:kern w:val="2"/>
                <w:szCs w:val="22"/>
              </w:rPr>
              <w:t>18 min.</w:t>
            </w:r>
          </w:p>
        </w:tc>
        <w:tc>
          <w:tcPr>
            <w:tcW w:w="2160" w:type="dxa"/>
            <w:shd w:val="clear" w:color="auto" w:fill="DAEEF3" w:themeFill="accent5" w:themeFillTint="33"/>
            <w:vAlign w:val="center"/>
          </w:tcPr>
          <w:p w14:paraId="63E90472" w14:textId="159D4B03" w:rsidR="00191C1D" w:rsidRPr="00962D1C" w:rsidRDefault="00191C1D" w:rsidP="00191C1D">
            <w:pPr>
              <w:tabs>
                <w:tab w:val="left" w:pos="2310"/>
              </w:tabs>
              <w:jc w:val="center"/>
              <w:rPr>
                <w:rFonts w:cs="Calibri"/>
                <w:kern w:val="2"/>
                <w:szCs w:val="22"/>
              </w:rPr>
            </w:pPr>
            <w:r w:rsidRPr="00962D1C">
              <w:rPr>
                <w:rFonts w:cs="Calibri"/>
                <w:kern w:val="2"/>
                <w:szCs w:val="22"/>
              </w:rPr>
              <w:t>15 min.</w:t>
            </w:r>
          </w:p>
        </w:tc>
      </w:tr>
      <w:tr w:rsidR="00191C1D" w:rsidRPr="00962D1C" w14:paraId="1B945993" w14:textId="77777777" w:rsidTr="00191C1D">
        <w:trPr>
          <w:trHeight w:val="317"/>
          <w:jc w:val="center"/>
        </w:trPr>
        <w:tc>
          <w:tcPr>
            <w:tcW w:w="2615" w:type="dxa"/>
            <w:shd w:val="clear" w:color="auto" w:fill="DAEEF3" w:themeFill="accent5" w:themeFillTint="33"/>
            <w:vAlign w:val="center"/>
          </w:tcPr>
          <w:p w14:paraId="5CBD21C2" w14:textId="77777777" w:rsidR="00191C1D" w:rsidRPr="00962D1C" w:rsidRDefault="00191C1D" w:rsidP="00191C1D">
            <w:pPr>
              <w:tabs>
                <w:tab w:val="left" w:pos="2310"/>
              </w:tabs>
              <w:rPr>
                <w:rFonts w:cs="Calibri"/>
                <w:kern w:val="2"/>
                <w:szCs w:val="22"/>
              </w:rPr>
            </w:pPr>
            <w:r w:rsidRPr="00962D1C">
              <w:rPr>
                <w:rFonts w:cs="Calibri"/>
                <w:kern w:val="2"/>
                <w:szCs w:val="22"/>
              </w:rPr>
              <w:t>Time of Concentration</w:t>
            </w:r>
          </w:p>
        </w:tc>
        <w:tc>
          <w:tcPr>
            <w:tcW w:w="2160" w:type="dxa"/>
            <w:shd w:val="clear" w:color="auto" w:fill="DAEEF3" w:themeFill="accent5" w:themeFillTint="33"/>
            <w:vAlign w:val="center"/>
          </w:tcPr>
          <w:p w14:paraId="5EC4F228" w14:textId="71243511" w:rsidR="00191C1D" w:rsidRPr="00962D1C" w:rsidRDefault="00191C1D" w:rsidP="00191C1D">
            <w:pPr>
              <w:tabs>
                <w:tab w:val="left" w:pos="2310"/>
              </w:tabs>
              <w:jc w:val="center"/>
              <w:rPr>
                <w:rFonts w:cs="Calibri"/>
                <w:kern w:val="2"/>
                <w:szCs w:val="22"/>
              </w:rPr>
            </w:pPr>
            <w:r w:rsidRPr="00962D1C">
              <w:rPr>
                <w:rFonts w:cs="Calibri"/>
                <w:kern w:val="2"/>
                <w:szCs w:val="22"/>
              </w:rPr>
              <w:t>39.00 acres</w:t>
            </w:r>
          </w:p>
        </w:tc>
        <w:tc>
          <w:tcPr>
            <w:tcW w:w="2160" w:type="dxa"/>
            <w:shd w:val="clear" w:color="auto" w:fill="DAEEF3" w:themeFill="accent5" w:themeFillTint="33"/>
            <w:vAlign w:val="center"/>
          </w:tcPr>
          <w:p w14:paraId="448ACAD6" w14:textId="5ABE8C7C" w:rsidR="00191C1D" w:rsidRPr="00962D1C" w:rsidRDefault="00191C1D" w:rsidP="00191C1D">
            <w:pPr>
              <w:tabs>
                <w:tab w:val="left" w:pos="2310"/>
              </w:tabs>
              <w:jc w:val="center"/>
              <w:rPr>
                <w:rFonts w:cs="Calibri"/>
                <w:kern w:val="2"/>
                <w:szCs w:val="22"/>
              </w:rPr>
            </w:pPr>
            <w:r w:rsidRPr="00962D1C">
              <w:rPr>
                <w:rFonts w:cs="Calibri"/>
                <w:kern w:val="2"/>
                <w:szCs w:val="22"/>
              </w:rPr>
              <w:t>10.37 acres</w:t>
            </w:r>
          </w:p>
        </w:tc>
      </w:tr>
    </w:tbl>
    <w:p w14:paraId="2A42600A" w14:textId="77777777" w:rsidR="00191C1D" w:rsidRPr="00962D1C" w:rsidRDefault="00191C1D">
      <w:pPr>
        <w:rPr>
          <w:rFonts w:cs="Calibri"/>
          <w:kern w:val="2"/>
          <w:szCs w:val="22"/>
        </w:rPr>
      </w:pPr>
    </w:p>
    <w:p w14:paraId="7038833E" w14:textId="77777777" w:rsidR="008E5B9F" w:rsidRPr="00962D1C" w:rsidRDefault="008E5B9F" w:rsidP="00B3490C">
      <w:pPr>
        <w:pStyle w:val="ListParagraph"/>
        <w:numPr>
          <w:ilvl w:val="0"/>
          <w:numId w:val="13"/>
        </w:numPr>
        <w:ind w:left="360"/>
        <w:jc w:val="both"/>
        <w:rPr>
          <w:rFonts w:cs="Calibri"/>
          <w:bCs/>
          <w:i/>
          <w:iCs/>
          <w:kern w:val="2"/>
          <w:szCs w:val="22"/>
          <w:u w:val="single"/>
        </w:rPr>
      </w:pPr>
      <w:r w:rsidRPr="00962D1C">
        <w:rPr>
          <w:rFonts w:cs="Calibri"/>
          <w:bCs/>
          <w:i/>
          <w:iCs/>
          <w:kern w:val="2"/>
          <w:szCs w:val="22"/>
          <w:u w:val="single"/>
        </w:rPr>
        <w:t>Direct Discharge Areas</w:t>
      </w:r>
    </w:p>
    <w:p w14:paraId="50DB0AC5" w14:textId="01A5732A" w:rsidR="008E5B9F" w:rsidRPr="00962D1C" w:rsidRDefault="008F7F46" w:rsidP="00191C1D">
      <w:pPr>
        <w:shd w:val="clear" w:color="auto" w:fill="F2F2F2" w:themeFill="background1" w:themeFillShade="F2"/>
        <w:ind w:left="360"/>
        <w:rPr>
          <w:rFonts w:cs="Calibri"/>
          <w:kern w:val="2"/>
          <w:szCs w:val="22"/>
        </w:rPr>
      </w:pPr>
      <w:r w:rsidRPr="008F7F46">
        <w:rPr>
          <w:rFonts w:cs="Calibri"/>
          <w:kern w:val="2"/>
          <w:szCs w:val="22"/>
        </w:rPr>
        <w:t>†</w:t>
      </w:r>
      <w:r w:rsidR="008E5B9F" w:rsidRPr="00962D1C">
        <w:rPr>
          <w:rFonts w:cs="Calibri"/>
          <w:kern w:val="2"/>
          <w:szCs w:val="22"/>
        </w:rPr>
        <w:t xml:space="preserve">If there are site areas that will drain from the site without passing through a stormwater management practice, describe those in this part of the SWMP. Allowable outflow rates from on-site stormwater practice may need to be adjusted to offset for such flows. A summary of how allowable release rates are calculated should be included in Part V.3 of the SWMP. Details of these calculations can be incorporated into Appendix C. </w:t>
      </w:r>
    </w:p>
    <w:p w14:paraId="6E167FFA" w14:textId="7EA95E61" w:rsidR="008E5B9F" w:rsidRPr="00962D1C" w:rsidRDefault="008E5B9F" w:rsidP="00191C1D">
      <w:pPr>
        <w:rPr>
          <w:rFonts w:cs="Calibri"/>
          <w:kern w:val="2"/>
          <w:szCs w:val="22"/>
        </w:rPr>
      </w:pPr>
    </w:p>
    <w:p w14:paraId="30F48528" w14:textId="6716225F" w:rsidR="008E5B9F" w:rsidRPr="00962D1C" w:rsidRDefault="00AE2B9B" w:rsidP="00191C1D">
      <w:pPr>
        <w:shd w:val="clear" w:color="auto" w:fill="FDE9D9" w:themeFill="accent6" w:themeFillTint="33"/>
        <w:tabs>
          <w:tab w:val="left" w:pos="2310"/>
        </w:tabs>
        <w:ind w:left="360"/>
        <w:rPr>
          <w:rFonts w:cs="Calibri"/>
          <w:kern w:val="2"/>
          <w:szCs w:val="22"/>
        </w:rPr>
      </w:pPr>
      <w:r>
        <w:rPr>
          <w:rFonts w:cs="Calibri"/>
          <w:kern w:val="2"/>
          <w:szCs w:val="22"/>
        </w:rPr>
        <w:t>‡</w:t>
      </w:r>
      <w:r w:rsidR="008E5B9F" w:rsidRPr="00962D1C">
        <w:rPr>
          <w:rFonts w:cs="Calibri"/>
          <w:kern w:val="2"/>
          <w:szCs w:val="22"/>
        </w:rPr>
        <w:t xml:space="preserve">Examples: </w:t>
      </w:r>
    </w:p>
    <w:p w14:paraId="2FA50B66" w14:textId="77777777" w:rsidR="008E5B9F" w:rsidRPr="00962D1C" w:rsidRDefault="008E5B9F" w:rsidP="00191C1D">
      <w:pPr>
        <w:shd w:val="clear" w:color="auto" w:fill="FDE9D9" w:themeFill="accent6" w:themeFillTint="33"/>
        <w:tabs>
          <w:tab w:val="left" w:pos="2310"/>
        </w:tabs>
        <w:ind w:left="360"/>
        <w:rPr>
          <w:rFonts w:cs="Calibri"/>
          <w:kern w:val="2"/>
          <w:szCs w:val="22"/>
        </w:rPr>
      </w:pPr>
    </w:p>
    <w:p w14:paraId="69B326E9" w14:textId="7BB8E997" w:rsidR="008E5B9F" w:rsidRPr="00962D1C" w:rsidRDefault="00927D0C" w:rsidP="00191C1D">
      <w:pPr>
        <w:shd w:val="clear" w:color="auto" w:fill="FDE9D9" w:themeFill="accent6" w:themeFillTint="33"/>
        <w:tabs>
          <w:tab w:val="left" w:pos="2310"/>
        </w:tabs>
        <w:ind w:left="360"/>
        <w:rPr>
          <w:rFonts w:cs="Calibri"/>
          <w:kern w:val="2"/>
          <w:szCs w:val="22"/>
        </w:rPr>
      </w:pPr>
      <w:r w:rsidRPr="00962D1C">
        <w:rPr>
          <w:rFonts w:cs="Calibri"/>
          <w:kern w:val="2"/>
          <w:szCs w:val="22"/>
        </w:rPr>
        <w:t>“Some of the site entrance drive areas will leave the site via direct discharge.”</w:t>
      </w:r>
    </w:p>
    <w:p w14:paraId="7FE644A1" w14:textId="3FE3E194" w:rsidR="00927D0C" w:rsidRPr="00962D1C" w:rsidRDefault="00927D0C" w:rsidP="00191C1D">
      <w:pPr>
        <w:shd w:val="clear" w:color="auto" w:fill="FDE9D9" w:themeFill="accent6" w:themeFillTint="33"/>
        <w:tabs>
          <w:tab w:val="left" w:pos="2310"/>
        </w:tabs>
        <w:ind w:left="360"/>
        <w:rPr>
          <w:rFonts w:cs="Calibri"/>
          <w:kern w:val="2"/>
          <w:szCs w:val="22"/>
        </w:rPr>
      </w:pPr>
    </w:p>
    <w:p w14:paraId="2451C5CE" w14:textId="066251E4" w:rsidR="00927D0C" w:rsidRPr="00962D1C" w:rsidRDefault="00927D0C" w:rsidP="00191C1D">
      <w:pPr>
        <w:shd w:val="clear" w:color="auto" w:fill="FDE9D9" w:themeFill="accent6" w:themeFillTint="33"/>
        <w:tabs>
          <w:tab w:val="left" w:pos="2310"/>
        </w:tabs>
        <w:ind w:left="360"/>
        <w:rPr>
          <w:rFonts w:cs="Calibri"/>
          <w:kern w:val="2"/>
          <w:szCs w:val="22"/>
        </w:rPr>
      </w:pPr>
      <w:r w:rsidRPr="00962D1C">
        <w:rPr>
          <w:rFonts w:cs="Calibri"/>
          <w:kern w:val="2"/>
          <w:szCs w:val="22"/>
        </w:rPr>
        <w:t>“Some of the perimeter open space areas will bypass on-site stormwater management practices.”</w:t>
      </w:r>
    </w:p>
    <w:p w14:paraId="3B6FA13A" w14:textId="448909DC" w:rsidR="008E5B9F" w:rsidRPr="00962D1C" w:rsidRDefault="008E5B9F" w:rsidP="00191C1D">
      <w:pPr>
        <w:rPr>
          <w:rFonts w:cs="Calibri"/>
          <w:kern w:val="2"/>
          <w:szCs w:val="22"/>
        </w:rPr>
      </w:pPr>
    </w:p>
    <w:p w14:paraId="774088F8" w14:textId="01DEFFF9" w:rsidR="008E5B9F" w:rsidRPr="00962D1C" w:rsidRDefault="008F7F46" w:rsidP="00191C1D">
      <w:pPr>
        <w:shd w:val="clear" w:color="auto" w:fill="DAEEF3" w:themeFill="accent5" w:themeFillTint="33"/>
        <w:ind w:left="360"/>
        <w:rPr>
          <w:rFonts w:cs="Calibri"/>
          <w:kern w:val="2"/>
          <w:szCs w:val="22"/>
        </w:rPr>
      </w:pPr>
      <w:r w:rsidRPr="008F7F46">
        <w:rPr>
          <w:rFonts w:cs="Calibri"/>
          <w:kern w:val="2"/>
          <w:szCs w:val="22"/>
        </w:rPr>
        <w:t>††</w:t>
      </w:r>
      <w:r w:rsidR="008E5B9F" w:rsidRPr="00962D1C">
        <w:rPr>
          <w:rFonts w:cs="Calibri"/>
          <w:kern w:val="2"/>
          <w:szCs w:val="22"/>
        </w:rPr>
        <w:t>Adapt Table 8 with information as appropriate to reference the various land uses within watershed areas which leave the site area without passing through a stormwater water quality and/or detention practice. Divide these areas by watersheds when the site discharges to multiple outflow points.</w:t>
      </w:r>
    </w:p>
    <w:p w14:paraId="584C03F4" w14:textId="6BBAF219" w:rsidR="008E5B9F" w:rsidRPr="00962D1C" w:rsidRDefault="008E5B9F" w:rsidP="00191C1D">
      <w:pPr>
        <w:rPr>
          <w:rFonts w:cs="Calibri"/>
          <w:kern w:val="2"/>
          <w:szCs w:val="22"/>
        </w:rPr>
      </w:pPr>
    </w:p>
    <w:p w14:paraId="10199F66" w14:textId="77777777" w:rsidR="008E5B9F" w:rsidRPr="00962D1C" w:rsidRDefault="008E5B9F" w:rsidP="008E5B9F">
      <w:pPr>
        <w:pStyle w:val="Caption"/>
        <w:rPr>
          <w:rFonts w:ascii="Calibri" w:hAnsi="Calibri" w:cs="Calibri"/>
          <w:kern w:val="2"/>
          <w:szCs w:val="22"/>
        </w:rPr>
      </w:pPr>
      <w:r w:rsidRPr="00962D1C">
        <w:rPr>
          <w:rFonts w:ascii="Calibri" w:hAnsi="Calibri" w:cs="Calibri"/>
          <w:kern w:val="2"/>
          <w:szCs w:val="22"/>
        </w:rPr>
        <w:t>Table 8. Direct Discharge Summary</w:t>
      </w:r>
    </w:p>
    <w:tbl>
      <w:tblPr>
        <w:tblStyle w:val="TableGrid"/>
        <w:tblW w:w="0" w:type="auto"/>
        <w:jc w:val="center"/>
        <w:tblCellMar>
          <w:left w:w="115" w:type="dxa"/>
          <w:right w:w="115" w:type="dxa"/>
        </w:tblCellMar>
        <w:tblLook w:val="04A0" w:firstRow="1" w:lastRow="0" w:firstColumn="1" w:lastColumn="0" w:noHBand="0" w:noVBand="1"/>
      </w:tblPr>
      <w:tblGrid>
        <w:gridCol w:w="2695"/>
        <w:gridCol w:w="955"/>
        <w:gridCol w:w="2160"/>
        <w:gridCol w:w="2251"/>
      </w:tblGrid>
      <w:tr w:rsidR="008E5B9F" w:rsidRPr="00962D1C" w14:paraId="25AB379E" w14:textId="77777777" w:rsidTr="00191C1D">
        <w:trPr>
          <w:trHeight w:val="317"/>
          <w:tblHeader/>
          <w:jc w:val="center"/>
        </w:trPr>
        <w:tc>
          <w:tcPr>
            <w:tcW w:w="2695" w:type="dxa"/>
            <w:shd w:val="clear" w:color="auto" w:fill="B6DDE8" w:themeFill="accent5" w:themeFillTint="66"/>
            <w:vAlign w:val="center"/>
          </w:tcPr>
          <w:p w14:paraId="4204B797" w14:textId="77777777" w:rsidR="008E5B9F" w:rsidRPr="00962D1C" w:rsidRDefault="008E5B9F" w:rsidP="00191C1D">
            <w:pPr>
              <w:tabs>
                <w:tab w:val="left" w:pos="2310"/>
              </w:tabs>
              <w:jc w:val="center"/>
              <w:rPr>
                <w:rFonts w:cs="Calibri"/>
                <w:b/>
                <w:bCs/>
                <w:kern w:val="2"/>
                <w:szCs w:val="22"/>
              </w:rPr>
            </w:pPr>
            <w:r w:rsidRPr="00962D1C">
              <w:rPr>
                <w:rFonts w:cs="Calibri"/>
                <w:b/>
                <w:bCs/>
                <w:kern w:val="2"/>
                <w:szCs w:val="22"/>
              </w:rPr>
              <w:t>Parameter</w:t>
            </w:r>
          </w:p>
        </w:tc>
        <w:tc>
          <w:tcPr>
            <w:tcW w:w="809" w:type="dxa"/>
            <w:shd w:val="clear" w:color="auto" w:fill="B6DDE8" w:themeFill="accent5" w:themeFillTint="66"/>
            <w:vAlign w:val="center"/>
          </w:tcPr>
          <w:p w14:paraId="4A03E3C9" w14:textId="77777777" w:rsidR="008E5B9F" w:rsidRPr="00962D1C" w:rsidRDefault="008E5B9F" w:rsidP="00191C1D">
            <w:pPr>
              <w:tabs>
                <w:tab w:val="left" w:pos="2310"/>
              </w:tabs>
              <w:jc w:val="center"/>
              <w:rPr>
                <w:rFonts w:cs="Calibri"/>
                <w:b/>
                <w:bCs/>
                <w:kern w:val="2"/>
                <w:szCs w:val="22"/>
              </w:rPr>
            </w:pPr>
            <w:r w:rsidRPr="00962D1C">
              <w:rPr>
                <w:rFonts w:cs="Calibri"/>
                <w:b/>
                <w:bCs/>
                <w:kern w:val="2"/>
                <w:szCs w:val="22"/>
              </w:rPr>
              <w:t>Unit</w:t>
            </w:r>
          </w:p>
        </w:tc>
        <w:tc>
          <w:tcPr>
            <w:tcW w:w="2160" w:type="dxa"/>
            <w:shd w:val="clear" w:color="auto" w:fill="B6DDE8" w:themeFill="accent5" w:themeFillTint="66"/>
            <w:vAlign w:val="center"/>
          </w:tcPr>
          <w:p w14:paraId="12467E3F" w14:textId="77777777" w:rsidR="008E5B9F" w:rsidRPr="00962D1C" w:rsidRDefault="008E5B9F" w:rsidP="00191C1D">
            <w:pPr>
              <w:tabs>
                <w:tab w:val="left" w:pos="2310"/>
              </w:tabs>
              <w:jc w:val="center"/>
              <w:rPr>
                <w:rFonts w:cs="Calibri"/>
                <w:b/>
                <w:bCs/>
                <w:kern w:val="2"/>
                <w:szCs w:val="22"/>
              </w:rPr>
            </w:pPr>
            <w:r w:rsidRPr="00962D1C">
              <w:rPr>
                <w:rFonts w:cs="Calibri"/>
                <w:b/>
                <w:bCs/>
                <w:kern w:val="2"/>
                <w:szCs w:val="22"/>
              </w:rPr>
              <w:t>Area #1</w:t>
            </w:r>
          </w:p>
        </w:tc>
        <w:tc>
          <w:tcPr>
            <w:tcW w:w="2251" w:type="dxa"/>
            <w:shd w:val="clear" w:color="auto" w:fill="B6DDE8" w:themeFill="accent5" w:themeFillTint="66"/>
            <w:vAlign w:val="center"/>
          </w:tcPr>
          <w:p w14:paraId="356603C4" w14:textId="77777777" w:rsidR="008E5B9F" w:rsidRPr="00962D1C" w:rsidRDefault="008E5B9F" w:rsidP="00191C1D">
            <w:pPr>
              <w:tabs>
                <w:tab w:val="left" w:pos="2310"/>
              </w:tabs>
              <w:jc w:val="center"/>
              <w:rPr>
                <w:rFonts w:cs="Calibri"/>
                <w:b/>
                <w:bCs/>
                <w:kern w:val="2"/>
                <w:szCs w:val="22"/>
              </w:rPr>
            </w:pPr>
            <w:r w:rsidRPr="00962D1C">
              <w:rPr>
                <w:rFonts w:cs="Calibri"/>
                <w:b/>
                <w:bCs/>
                <w:kern w:val="2"/>
                <w:szCs w:val="22"/>
              </w:rPr>
              <w:t>Area #2</w:t>
            </w:r>
          </w:p>
        </w:tc>
      </w:tr>
      <w:tr w:rsidR="008E5B9F" w:rsidRPr="00962D1C" w14:paraId="0BFDEFB1" w14:textId="77777777" w:rsidTr="00191C1D">
        <w:trPr>
          <w:trHeight w:val="317"/>
          <w:jc w:val="center"/>
        </w:trPr>
        <w:tc>
          <w:tcPr>
            <w:tcW w:w="2695" w:type="dxa"/>
            <w:shd w:val="clear" w:color="auto" w:fill="DAEEF3" w:themeFill="accent5" w:themeFillTint="33"/>
            <w:vAlign w:val="center"/>
          </w:tcPr>
          <w:p w14:paraId="348171D4" w14:textId="77777777" w:rsidR="008E5B9F" w:rsidRPr="00962D1C" w:rsidRDefault="008E5B9F" w:rsidP="00191C1D">
            <w:pPr>
              <w:tabs>
                <w:tab w:val="left" w:pos="2310"/>
              </w:tabs>
              <w:jc w:val="center"/>
              <w:rPr>
                <w:rFonts w:cs="Calibri"/>
                <w:kern w:val="2"/>
                <w:szCs w:val="22"/>
              </w:rPr>
            </w:pPr>
            <w:r w:rsidRPr="00962D1C">
              <w:rPr>
                <w:rFonts w:cs="Calibri"/>
                <w:kern w:val="2"/>
                <w:szCs w:val="22"/>
              </w:rPr>
              <w:t>Direct Discharge Area</w:t>
            </w:r>
          </w:p>
        </w:tc>
        <w:tc>
          <w:tcPr>
            <w:tcW w:w="809" w:type="dxa"/>
            <w:shd w:val="clear" w:color="auto" w:fill="DAEEF3" w:themeFill="accent5" w:themeFillTint="33"/>
            <w:vAlign w:val="center"/>
          </w:tcPr>
          <w:p w14:paraId="64F8AC27" w14:textId="77777777" w:rsidR="008E5B9F" w:rsidRPr="00962D1C" w:rsidRDefault="008E5B9F" w:rsidP="00191C1D">
            <w:pPr>
              <w:tabs>
                <w:tab w:val="left" w:pos="2310"/>
              </w:tabs>
              <w:jc w:val="center"/>
              <w:rPr>
                <w:rFonts w:cs="Calibri"/>
                <w:kern w:val="2"/>
                <w:szCs w:val="22"/>
              </w:rPr>
            </w:pPr>
            <w:r w:rsidRPr="00962D1C">
              <w:rPr>
                <w:rFonts w:cs="Calibri"/>
                <w:kern w:val="2"/>
                <w:szCs w:val="22"/>
              </w:rPr>
              <w:t>acres</w:t>
            </w:r>
          </w:p>
        </w:tc>
        <w:tc>
          <w:tcPr>
            <w:tcW w:w="2160" w:type="dxa"/>
            <w:shd w:val="clear" w:color="auto" w:fill="DAEEF3" w:themeFill="accent5" w:themeFillTint="33"/>
            <w:vAlign w:val="center"/>
          </w:tcPr>
          <w:p w14:paraId="32F141B7" w14:textId="77777777" w:rsidR="008E5B9F" w:rsidRPr="00962D1C" w:rsidRDefault="008E5B9F" w:rsidP="00191C1D">
            <w:pPr>
              <w:tabs>
                <w:tab w:val="left" w:pos="2310"/>
              </w:tabs>
              <w:jc w:val="center"/>
              <w:rPr>
                <w:rFonts w:cs="Calibri"/>
                <w:kern w:val="2"/>
                <w:szCs w:val="22"/>
              </w:rPr>
            </w:pPr>
          </w:p>
        </w:tc>
        <w:tc>
          <w:tcPr>
            <w:tcW w:w="2251" w:type="dxa"/>
            <w:shd w:val="clear" w:color="auto" w:fill="DAEEF3" w:themeFill="accent5" w:themeFillTint="33"/>
            <w:vAlign w:val="center"/>
          </w:tcPr>
          <w:p w14:paraId="6C72D262" w14:textId="77777777" w:rsidR="008E5B9F" w:rsidRPr="00962D1C" w:rsidRDefault="008E5B9F" w:rsidP="00191C1D">
            <w:pPr>
              <w:tabs>
                <w:tab w:val="left" w:pos="2310"/>
              </w:tabs>
              <w:jc w:val="center"/>
              <w:rPr>
                <w:rFonts w:cs="Calibri"/>
                <w:kern w:val="2"/>
                <w:szCs w:val="22"/>
              </w:rPr>
            </w:pPr>
          </w:p>
        </w:tc>
      </w:tr>
      <w:tr w:rsidR="008E5B9F" w:rsidRPr="00962D1C" w14:paraId="650643CF" w14:textId="77777777" w:rsidTr="00191C1D">
        <w:trPr>
          <w:trHeight w:val="317"/>
          <w:jc w:val="center"/>
        </w:trPr>
        <w:tc>
          <w:tcPr>
            <w:tcW w:w="2695" w:type="dxa"/>
            <w:shd w:val="clear" w:color="auto" w:fill="DAEEF3" w:themeFill="accent5" w:themeFillTint="33"/>
            <w:vAlign w:val="center"/>
          </w:tcPr>
          <w:p w14:paraId="27E116F8" w14:textId="77777777" w:rsidR="008E5B9F" w:rsidRPr="00962D1C" w:rsidRDefault="008E5B9F" w:rsidP="00191C1D">
            <w:pPr>
              <w:tabs>
                <w:tab w:val="left" w:pos="2310"/>
              </w:tabs>
              <w:jc w:val="center"/>
              <w:rPr>
                <w:rFonts w:cs="Calibri"/>
                <w:kern w:val="2"/>
                <w:szCs w:val="22"/>
              </w:rPr>
            </w:pPr>
            <w:r w:rsidRPr="00962D1C">
              <w:rPr>
                <w:rFonts w:cs="Calibri"/>
                <w:kern w:val="2"/>
                <w:szCs w:val="22"/>
              </w:rPr>
              <w:t>Woodland</w:t>
            </w:r>
          </w:p>
        </w:tc>
        <w:tc>
          <w:tcPr>
            <w:tcW w:w="809" w:type="dxa"/>
            <w:shd w:val="clear" w:color="auto" w:fill="DAEEF3" w:themeFill="accent5" w:themeFillTint="33"/>
            <w:vAlign w:val="center"/>
          </w:tcPr>
          <w:p w14:paraId="013AEE61" w14:textId="77777777" w:rsidR="008E5B9F" w:rsidRPr="00962D1C" w:rsidRDefault="008E5B9F" w:rsidP="00191C1D">
            <w:pPr>
              <w:tabs>
                <w:tab w:val="left" w:pos="2310"/>
              </w:tabs>
              <w:jc w:val="center"/>
              <w:rPr>
                <w:rFonts w:cs="Calibri"/>
                <w:kern w:val="2"/>
                <w:szCs w:val="22"/>
              </w:rPr>
            </w:pPr>
            <w:r w:rsidRPr="00962D1C">
              <w:rPr>
                <w:rFonts w:cs="Calibri"/>
                <w:kern w:val="2"/>
                <w:szCs w:val="22"/>
              </w:rPr>
              <w:t>acres</w:t>
            </w:r>
          </w:p>
        </w:tc>
        <w:tc>
          <w:tcPr>
            <w:tcW w:w="2160" w:type="dxa"/>
            <w:shd w:val="clear" w:color="auto" w:fill="DAEEF3" w:themeFill="accent5" w:themeFillTint="33"/>
            <w:vAlign w:val="center"/>
          </w:tcPr>
          <w:p w14:paraId="4CD7C140" w14:textId="77777777" w:rsidR="008E5B9F" w:rsidRPr="00962D1C" w:rsidRDefault="008E5B9F" w:rsidP="00191C1D">
            <w:pPr>
              <w:tabs>
                <w:tab w:val="left" w:pos="2310"/>
              </w:tabs>
              <w:jc w:val="center"/>
              <w:rPr>
                <w:rFonts w:cs="Calibri"/>
                <w:kern w:val="2"/>
                <w:szCs w:val="22"/>
                <w:highlight w:val="yellow"/>
              </w:rPr>
            </w:pPr>
          </w:p>
        </w:tc>
        <w:tc>
          <w:tcPr>
            <w:tcW w:w="2251" w:type="dxa"/>
            <w:shd w:val="clear" w:color="auto" w:fill="DAEEF3" w:themeFill="accent5" w:themeFillTint="33"/>
            <w:vAlign w:val="center"/>
          </w:tcPr>
          <w:p w14:paraId="0C1D8F11" w14:textId="77777777" w:rsidR="008E5B9F" w:rsidRPr="00962D1C" w:rsidRDefault="008E5B9F" w:rsidP="00191C1D">
            <w:pPr>
              <w:tabs>
                <w:tab w:val="left" w:pos="2310"/>
              </w:tabs>
              <w:jc w:val="center"/>
              <w:rPr>
                <w:rFonts w:cs="Calibri"/>
                <w:kern w:val="2"/>
                <w:szCs w:val="22"/>
                <w:highlight w:val="yellow"/>
              </w:rPr>
            </w:pPr>
          </w:p>
        </w:tc>
      </w:tr>
      <w:tr w:rsidR="008E5B9F" w:rsidRPr="00962D1C" w14:paraId="094A370F" w14:textId="77777777" w:rsidTr="00191C1D">
        <w:trPr>
          <w:trHeight w:val="317"/>
          <w:jc w:val="center"/>
        </w:trPr>
        <w:tc>
          <w:tcPr>
            <w:tcW w:w="2695" w:type="dxa"/>
            <w:shd w:val="clear" w:color="auto" w:fill="DAEEF3" w:themeFill="accent5" w:themeFillTint="33"/>
            <w:vAlign w:val="center"/>
          </w:tcPr>
          <w:p w14:paraId="3C6444BA" w14:textId="5B204890" w:rsidR="008E5B9F" w:rsidRPr="00962D1C" w:rsidRDefault="008E5B9F" w:rsidP="00191C1D">
            <w:pPr>
              <w:tabs>
                <w:tab w:val="left" w:pos="2310"/>
              </w:tabs>
              <w:jc w:val="center"/>
              <w:rPr>
                <w:rFonts w:cs="Calibri"/>
                <w:kern w:val="2"/>
                <w:szCs w:val="22"/>
              </w:rPr>
            </w:pPr>
            <w:r w:rsidRPr="00962D1C">
              <w:rPr>
                <w:rFonts w:cs="Calibri"/>
                <w:kern w:val="2"/>
                <w:szCs w:val="22"/>
              </w:rPr>
              <w:t>Natural</w:t>
            </w:r>
          </w:p>
        </w:tc>
        <w:tc>
          <w:tcPr>
            <w:tcW w:w="809" w:type="dxa"/>
            <w:shd w:val="clear" w:color="auto" w:fill="DAEEF3" w:themeFill="accent5" w:themeFillTint="33"/>
            <w:vAlign w:val="center"/>
          </w:tcPr>
          <w:p w14:paraId="6DAD55F4" w14:textId="77777777" w:rsidR="008E5B9F" w:rsidRPr="00962D1C" w:rsidRDefault="008E5B9F" w:rsidP="00191C1D">
            <w:pPr>
              <w:tabs>
                <w:tab w:val="left" w:pos="2310"/>
              </w:tabs>
              <w:jc w:val="center"/>
              <w:rPr>
                <w:rFonts w:cs="Calibri"/>
                <w:kern w:val="2"/>
                <w:szCs w:val="22"/>
              </w:rPr>
            </w:pPr>
            <w:r w:rsidRPr="00962D1C">
              <w:rPr>
                <w:rFonts w:cs="Calibri"/>
                <w:kern w:val="2"/>
                <w:szCs w:val="22"/>
              </w:rPr>
              <w:t>acres</w:t>
            </w:r>
          </w:p>
        </w:tc>
        <w:tc>
          <w:tcPr>
            <w:tcW w:w="2160" w:type="dxa"/>
            <w:shd w:val="clear" w:color="auto" w:fill="DAEEF3" w:themeFill="accent5" w:themeFillTint="33"/>
            <w:vAlign w:val="center"/>
          </w:tcPr>
          <w:p w14:paraId="2DC76F4C" w14:textId="77777777" w:rsidR="008E5B9F" w:rsidRPr="00962D1C" w:rsidRDefault="008E5B9F" w:rsidP="00191C1D">
            <w:pPr>
              <w:tabs>
                <w:tab w:val="left" w:pos="2310"/>
              </w:tabs>
              <w:jc w:val="center"/>
              <w:rPr>
                <w:rFonts w:cs="Calibri"/>
                <w:kern w:val="2"/>
                <w:szCs w:val="22"/>
                <w:highlight w:val="yellow"/>
              </w:rPr>
            </w:pPr>
          </w:p>
        </w:tc>
        <w:tc>
          <w:tcPr>
            <w:tcW w:w="2251" w:type="dxa"/>
            <w:shd w:val="clear" w:color="auto" w:fill="DAEEF3" w:themeFill="accent5" w:themeFillTint="33"/>
            <w:vAlign w:val="center"/>
          </w:tcPr>
          <w:p w14:paraId="5705819D" w14:textId="77777777" w:rsidR="008E5B9F" w:rsidRPr="00962D1C" w:rsidRDefault="008E5B9F" w:rsidP="00191C1D">
            <w:pPr>
              <w:tabs>
                <w:tab w:val="left" w:pos="2310"/>
              </w:tabs>
              <w:jc w:val="center"/>
              <w:rPr>
                <w:rFonts w:cs="Calibri"/>
                <w:kern w:val="2"/>
                <w:szCs w:val="22"/>
                <w:highlight w:val="yellow"/>
              </w:rPr>
            </w:pPr>
          </w:p>
        </w:tc>
      </w:tr>
      <w:tr w:rsidR="008E5B9F" w:rsidRPr="00962D1C" w14:paraId="0AFAC8AE" w14:textId="77777777" w:rsidTr="00191C1D">
        <w:trPr>
          <w:trHeight w:val="317"/>
          <w:jc w:val="center"/>
        </w:trPr>
        <w:tc>
          <w:tcPr>
            <w:tcW w:w="2695" w:type="dxa"/>
            <w:shd w:val="clear" w:color="auto" w:fill="DAEEF3" w:themeFill="accent5" w:themeFillTint="33"/>
            <w:vAlign w:val="center"/>
          </w:tcPr>
          <w:p w14:paraId="7F2EF7D0" w14:textId="77777777" w:rsidR="008E5B9F" w:rsidRPr="00962D1C" w:rsidRDefault="008E5B9F" w:rsidP="00191C1D">
            <w:pPr>
              <w:tabs>
                <w:tab w:val="left" w:pos="2310"/>
              </w:tabs>
              <w:jc w:val="center"/>
              <w:rPr>
                <w:rFonts w:cs="Calibri"/>
                <w:kern w:val="2"/>
                <w:szCs w:val="22"/>
              </w:rPr>
            </w:pPr>
            <w:r w:rsidRPr="00962D1C">
              <w:rPr>
                <w:rFonts w:cs="Calibri"/>
                <w:kern w:val="2"/>
                <w:szCs w:val="22"/>
              </w:rPr>
              <w:t>Lawns or Open Spaces</w:t>
            </w:r>
          </w:p>
        </w:tc>
        <w:tc>
          <w:tcPr>
            <w:tcW w:w="809" w:type="dxa"/>
            <w:shd w:val="clear" w:color="auto" w:fill="DAEEF3" w:themeFill="accent5" w:themeFillTint="33"/>
            <w:vAlign w:val="center"/>
          </w:tcPr>
          <w:p w14:paraId="47E5DDB3" w14:textId="77777777" w:rsidR="008E5B9F" w:rsidRPr="00962D1C" w:rsidRDefault="008E5B9F" w:rsidP="00191C1D">
            <w:pPr>
              <w:tabs>
                <w:tab w:val="left" w:pos="2310"/>
              </w:tabs>
              <w:jc w:val="center"/>
              <w:rPr>
                <w:rFonts w:cs="Calibri"/>
                <w:kern w:val="2"/>
                <w:szCs w:val="22"/>
              </w:rPr>
            </w:pPr>
            <w:r w:rsidRPr="00962D1C">
              <w:rPr>
                <w:rFonts w:cs="Calibri"/>
                <w:kern w:val="2"/>
                <w:szCs w:val="22"/>
              </w:rPr>
              <w:t>acres</w:t>
            </w:r>
          </w:p>
        </w:tc>
        <w:tc>
          <w:tcPr>
            <w:tcW w:w="2160" w:type="dxa"/>
            <w:shd w:val="clear" w:color="auto" w:fill="DAEEF3" w:themeFill="accent5" w:themeFillTint="33"/>
            <w:vAlign w:val="center"/>
          </w:tcPr>
          <w:p w14:paraId="5876EEAC" w14:textId="77777777" w:rsidR="008E5B9F" w:rsidRPr="00962D1C" w:rsidRDefault="008E5B9F" w:rsidP="00191C1D">
            <w:pPr>
              <w:tabs>
                <w:tab w:val="left" w:pos="2310"/>
              </w:tabs>
              <w:jc w:val="center"/>
              <w:rPr>
                <w:rFonts w:cs="Calibri"/>
                <w:kern w:val="2"/>
                <w:szCs w:val="22"/>
                <w:highlight w:val="yellow"/>
              </w:rPr>
            </w:pPr>
          </w:p>
        </w:tc>
        <w:tc>
          <w:tcPr>
            <w:tcW w:w="2251" w:type="dxa"/>
            <w:shd w:val="clear" w:color="auto" w:fill="DAEEF3" w:themeFill="accent5" w:themeFillTint="33"/>
            <w:vAlign w:val="center"/>
          </w:tcPr>
          <w:p w14:paraId="65AF23BC" w14:textId="77777777" w:rsidR="008E5B9F" w:rsidRPr="00962D1C" w:rsidRDefault="008E5B9F" w:rsidP="00191C1D">
            <w:pPr>
              <w:tabs>
                <w:tab w:val="left" w:pos="2310"/>
              </w:tabs>
              <w:jc w:val="center"/>
              <w:rPr>
                <w:rFonts w:cs="Calibri"/>
                <w:kern w:val="2"/>
                <w:szCs w:val="22"/>
                <w:highlight w:val="yellow"/>
              </w:rPr>
            </w:pPr>
          </w:p>
        </w:tc>
      </w:tr>
      <w:tr w:rsidR="008E5B9F" w:rsidRPr="00962D1C" w14:paraId="28B10213" w14:textId="77777777" w:rsidTr="00191C1D">
        <w:trPr>
          <w:trHeight w:val="317"/>
          <w:jc w:val="center"/>
        </w:trPr>
        <w:tc>
          <w:tcPr>
            <w:tcW w:w="2695" w:type="dxa"/>
            <w:shd w:val="clear" w:color="auto" w:fill="DAEEF3" w:themeFill="accent5" w:themeFillTint="33"/>
            <w:vAlign w:val="center"/>
          </w:tcPr>
          <w:p w14:paraId="51F16578" w14:textId="77777777" w:rsidR="008E5B9F" w:rsidRPr="00962D1C" w:rsidRDefault="008E5B9F" w:rsidP="00191C1D">
            <w:pPr>
              <w:tabs>
                <w:tab w:val="left" w:pos="2310"/>
              </w:tabs>
              <w:jc w:val="center"/>
              <w:rPr>
                <w:rFonts w:cs="Calibri"/>
                <w:kern w:val="2"/>
                <w:szCs w:val="22"/>
              </w:rPr>
            </w:pPr>
            <w:r w:rsidRPr="00962D1C">
              <w:rPr>
                <w:rFonts w:cs="Calibri"/>
                <w:kern w:val="2"/>
                <w:szCs w:val="22"/>
              </w:rPr>
              <w:t>Impervious Surfaces</w:t>
            </w:r>
          </w:p>
        </w:tc>
        <w:tc>
          <w:tcPr>
            <w:tcW w:w="809" w:type="dxa"/>
            <w:shd w:val="clear" w:color="auto" w:fill="DAEEF3" w:themeFill="accent5" w:themeFillTint="33"/>
            <w:vAlign w:val="center"/>
          </w:tcPr>
          <w:p w14:paraId="34CE9784" w14:textId="77777777" w:rsidR="008E5B9F" w:rsidRPr="00962D1C" w:rsidRDefault="008E5B9F" w:rsidP="00191C1D">
            <w:pPr>
              <w:tabs>
                <w:tab w:val="left" w:pos="2310"/>
              </w:tabs>
              <w:jc w:val="center"/>
              <w:rPr>
                <w:rFonts w:cs="Calibri"/>
                <w:kern w:val="2"/>
                <w:szCs w:val="22"/>
              </w:rPr>
            </w:pPr>
            <w:r w:rsidRPr="00962D1C">
              <w:rPr>
                <w:rFonts w:cs="Calibri"/>
                <w:kern w:val="2"/>
                <w:szCs w:val="22"/>
              </w:rPr>
              <w:t>acres</w:t>
            </w:r>
          </w:p>
        </w:tc>
        <w:tc>
          <w:tcPr>
            <w:tcW w:w="2160" w:type="dxa"/>
            <w:shd w:val="clear" w:color="auto" w:fill="DAEEF3" w:themeFill="accent5" w:themeFillTint="33"/>
            <w:vAlign w:val="center"/>
          </w:tcPr>
          <w:p w14:paraId="74978482" w14:textId="77777777" w:rsidR="008E5B9F" w:rsidRPr="00962D1C" w:rsidRDefault="008E5B9F" w:rsidP="00191C1D">
            <w:pPr>
              <w:tabs>
                <w:tab w:val="left" w:pos="2310"/>
              </w:tabs>
              <w:jc w:val="center"/>
              <w:rPr>
                <w:rFonts w:cs="Calibri"/>
                <w:kern w:val="2"/>
                <w:szCs w:val="22"/>
              </w:rPr>
            </w:pPr>
          </w:p>
        </w:tc>
        <w:tc>
          <w:tcPr>
            <w:tcW w:w="2251" w:type="dxa"/>
            <w:shd w:val="clear" w:color="auto" w:fill="DAEEF3" w:themeFill="accent5" w:themeFillTint="33"/>
            <w:vAlign w:val="center"/>
          </w:tcPr>
          <w:p w14:paraId="73C35C18" w14:textId="77777777" w:rsidR="008E5B9F" w:rsidRPr="00962D1C" w:rsidRDefault="008E5B9F" w:rsidP="00191C1D">
            <w:pPr>
              <w:tabs>
                <w:tab w:val="left" w:pos="2310"/>
              </w:tabs>
              <w:jc w:val="center"/>
              <w:rPr>
                <w:rFonts w:cs="Calibri"/>
                <w:kern w:val="2"/>
                <w:szCs w:val="22"/>
              </w:rPr>
            </w:pPr>
          </w:p>
        </w:tc>
      </w:tr>
      <w:tr w:rsidR="008E5B9F" w:rsidRPr="00962D1C" w14:paraId="14B5BC91" w14:textId="77777777" w:rsidTr="00191C1D">
        <w:trPr>
          <w:trHeight w:val="317"/>
          <w:jc w:val="center"/>
        </w:trPr>
        <w:tc>
          <w:tcPr>
            <w:tcW w:w="2695" w:type="dxa"/>
            <w:shd w:val="clear" w:color="auto" w:fill="DAEEF3" w:themeFill="accent5" w:themeFillTint="33"/>
            <w:vAlign w:val="center"/>
          </w:tcPr>
          <w:p w14:paraId="29A96866" w14:textId="77777777" w:rsidR="008E5B9F" w:rsidRPr="00962D1C" w:rsidRDefault="008E5B9F" w:rsidP="00191C1D">
            <w:pPr>
              <w:tabs>
                <w:tab w:val="left" w:pos="2310"/>
              </w:tabs>
              <w:jc w:val="center"/>
              <w:rPr>
                <w:rFonts w:cs="Calibri"/>
                <w:kern w:val="2"/>
                <w:szCs w:val="22"/>
              </w:rPr>
            </w:pPr>
            <w:r w:rsidRPr="00962D1C">
              <w:rPr>
                <w:rFonts w:cs="Calibri"/>
                <w:kern w:val="2"/>
                <w:szCs w:val="22"/>
              </w:rPr>
              <w:t>Impervious %</w:t>
            </w:r>
          </w:p>
        </w:tc>
        <w:tc>
          <w:tcPr>
            <w:tcW w:w="809" w:type="dxa"/>
            <w:shd w:val="clear" w:color="auto" w:fill="DAEEF3" w:themeFill="accent5" w:themeFillTint="33"/>
            <w:vAlign w:val="center"/>
          </w:tcPr>
          <w:p w14:paraId="6316CE32" w14:textId="77777777" w:rsidR="008E5B9F" w:rsidRPr="00962D1C" w:rsidRDefault="008E5B9F" w:rsidP="00191C1D">
            <w:pPr>
              <w:tabs>
                <w:tab w:val="left" w:pos="2310"/>
              </w:tabs>
              <w:jc w:val="center"/>
              <w:rPr>
                <w:rFonts w:cs="Calibri"/>
                <w:kern w:val="2"/>
                <w:szCs w:val="22"/>
              </w:rPr>
            </w:pPr>
            <w:r w:rsidRPr="00962D1C">
              <w:rPr>
                <w:rFonts w:cs="Calibri"/>
                <w:kern w:val="2"/>
                <w:szCs w:val="22"/>
              </w:rPr>
              <w:t>%</w:t>
            </w:r>
          </w:p>
        </w:tc>
        <w:tc>
          <w:tcPr>
            <w:tcW w:w="2160" w:type="dxa"/>
            <w:shd w:val="clear" w:color="auto" w:fill="DAEEF3" w:themeFill="accent5" w:themeFillTint="33"/>
            <w:vAlign w:val="center"/>
          </w:tcPr>
          <w:p w14:paraId="7CF13664" w14:textId="77777777" w:rsidR="008E5B9F" w:rsidRPr="00962D1C" w:rsidRDefault="008E5B9F" w:rsidP="00191C1D">
            <w:pPr>
              <w:tabs>
                <w:tab w:val="left" w:pos="2310"/>
              </w:tabs>
              <w:jc w:val="center"/>
              <w:rPr>
                <w:rFonts w:cs="Calibri"/>
                <w:kern w:val="2"/>
                <w:szCs w:val="22"/>
              </w:rPr>
            </w:pPr>
          </w:p>
        </w:tc>
        <w:tc>
          <w:tcPr>
            <w:tcW w:w="2251" w:type="dxa"/>
            <w:shd w:val="clear" w:color="auto" w:fill="DAEEF3" w:themeFill="accent5" w:themeFillTint="33"/>
            <w:vAlign w:val="center"/>
          </w:tcPr>
          <w:p w14:paraId="4CC09F8D" w14:textId="77777777" w:rsidR="008E5B9F" w:rsidRPr="00962D1C" w:rsidRDefault="008E5B9F" w:rsidP="00191C1D">
            <w:pPr>
              <w:tabs>
                <w:tab w:val="left" w:pos="2310"/>
              </w:tabs>
              <w:jc w:val="center"/>
              <w:rPr>
                <w:rFonts w:cs="Calibri"/>
                <w:kern w:val="2"/>
                <w:szCs w:val="22"/>
              </w:rPr>
            </w:pPr>
          </w:p>
        </w:tc>
      </w:tr>
      <w:tr w:rsidR="008E5B9F" w:rsidRPr="00962D1C" w14:paraId="18136FB1" w14:textId="77777777" w:rsidTr="00191C1D">
        <w:trPr>
          <w:trHeight w:val="317"/>
          <w:jc w:val="center"/>
        </w:trPr>
        <w:tc>
          <w:tcPr>
            <w:tcW w:w="2695" w:type="dxa"/>
            <w:shd w:val="clear" w:color="auto" w:fill="DAEEF3" w:themeFill="accent5" w:themeFillTint="33"/>
            <w:vAlign w:val="center"/>
          </w:tcPr>
          <w:p w14:paraId="1B0FC013" w14:textId="77777777" w:rsidR="008E5B9F" w:rsidRPr="00962D1C" w:rsidRDefault="008E5B9F" w:rsidP="00191C1D">
            <w:pPr>
              <w:tabs>
                <w:tab w:val="left" w:pos="2310"/>
              </w:tabs>
              <w:jc w:val="center"/>
              <w:rPr>
                <w:rFonts w:cs="Calibri"/>
                <w:kern w:val="2"/>
                <w:szCs w:val="22"/>
              </w:rPr>
            </w:pPr>
            <w:r w:rsidRPr="00962D1C">
              <w:rPr>
                <w:rFonts w:cs="Calibri"/>
                <w:kern w:val="2"/>
                <w:szCs w:val="22"/>
              </w:rPr>
              <w:t>Curve Number*</w:t>
            </w:r>
          </w:p>
        </w:tc>
        <w:tc>
          <w:tcPr>
            <w:tcW w:w="809" w:type="dxa"/>
            <w:shd w:val="clear" w:color="auto" w:fill="DAEEF3" w:themeFill="accent5" w:themeFillTint="33"/>
            <w:vAlign w:val="center"/>
          </w:tcPr>
          <w:p w14:paraId="4648519F" w14:textId="77777777" w:rsidR="008E5B9F" w:rsidRPr="00962D1C" w:rsidRDefault="008E5B9F" w:rsidP="00191C1D">
            <w:pPr>
              <w:tabs>
                <w:tab w:val="left" w:pos="2310"/>
              </w:tabs>
              <w:jc w:val="center"/>
              <w:rPr>
                <w:rFonts w:cs="Calibri"/>
                <w:kern w:val="2"/>
                <w:szCs w:val="22"/>
              </w:rPr>
            </w:pPr>
          </w:p>
        </w:tc>
        <w:tc>
          <w:tcPr>
            <w:tcW w:w="2160" w:type="dxa"/>
            <w:shd w:val="clear" w:color="auto" w:fill="DAEEF3" w:themeFill="accent5" w:themeFillTint="33"/>
            <w:vAlign w:val="center"/>
          </w:tcPr>
          <w:p w14:paraId="5F702DDB" w14:textId="77777777" w:rsidR="008E5B9F" w:rsidRPr="00962D1C" w:rsidRDefault="008E5B9F" w:rsidP="00191C1D">
            <w:pPr>
              <w:tabs>
                <w:tab w:val="left" w:pos="2310"/>
              </w:tabs>
              <w:jc w:val="center"/>
              <w:rPr>
                <w:rFonts w:cs="Calibri"/>
                <w:kern w:val="2"/>
                <w:szCs w:val="22"/>
              </w:rPr>
            </w:pPr>
          </w:p>
        </w:tc>
        <w:tc>
          <w:tcPr>
            <w:tcW w:w="2251" w:type="dxa"/>
            <w:shd w:val="clear" w:color="auto" w:fill="DAEEF3" w:themeFill="accent5" w:themeFillTint="33"/>
            <w:vAlign w:val="center"/>
          </w:tcPr>
          <w:p w14:paraId="6D9C1661" w14:textId="77777777" w:rsidR="008E5B9F" w:rsidRPr="00962D1C" w:rsidRDefault="008E5B9F" w:rsidP="00191C1D">
            <w:pPr>
              <w:tabs>
                <w:tab w:val="left" w:pos="2310"/>
              </w:tabs>
              <w:jc w:val="center"/>
              <w:rPr>
                <w:rFonts w:cs="Calibri"/>
                <w:kern w:val="2"/>
                <w:szCs w:val="22"/>
              </w:rPr>
            </w:pPr>
          </w:p>
        </w:tc>
      </w:tr>
      <w:tr w:rsidR="008E5B9F" w:rsidRPr="00962D1C" w14:paraId="25562A04" w14:textId="77777777" w:rsidTr="00191C1D">
        <w:trPr>
          <w:trHeight w:val="317"/>
          <w:jc w:val="center"/>
        </w:trPr>
        <w:tc>
          <w:tcPr>
            <w:tcW w:w="2695" w:type="dxa"/>
            <w:shd w:val="clear" w:color="auto" w:fill="DAEEF3" w:themeFill="accent5" w:themeFillTint="33"/>
            <w:vAlign w:val="center"/>
          </w:tcPr>
          <w:p w14:paraId="3CB094DF" w14:textId="77777777" w:rsidR="008E5B9F" w:rsidRPr="00962D1C" w:rsidRDefault="008E5B9F" w:rsidP="00191C1D">
            <w:pPr>
              <w:tabs>
                <w:tab w:val="left" w:pos="2310"/>
              </w:tabs>
              <w:jc w:val="center"/>
              <w:rPr>
                <w:rFonts w:cs="Calibri"/>
                <w:kern w:val="2"/>
                <w:szCs w:val="22"/>
              </w:rPr>
            </w:pPr>
            <w:r w:rsidRPr="00962D1C">
              <w:rPr>
                <w:rFonts w:cs="Calibri"/>
                <w:kern w:val="2"/>
                <w:szCs w:val="22"/>
              </w:rPr>
              <w:t>Time of Concentration</w:t>
            </w:r>
          </w:p>
        </w:tc>
        <w:tc>
          <w:tcPr>
            <w:tcW w:w="809" w:type="dxa"/>
            <w:shd w:val="clear" w:color="auto" w:fill="DAEEF3" w:themeFill="accent5" w:themeFillTint="33"/>
            <w:vAlign w:val="center"/>
          </w:tcPr>
          <w:p w14:paraId="5D4BF1FF" w14:textId="77777777" w:rsidR="008E5B9F" w:rsidRPr="00962D1C" w:rsidRDefault="008E5B9F" w:rsidP="00191C1D">
            <w:pPr>
              <w:tabs>
                <w:tab w:val="left" w:pos="2310"/>
              </w:tabs>
              <w:jc w:val="center"/>
              <w:rPr>
                <w:rFonts w:cs="Calibri"/>
                <w:kern w:val="2"/>
                <w:szCs w:val="22"/>
              </w:rPr>
            </w:pPr>
            <w:r w:rsidRPr="00962D1C">
              <w:rPr>
                <w:rFonts w:cs="Calibri"/>
                <w:kern w:val="2"/>
                <w:szCs w:val="22"/>
              </w:rPr>
              <w:t>minutes</w:t>
            </w:r>
          </w:p>
        </w:tc>
        <w:tc>
          <w:tcPr>
            <w:tcW w:w="2160" w:type="dxa"/>
            <w:shd w:val="clear" w:color="auto" w:fill="DAEEF3" w:themeFill="accent5" w:themeFillTint="33"/>
            <w:vAlign w:val="center"/>
          </w:tcPr>
          <w:p w14:paraId="458FAC50" w14:textId="77777777" w:rsidR="008E5B9F" w:rsidRPr="00962D1C" w:rsidRDefault="008E5B9F" w:rsidP="00191C1D">
            <w:pPr>
              <w:tabs>
                <w:tab w:val="left" w:pos="2310"/>
              </w:tabs>
              <w:jc w:val="center"/>
              <w:rPr>
                <w:rFonts w:cs="Calibri"/>
                <w:kern w:val="2"/>
                <w:szCs w:val="22"/>
              </w:rPr>
            </w:pPr>
          </w:p>
        </w:tc>
        <w:tc>
          <w:tcPr>
            <w:tcW w:w="2251" w:type="dxa"/>
            <w:shd w:val="clear" w:color="auto" w:fill="DAEEF3" w:themeFill="accent5" w:themeFillTint="33"/>
            <w:vAlign w:val="center"/>
          </w:tcPr>
          <w:p w14:paraId="33D24963" w14:textId="77777777" w:rsidR="008E5B9F" w:rsidRPr="00962D1C" w:rsidRDefault="008E5B9F" w:rsidP="00191C1D">
            <w:pPr>
              <w:tabs>
                <w:tab w:val="left" w:pos="2310"/>
              </w:tabs>
              <w:jc w:val="center"/>
              <w:rPr>
                <w:rFonts w:cs="Calibri"/>
                <w:kern w:val="2"/>
                <w:szCs w:val="22"/>
              </w:rPr>
            </w:pPr>
          </w:p>
        </w:tc>
      </w:tr>
    </w:tbl>
    <w:p w14:paraId="7596A721" w14:textId="008C9C26" w:rsidR="008E5B9F" w:rsidRPr="00191C1D" w:rsidRDefault="008E5B9F" w:rsidP="008E5B9F">
      <w:pPr>
        <w:tabs>
          <w:tab w:val="left" w:pos="2310"/>
        </w:tabs>
        <w:ind w:firstLine="900"/>
        <w:jc w:val="both"/>
        <w:rPr>
          <w:rFonts w:cs="Calibri"/>
          <w:kern w:val="2"/>
          <w:sz w:val="20"/>
          <w:szCs w:val="22"/>
        </w:rPr>
      </w:pPr>
      <w:r w:rsidRPr="00191C1D">
        <w:rPr>
          <w:rFonts w:cs="Calibri"/>
          <w:kern w:val="2"/>
          <w:sz w:val="20"/>
          <w:szCs w:val="22"/>
        </w:rPr>
        <w:t>*May be changed to other relevant runoff loss parameter used in stormwater management modeling</w:t>
      </w:r>
    </w:p>
    <w:p w14:paraId="7DE688C3" w14:textId="2D4F1D7F" w:rsidR="008E5B9F" w:rsidRDefault="008E5B9F">
      <w:pPr>
        <w:rPr>
          <w:rFonts w:cs="Calibri"/>
          <w:kern w:val="2"/>
          <w:szCs w:val="22"/>
        </w:rPr>
      </w:pPr>
    </w:p>
    <w:p w14:paraId="255C28F6" w14:textId="26B640FC" w:rsidR="008E5B9F" w:rsidRPr="00962D1C" w:rsidRDefault="008E5B9F" w:rsidP="00B3490C">
      <w:pPr>
        <w:pStyle w:val="Caption"/>
        <w:shd w:val="clear" w:color="auto" w:fill="FDE9D9" w:themeFill="accent6" w:themeFillTint="33"/>
        <w:rPr>
          <w:rFonts w:ascii="Calibri" w:hAnsi="Calibri" w:cs="Calibri"/>
          <w:kern w:val="2"/>
          <w:szCs w:val="22"/>
        </w:rPr>
      </w:pPr>
      <w:r w:rsidRPr="00962D1C">
        <w:rPr>
          <w:rFonts w:ascii="Calibri" w:hAnsi="Calibri" w:cs="Calibri"/>
          <w:kern w:val="2"/>
          <w:szCs w:val="22"/>
        </w:rPr>
        <w:t>EXAMPLE – Table 8. Direct Discharge Summary</w:t>
      </w:r>
    </w:p>
    <w:tbl>
      <w:tblPr>
        <w:tblStyle w:val="TableGrid"/>
        <w:tblW w:w="0" w:type="auto"/>
        <w:jc w:val="center"/>
        <w:tblCellMar>
          <w:left w:w="115" w:type="dxa"/>
          <w:right w:w="115" w:type="dxa"/>
        </w:tblCellMar>
        <w:tblLook w:val="04A0" w:firstRow="1" w:lastRow="0" w:firstColumn="1" w:lastColumn="0" w:noHBand="0" w:noVBand="1"/>
      </w:tblPr>
      <w:tblGrid>
        <w:gridCol w:w="2695"/>
        <w:gridCol w:w="955"/>
        <w:gridCol w:w="2160"/>
        <w:gridCol w:w="2251"/>
      </w:tblGrid>
      <w:tr w:rsidR="008E5B9F" w:rsidRPr="00962D1C" w14:paraId="2E2962A0" w14:textId="77777777" w:rsidTr="00191C1D">
        <w:trPr>
          <w:trHeight w:val="317"/>
          <w:jc w:val="center"/>
        </w:trPr>
        <w:tc>
          <w:tcPr>
            <w:tcW w:w="2695" w:type="dxa"/>
            <w:shd w:val="clear" w:color="auto" w:fill="B6DDE8" w:themeFill="accent5" w:themeFillTint="66"/>
            <w:vAlign w:val="center"/>
          </w:tcPr>
          <w:p w14:paraId="5B9C195E" w14:textId="77777777" w:rsidR="008E5B9F" w:rsidRPr="00962D1C" w:rsidRDefault="008E5B9F" w:rsidP="00191C1D">
            <w:pPr>
              <w:tabs>
                <w:tab w:val="left" w:pos="2310"/>
              </w:tabs>
              <w:jc w:val="center"/>
              <w:rPr>
                <w:rFonts w:cs="Calibri"/>
                <w:b/>
                <w:bCs/>
                <w:kern w:val="2"/>
                <w:szCs w:val="22"/>
              </w:rPr>
            </w:pPr>
            <w:r w:rsidRPr="00962D1C">
              <w:rPr>
                <w:rFonts w:cs="Calibri"/>
                <w:b/>
                <w:bCs/>
                <w:kern w:val="2"/>
                <w:szCs w:val="22"/>
              </w:rPr>
              <w:t>Parameter</w:t>
            </w:r>
          </w:p>
        </w:tc>
        <w:tc>
          <w:tcPr>
            <w:tcW w:w="809" w:type="dxa"/>
            <w:shd w:val="clear" w:color="auto" w:fill="B6DDE8" w:themeFill="accent5" w:themeFillTint="66"/>
            <w:vAlign w:val="center"/>
          </w:tcPr>
          <w:p w14:paraId="0E86073D" w14:textId="77777777" w:rsidR="008E5B9F" w:rsidRPr="00962D1C" w:rsidRDefault="008E5B9F" w:rsidP="00191C1D">
            <w:pPr>
              <w:tabs>
                <w:tab w:val="left" w:pos="2310"/>
              </w:tabs>
              <w:jc w:val="center"/>
              <w:rPr>
                <w:rFonts w:cs="Calibri"/>
                <w:b/>
                <w:bCs/>
                <w:kern w:val="2"/>
                <w:szCs w:val="22"/>
              </w:rPr>
            </w:pPr>
            <w:r w:rsidRPr="00962D1C">
              <w:rPr>
                <w:rFonts w:cs="Calibri"/>
                <w:b/>
                <w:bCs/>
                <w:kern w:val="2"/>
                <w:szCs w:val="22"/>
              </w:rPr>
              <w:t>Unit</w:t>
            </w:r>
          </w:p>
        </w:tc>
        <w:tc>
          <w:tcPr>
            <w:tcW w:w="2160" w:type="dxa"/>
            <w:shd w:val="clear" w:color="auto" w:fill="B6DDE8" w:themeFill="accent5" w:themeFillTint="66"/>
            <w:vAlign w:val="center"/>
          </w:tcPr>
          <w:p w14:paraId="46D06BB4" w14:textId="77777777" w:rsidR="008E5B9F" w:rsidRPr="00962D1C" w:rsidRDefault="008E5B9F" w:rsidP="00191C1D">
            <w:pPr>
              <w:tabs>
                <w:tab w:val="left" w:pos="2310"/>
              </w:tabs>
              <w:jc w:val="center"/>
              <w:rPr>
                <w:rFonts w:cs="Calibri"/>
                <w:b/>
                <w:bCs/>
                <w:kern w:val="2"/>
                <w:szCs w:val="22"/>
              </w:rPr>
            </w:pPr>
            <w:r w:rsidRPr="00962D1C">
              <w:rPr>
                <w:rFonts w:cs="Calibri"/>
                <w:b/>
                <w:bCs/>
                <w:kern w:val="2"/>
                <w:szCs w:val="22"/>
              </w:rPr>
              <w:t>Area #1</w:t>
            </w:r>
          </w:p>
        </w:tc>
        <w:tc>
          <w:tcPr>
            <w:tcW w:w="2251" w:type="dxa"/>
            <w:shd w:val="clear" w:color="auto" w:fill="B6DDE8" w:themeFill="accent5" w:themeFillTint="66"/>
            <w:vAlign w:val="center"/>
          </w:tcPr>
          <w:p w14:paraId="44C0A93D" w14:textId="77777777" w:rsidR="008E5B9F" w:rsidRPr="00962D1C" w:rsidRDefault="008E5B9F" w:rsidP="00191C1D">
            <w:pPr>
              <w:tabs>
                <w:tab w:val="left" w:pos="2310"/>
              </w:tabs>
              <w:jc w:val="center"/>
              <w:rPr>
                <w:rFonts w:cs="Calibri"/>
                <w:b/>
                <w:bCs/>
                <w:kern w:val="2"/>
                <w:szCs w:val="22"/>
              </w:rPr>
            </w:pPr>
            <w:r w:rsidRPr="00962D1C">
              <w:rPr>
                <w:rFonts w:cs="Calibri"/>
                <w:b/>
                <w:bCs/>
                <w:kern w:val="2"/>
                <w:szCs w:val="22"/>
              </w:rPr>
              <w:t>Area #2</w:t>
            </w:r>
          </w:p>
        </w:tc>
      </w:tr>
      <w:tr w:rsidR="008E5B9F" w:rsidRPr="00962D1C" w14:paraId="5E614D79" w14:textId="77777777" w:rsidTr="00191C1D">
        <w:trPr>
          <w:trHeight w:val="317"/>
          <w:jc w:val="center"/>
        </w:trPr>
        <w:tc>
          <w:tcPr>
            <w:tcW w:w="2695" w:type="dxa"/>
            <w:shd w:val="clear" w:color="auto" w:fill="DAEEF3" w:themeFill="accent5" w:themeFillTint="33"/>
            <w:vAlign w:val="center"/>
          </w:tcPr>
          <w:p w14:paraId="04B96953" w14:textId="77777777" w:rsidR="008E5B9F" w:rsidRPr="00962D1C" w:rsidRDefault="008E5B9F" w:rsidP="00191C1D">
            <w:pPr>
              <w:tabs>
                <w:tab w:val="left" w:pos="2310"/>
              </w:tabs>
              <w:jc w:val="center"/>
              <w:rPr>
                <w:rFonts w:cs="Calibri"/>
                <w:kern w:val="2"/>
                <w:szCs w:val="22"/>
              </w:rPr>
            </w:pPr>
            <w:r w:rsidRPr="00962D1C">
              <w:rPr>
                <w:rFonts w:cs="Calibri"/>
                <w:kern w:val="2"/>
                <w:szCs w:val="22"/>
              </w:rPr>
              <w:t>Direct Discharge Area</w:t>
            </w:r>
          </w:p>
        </w:tc>
        <w:tc>
          <w:tcPr>
            <w:tcW w:w="809" w:type="dxa"/>
            <w:shd w:val="clear" w:color="auto" w:fill="DAEEF3" w:themeFill="accent5" w:themeFillTint="33"/>
            <w:vAlign w:val="center"/>
          </w:tcPr>
          <w:p w14:paraId="580A366B" w14:textId="77777777" w:rsidR="008E5B9F" w:rsidRPr="00962D1C" w:rsidRDefault="008E5B9F" w:rsidP="00191C1D">
            <w:pPr>
              <w:tabs>
                <w:tab w:val="left" w:pos="2310"/>
              </w:tabs>
              <w:jc w:val="center"/>
              <w:rPr>
                <w:rFonts w:cs="Calibri"/>
                <w:kern w:val="2"/>
                <w:szCs w:val="22"/>
              </w:rPr>
            </w:pPr>
            <w:r w:rsidRPr="00962D1C">
              <w:rPr>
                <w:rFonts w:cs="Calibri"/>
                <w:kern w:val="2"/>
                <w:szCs w:val="22"/>
              </w:rPr>
              <w:t>acres</w:t>
            </w:r>
          </w:p>
        </w:tc>
        <w:tc>
          <w:tcPr>
            <w:tcW w:w="2160" w:type="dxa"/>
            <w:shd w:val="clear" w:color="auto" w:fill="DAEEF3" w:themeFill="accent5" w:themeFillTint="33"/>
            <w:vAlign w:val="center"/>
          </w:tcPr>
          <w:p w14:paraId="1AD69997" w14:textId="69B1F5FC" w:rsidR="008E5B9F" w:rsidRPr="00962D1C" w:rsidRDefault="00927D0C" w:rsidP="00191C1D">
            <w:pPr>
              <w:tabs>
                <w:tab w:val="left" w:pos="2310"/>
              </w:tabs>
              <w:jc w:val="center"/>
              <w:rPr>
                <w:rFonts w:cs="Calibri"/>
                <w:kern w:val="2"/>
                <w:szCs w:val="22"/>
              </w:rPr>
            </w:pPr>
            <w:r w:rsidRPr="00962D1C">
              <w:rPr>
                <w:rFonts w:cs="Calibri"/>
                <w:kern w:val="2"/>
                <w:szCs w:val="22"/>
              </w:rPr>
              <w:t>0.15</w:t>
            </w:r>
          </w:p>
        </w:tc>
        <w:tc>
          <w:tcPr>
            <w:tcW w:w="2251" w:type="dxa"/>
            <w:shd w:val="clear" w:color="auto" w:fill="DAEEF3" w:themeFill="accent5" w:themeFillTint="33"/>
            <w:vAlign w:val="center"/>
          </w:tcPr>
          <w:p w14:paraId="35CEECDB" w14:textId="1A79EDA1" w:rsidR="008E5B9F" w:rsidRPr="00962D1C" w:rsidRDefault="00927D0C" w:rsidP="00191C1D">
            <w:pPr>
              <w:tabs>
                <w:tab w:val="left" w:pos="2310"/>
              </w:tabs>
              <w:jc w:val="center"/>
              <w:rPr>
                <w:rFonts w:cs="Calibri"/>
                <w:kern w:val="2"/>
                <w:szCs w:val="22"/>
              </w:rPr>
            </w:pPr>
            <w:r w:rsidRPr="00962D1C">
              <w:rPr>
                <w:rFonts w:cs="Calibri"/>
                <w:kern w:val="2"/>
                <w:szCs w:val="22"/>
              </w:rPr>
              <w:t>0.20</w:t>
            </w:r>
          </w:p>
        </w:tc>
      </w:tr>
      <w:tr w:rsidR="008E5B9F" w:rsidRPr="00962D1C" w14:paraId="189AE88D" w14:textId="77777777" w:rsidTr="00191C1D">
        <w:trPr>
          <w:trHeight w:val="317"/>
          <w:jc w:val="center"/>
        </w:trPr>
        <w:tc>
          <w:tcPr>
            <w:tcW w:w="2695" w:type="dxa"/>
            <w:shd w:val="clear" w:color="auto" w:fill="DAEEF3" w:themeFill="accent5" w:themeFillTint="33"/>
            <w:vAlign w:val="center"/>
          </w:tcPr>
          <w:p w14:paraId="55E5F279" w14:textId="77777777" w:rsidR="008E5B9F" w:rsidRPr="00962D1C" w:rsidRDefault="008E5B9F" w:rsidP="00191C1D">
            <w:pPr>
              <w:tabs>
                <w:tab w:val="left" w:pos="2310"/>
              </w:tabs>
              <w:jc w:val="center"/>
              <w:rPr>
                <w:rFonts w:cs="Calibri"/>
                <w:kern w:val="2"/>
                <w:szCs w:val="22"/>
              </w:rPr>
            </w:pPr>
            <w:r w:rsidRPr="00962D1C">
              <w:rPr>
                <w:rFonts w:cs="Calibri"/>
                <w:kern w:val="2"/>
                <w:szCs w:val="22"/>
              </w:rPr>
              <w:t>Woodland</w:t>
            </w:r>
          </w:p>
        </w:tc>
        <w:tc>
          <w:tcPr>
            <w:tcW w:w="809" w:type="dxa"/>
            <w:shd w:val="clear" w:color="auto" w:fill="DAEEF3" w:themeFill="accent5" w:themeFillTint="33"/>
            <w:vAlign w:val="center"/>
          </w:tcPr>
          <w:p w14:paraId="7193EBCA" w14:textId="77777777" w:rsidR="008E5B9F" w:rsidRPr="00962D1C" w:rsidRDefault="008E5B9F" w:rsidP="00191C1D">
            <w:pPr>
              <w:tabs>
                <w:tab w:val="left" w:pos="2310"/>
              </w:tabs>
              <w:jc w:val="center"/>
              <w:rPr>
                <w:rFonts w:cs="Calibri"/>
                <w:kern w:val="2"/>
                <w:szCs w:val="22"/>
              </w:rPr>
            </w:pPr>
            <w:r w:rsidRPr="00962D1C">
              <w:rPr>
                <w:rFonts w:cs="Calibri"/>
                <w:kern w:val="2"/>
                <w:szCs w:val="22"/>
              </w:rPr>
              <w:t>acres</w:t>
            </w:r>
          </w:p>
        </w:tc>
        <w:tc>
          <w:tcPr>
            <w:tcW w:w="2160" w:type="dxa"/>
            <w:shd w:val="clear" w:color="auto" w:fill="DAEEF3" w:themeFill="accent5" w:themeFillTint="33"/>
            <w:vAlign w:val="center"/>
          </w:tcPr>
          <w:p w14:paraId="52C98A6F" w14:textId="5318DD3C" w:rsidR="008E5B9F" w:rsidRPr="00962D1C" w:rsidRDefault="00927D0C" w:rsidP="00191C1D">
            <w:pPr>
              <w:tabs>
                <w:tab w:val="left" w:pos="2310"/>
              </w:tabs>
              <w:jc w:val="center"/>
              <w:rPr>
                <w:rFonts w:cs="Calibri"/>
                <w:kern w:val="2"/>
                <w:szCs w:val="22"/>
              </w:rPr>
            </w:pPr>
            <w:r w:rsidRPr="00962D1C">
              <w:rPr>
                <w:rFonts w:cs="Calibri"/>
                <w:kern w:val="2"/>
                <w:szCs w:val="22"/>
              </w:rPr>
              <w:t>0.00</w:t>
            </w:r>
          </w:p>
        </w:tc>
        <w:tc>
          <w:tcPr>
            <w:tcW w:w="2251" w:type="dxa"/>
            <w:shd w:val="clear" w:color="auto" w:fill="DAEEF3" w:themeFill="accent5" w:themeFillTint="33"/>
            <w:vAlign w:val="center"/>
          </w:tcPr>
          <w:p w14:paraId="18D0AD74" w14:textId="65C86007" w:rsidR="008E5B9F" w:rsidRPr="00962D1C" w:rsidRDefault="00927D0C" w:rsidP="00191C1D">
            <w:pPr>
              <w:tabs>
                <w:tab w:val="left" w:pos="2310"/>
              </w:tabs>
              <w:jc w:val="center"/>
              <w:rPr>
                <w:rFonts w:cs="Calibri"/>
                <w:kern w:val="2"/>
                <w:szCs w:val="22"/>
              </w:rPr>
            </w:pPr>
            <w:r w:rsidRPr="00962D1C">
              <w:rPr>
                <w:rFonts w:cs="Calibri"/>
                <w:kern w:val="2"/>
                <w:szCs w:val="22"/>
              </w:rPr>
              <w:t>0.00</w:t>
            </w:r>
          </w:p>
        </w:tc>
      </w:tr>
      <w:tr w:rsidR="008E5B9F" w:rsidRPr="00962D1C" w14:paraId="510FB9DB" w14:textId="77777777" w:rsidTr="00191C1D">
        <w:trPr>
          <w:trHeight w:val="317"/>
          <w:jc w:val="center"/>
        </w:trPr>
        <w:tc>
          <w:tcPr>
            <w:tcW w:w="2695" w:type="dxa"/>
            <w:shd w:val="clear" w:color="auto" w:fill="DAEEF3" w:themeFill="accent5" w:themeFillTint="33"/>
            <w:vAlign w:val="center"/>
          </w:tcPr>
          <w:p w14:paraId="09D81F8D" w14:textId="527591E8" w:rsidR="008E5B9F" w:rsidRPr="00962D1C" w:rsidRDefault="008E5B9F" w:rsidP="00191C1D">
            <w:pPr>
              <w:tabs>
                <w:tab w:val="left" w:pos="2310"/>
              </w:tabs>
              <w:jc w:val="center"/>
              <w:rPr>
                <w:rFonts w:cs="Calibri"/>
                <w:kern w:val="2"/>
                <w:szCs w:val="22"/>
              </w:rPr>
            </w:pPr>
            <w:r w:rsidRPr="00962D1C">
              <w:rPr>
                <w:rFonts w:cs="Calibri"/>
                <w:kern w:val="2"/>
                <w:szCs w:val="22"/>
              </w:rPr>
              <w:lastRenderedPageBreak/>
              <w:t>Natural</w:t>
            </w:r>
          </w:p>
        </w:tc>
        <w:tc>
          <w:tcPr>
            <w:tcW w:w="809" w:type="dxa"/>
            <w:shd w:val="clear" w:color="auto" w:fill="DAEEF3" w:themeFill="accent5" w:themeFillTint="33"/>
            <w:vAlign w:val="center"/>
          </w:tcPr>
          <w:p w14:paraId="433F0BC9" w14:textId="77777777" w:rsidR="008E5B9F" w:rsidRPr="00962D1C" w:rsidRDefault="008E5B9F" w:rsidP="00191C1D">
            <w:pPr>
              <w:tabs>
                <w:tab w:val="left" w:pos="2310"/>
              </w:tabs>
              <w:jc w:val="center"/>
              <w:rPr>
                <w:rFonts w:cs="Calibri"/>
                <w:kern w:val="2"/>
                <w:szCs w:val="22"/>
              </w:rPr>
            </w:pPr>
            <w:r w:rsidRPr="00962D1C">
              <w:rPr>
                <w:rFonts w:cs="Calibri"/>
                <w:kern w:val="2"/>
                <w:szCs w:val="22"/>
              </w:rPr>
              <w:t>acres</w:t>
            </w:r>
          </w:p>
        </w:tc>
        <w:tc>
          <w:tcPr>
            <w:tcW w:w="2160" w:type="dxa"/>
            <w:shd w:val="clear" w:color="auto" w:fill="DAEEF3" w:themeFill="accent5" w:themeFillTint="33"/>
            <w:vAlign w:val="center"/>
          </w:tcPr>
          <w:p w14:paraId="64B3F443" w14:textId="024609FF" w:rsidR="008E5B9F" w:rsidRPr="00962D1C" w:rsidRDefault="00927D0C" w:rsidP="00191C1D">
            <w:pPr>
              <w:tabs>
                <w:tab w:val="left" w:pos="2310"/>
              </w:tabs>
              <w:jc w:val="center"/>
              <w:rPr>
                <w:rFonts w:cs="Calibri"/>
                <w:kern w:val="2"/>
                <w:szCs w:val="22"/>
              </w:rPr>
            </w:pPr>
            <w:r w:rsidRPr="00962D1C">
              <w:rPr>
                <w:rFonts w:cs="Calibri"/>
                <w:kern w:val="2"/>
                <w:szCs w:val="22"/>
              </w:rPr>
              <w:t>0.10</w:t>
            </w:r>
          </w:p>
        </w:tc>
        <w:tc>
          <w:tcPr>
            <w:tcW w:w="2251" w:type="dxa"/>
            <w:shd w:val="clear" w:color="auto" w:fill="DAEEF3" w:themeFill="accent5" w:themeFillTint="33"/>
            <w:vAlign w:val="center"/>
          </w:tcPr>
          <w:p w14:paraId="66AE8ACD" w14:textId="6323F13C" w:rsidR="008E5B9F" w:rsidRPr="00962D1C" w:rsidRDefault="00927D0C" w:rsidP="00191C1D">
            <w:pPr>
              <w:tabs>
                <w:tab w:val="left" w:pos="2310"/>
              </w:tabs>
              <w:jc w:val="center"/>
              <w:rPr>
                <w:rFonts w:cs="Calibri"/>
                <w:kern w:val="2"/>
                <w:szCs w:val="22"/>
              </w:rPr>
            </w:pPr>
            <w:r w:rsidRPr="00962D1C">
              <w:rPr>
                <w:rFonts w:cs="Calibri"/>
                <w:kern w:val="2"/>
                <w:szCs w:val="22"/>
              </w:rPr>
              <w:t>0.00</w:t>
            </w:r>
          </w:p>
        </w:tc>
      </w:tr>
      <w:tr w:rsidR="008E5B9F" w:rsidRPr="00962D1C" w14:paraId="3D3FFA26" w14:textId="77777777" w:rsidTr="00191C1D">
        <w:trPr>
          <w:trHeight w:val="317"/>
          <w:jc w:val="center"/>
        </w:trPr>
        <w:tc>
          <w:tcPr>
            <w:tcW w:w="2695" w:type="dxa"/>
            <w:shd w:val="clear" w:color="auto" w:fill="DAEEF3" w:themeFill="accent5" w:themeFillTint="33"/>
            <w:vAlign w:val="center"/>
          </w:tcPr>
          <w:p w14:paraId="6359E92A" w14:textId="77777777" w:rsidR="008E5B9F" w:rsidRPr="00962D1C" w:rsidRDefault="008E5B9F" w:rsidP="00191C1D">
            <w:pPr>
              <w:tabs>
                <w:tab w:val="left" w:pos="2310"/>
              </w:tabs>
              <w:jc w:val="center"/>
              <w:rPr>
                <w:rFonts w:cs="Calibri"/>
                <w:kern w:val="2"/>
                <w:szCs w:val="22"/>
              </w:rPr>
            </w:pPr>
            <w:r w:rsidRPr="00962D1C">
              <w:rPr>
                <w:rFonts w:cs="Calibri"/>
                <w:kern w:val="2"/>
                <w:szCs w:val="22"/>
              </w:rPr>
              <w:t>Lawns or Open Spaces</w:t>
            </w:r>
          </w:p>
        </w:tc>
        <w:tc>
          <w:tcPr>
            <w:tcW w:w="809" w:type="dxa"/>
            <w:shd w:val="clear" w:color="auto" w:fill="DAEEF3" w:themeFill="accent5" w:themeFillTint="33"/>
            <w:vAlign w:val="center"/>
          </w:tcPr>
          <w:p w14:paraId="0B52CB99" w14:textId="77777777" w:rsidR="008E5B9F" w:rsidRPr="00962D1C" w:rsidRDefault="008E5B9F" w:rsidP="00191C1D">
            <w:pPr>
              <w:tabs>
                <w:tab w:val="left" w:pos="2310"/>
              </w:tabs>
              <w:jc w:val="center"/>
              <w:rPr>
                <w:rFonts w:cs="Calibri"/>
                <w:kern w:val="2"/>
                <w:szCs w:val="22"/>
              </w:rPr>
            </w:pPr>
            <w:r w:rsidRPr="00962D1C">
              <w:rPr>
                <w:rFonts w:cs="Calibri"/>
                <w:kern w:val="2"/>
                <w:szCs w:val="22"/>
              </w:rPr>
              <w:t>acres</w:t>
            </w:r>
          </w:p>
        </w:tc>
        <w:tc>
          <w:tcPr>
            <w:tcW w:w="2160" w:type="dxa"/>
            <w:shd w:val="clear" w:color="auto" w:fill="DAEEF3" w:themeFill="accent5" w:themeFillTint="33"/>
            <w:vAlign w:val="center"/>
          </w:tcPr>
          <w:p w14:paraId="0259702C" w14:textId="3DC3C798" w:rsidR="008E5B9F" w:rsidRPr="00962D1C" w:rsidRDefault="00927D0C" w:rsidP="00191C1D">
            <w:pPr>
              <w:tabs>
                <w:tab w:val="left" w:pos="2310"/>
              </w:tabs>
              <w:jc w:val="center"/>
              <w:rPr>
                <w:rFonts w:cs="Calibri"/>
                <w:kern w:val="2"/>
                <w:szCs w:val="22"/>
              </w:rPr>
            </w:pPr>
            <w:r w:rsidRPr="00962D1C">
              <w:rPr>
                <w:rFonts w:cs="Calibri"/>
                <w:kern w:val="2"/>
                <w:szCs w:val="22"/>
              </w:rPr>
              <w:t>0.05</w:t>
            </w:r>
          </w:p>
        </w:tc>
        <w:tc>
          <w:tcPr>
            <w:tcW w:w="2251" w:type="dxa"/>
            <w:shd w:val="clear" w:color="auto" w:fill="DAEEF3" w:themeFill="accent5" w:themeFillTint="33"/>
            <w:vAlign w:val="center"/>
          </w:tcPr>
          <w:p w14:paraId="3C30F551" w14:textId="3D85DC95" w:rsidR="008E5B9F" w:rsidRPr="00962D1C" w:rsidRDefault="00927D0C" w:rsidP="00191C1D">
            <w:pPr>
              <w:tabs>
                <w:tab w:val="left" w:pos="2310"/>
              </w:tabs>
              <w:jc w:val="center"/>
              <w:rPr>
                <w:rFonts w:cs="Calibri"/>
                <w:kern w:val="2"/>
                <w:szCs w:val="22"/>
              </w:rPr>
            </w:pPr>
            <w:r w:rsidRPr="00962D1C">
              <w:rPr>
                <w:rFonts w:cs="Calibri"/>
                <w:kern w:val="2"/>
                <w:szCs w:val="22"/>
              </w:rPr>
              <w:t>0.10</w:t>
            </w:r>
          </w:p>
        </w:tc>
      </w:tr>
      <w:tr w:rsidR="008E5B9F" w:rsidRPr="00962D1C" w14:paraId="0B763064" w14:textId="77777777" w:rsidTr="00191C1D">
        <w:trPr>
          <w:trHeight w:val="317"/>
          <w:jc w:val="center"/>
        </w:trPr>
        <w:tc>
          <w:tcPr>
            <w:tcW w:w="2695" w:type="dxa"/>
            <w:shd w:val="clear" w:color="auto" w:fill="DAEEF3" w:themeFill="accent5" w:themeFillTint="33"/>
            <w:vAlign w:val="center"/>
          </w:tcPr>
          <w:p w14:paraId="5A6C467D" w14:textId="77777777" w:rsidR="008E5B9F" w:rsidRPr="00962D1C" w:rsidRDefault="008E5B9F" w:rsidP="00191C1D">
            <w:pPr>
              <w:tabs>
                <w:tab w:val="left" w:pos="2310"/>
              </w:tabs>
              <w:jc w:val="center"/>
              <w:rPr>
                <w:rFonts w:cs="Calibri"/>
                <w:kern w:val="2"/>
                <w:szCs w:val="22"/>
              </w:rPr>
            </w:pPr>
            <w:r w:rsidRPr="00962D1C">
              <w:rPr>
                <w:rFonts w:cs="Calibri"/>
                <w:kern w:val="2"/>
                <w:szCs w:val="22"/>
              </w:rPr>
              <w:t>Impervious Surfaces</w:t>
            </w:r>
          </w:p>
        </w:tc>
        <w:tc>
          <w:tcPr>
            <w:tcW w:w="809" w:type="dxa"/>
            <w:shd w:val="clear" w:color="auto" w:fill="DAEEF3" w:themeFill="accent5" w:themeFillTint="33"/>
            <w:vAlign w:val="center"/>
          </w:tcPr>
          <w:p w14:paraId="06D91C94" w14:textId="77777777" w:rsidR="008E5B9F" w:rsidRPr="00962D1C" w:rsidRDefault="008E5B9F" w:rsidP="00191C1D">
            <w:pPr>
              <w:tabs>
                <w:tab w:val="left" w:pos="2310"/>
              </w:tabs>
              <w:jc w:val="center"/>
              <w:rPr>
                <w:rFonts w:cs="Calibri"/>
                <w:kern w:val="2"/>
                <w:szCs w:val="22"/>
              </w:rPr>
            </w:pPr>
            <w:r w:rsidRPr="00962D1C">
              <w:rPr>
                <w:rFonts w:cs="Calibri"/>
                <w:kern w:val="2"/>
                <w:szCs w:val="22"/>
              </w:rPr>
              <w:t>acres</w:t>
            </w:r>
          </w:p>
        </w:tc>
        <w:tc>
          <w:tcPr>
            <w:tcW w:w="2160" w:type="dxa"/>
            <w:shd w:val="clear" w:color="auto" w:fill="DAEEF3" w:themeFill="accent5" w:themeFillTint="33"/>
            <w:vAlign w:val="center"/>
          </w:tcPr>
          <w:p w14:paraId="522A1435" w14:textId="611243F3" w:rsidR="008E5B9F" w:rsidRPr="00962D1C" w:rsidRDefault="00927D0C" w:rsidP="00191C1D">
            <w:pPr>
              <w:tabs>
                <w:tab w:val="left" w:pos="2310"/>
              </w:tabs>
              <w:jc w:val="center"/>
              <w:rPr>
                <w:rFonts w:cs="Calibri"/>
                <w:kern w:val="2"/>
                <w:szCs w:val="22"/>
              </w:rPr>
            </w:pPr>
            <w:r w:rsidRPr="00962D1C">
              <w:rPr>
                <w:rFonts w:cs="Calibri"/>
                <w:kern w:val="2"/>
                <w:szCs w:val="22"/>
              </w:rPr>
              <w:t>0.00</w:t>
            </w:r>
          </w:p>
        </w:tc>
        <w:tc>
          <w:tcPr>
            <w:tcW w:w="2251" w:type="dxa"/>
            <w:shd w:val="clear" w:color="auto" w:fill="DAEEF3" w:themeFill="accent5" w:themeFillTint="33"/>
            <w:vAlign w:val="center"/>
          </w:tcPr>
          <w:p w14:paraId="3356292B" w14:textId="4D9DD137" w:rsidR="008E5B9F" w:rsidRPr="00962D1C" w:rsidRDefault="00927D0C" w:rsidP="00191C1D">
            <w:pPr>
              <w:tabs>
                <w:tab w:val="left" w:pos="2310"/>
              </w:tabs>
              <w:jc w:val="center"/>
              <w:rPr>
                <w:rFonts w:cs="Calibri"/>
                <w:kern w:val="2"/>
                <w:szCs w:val="22"/>
              </w:rPr>
            </w:pPr>
            <w:r w:rsidRPr="00962D1C">
              <w:rPr>
                <w:rFonts w:cs="Calibri"/>
                <w:kern w:val="2"/>
                <w:szCs w:val="22"/>
              </w:rPr>
              <w:t>0.10</w:t>
            </w:r>
          </w:p>
        </w:tc>
      </w:tr>
      <w:tr w:rsidR="008E5B9F" w:rsidRPr="00962D1C" w14:paraId="632B3757" w14:textId="77777777" w:rsidTr="00191C1D">
        <w:trPr>
          <w:trHeight w:val="317"/>
          <w:jc w:val="center"/>
        </w:trPr>
        <w:tc>
          <w:tcPr>
            <w:tcW w:w="2695" w:type="dxa"/>
            <w:shd w:val="clear" w:color="auto" w:fill="DAEEF3" w:themeFill="accent5" w:themeFillTint="33"/>
            <w:vAlign w:val="center"/>
          </w:tcPr>
          <w:p w14:paraId="502B10AB" w14:textId="77777777" w:rsidR="008E5B9F" w:rsidRPr="00962D1C" w:rsidRDefault="008E5B9F" w:rsidP="00191C1D">
            <w:pPr>
              <w:tabs>
                <w:tab w:val="left" w:pos="2310"/>
              </w:tabs>
              <w:jc w:val="center"/>
              <w:rPr>
                <w:rFonts w:cs="Calibri"/>
                <w:kern w:val="2"/>
                <w:szCs w:val="22"/>
              </w:rPr>
            </w:pPr>
            <w:r w:rsidRPr="00962D1C">
              <w:rPr>
                <w:rFonts w:cs="Calibri"/>
                <w:kern w:val="2"/>
                <w:szCs w:val="22"/>
              </w:rPr>
              <w:t>Impervious %</w:t>
            </w:r>
          </w:p>
        </w:tc>
        <w:tc>
          <w:tcPr>
            <w:tcW w:w="809" w:type="dxa"/>
            <w:shd w:val="clear" w:color="auto" w:fill="DAEEF3" w:themeFill="accent5" w:themeFillTint="33"/>
            <w:vAlign w:val="center"/>
          </w:tcPr>
          <w:p w14:paraId="1F2B4DA2" w14:textId="77777777" w:rsidR="008E5B9F" w:rsidRPr="00962D1C" w:rsidRDefault="008E5B9F" w:rsidP="00191C1D">
            <w:pPr>
              <w:tabs>
                <w:tab w:val="left" w:pos="2310"/>
              </w:tabs>
              <w:jc w:val="center"/>
              <w:rPr>
                <w:rFonts w:cs="Calibri"/>
                <w:kern w:val="2"/>
                <w:szCs w:val="22"/>
              </w:rPr>
            </w:pPr>
            <w:r w:rsidRPr="00962D1C">
              <w:rPr>
                <w:rFonts w:cs="Calibri"/>
                <w:kern w:val="2"/>
                <w:szCs w:val="22"/>
              </w:rPr>
              <w:t>%</w:t>
            </w:r>
          </w:p>
        </w:tc>
        <w:tc>
          <w:tcPr>
            <w:tcW w:w="2160" w:type="dxa"/>
            <w:shd w:val="clear" w:color="auto" w:fill="DAEEF3" w:themeFill="accent5" w:themeFillTint="33"/>
            <w:vAlign w:val="center"/>
          </w:tcPr>
          <w:p w14:paraId="5B4E0DB3" w14:textId="21653265" w:rsidR="008E5B9F" w:rsidRPr="00962D1C" w:rsidRDefault="00927D0C" w:rsidP="00191C1D">
            <w:pPr>
              <w:tabs>
                <w:tab w:val="left" w:pos="2310"/>
              </w:tabs>
              <w:jc w:val="center"/>
              <w:rPr>
                <w:rFonts w:cs="Calibri"/>
                <w:kern w:val="2"/>
                <w:szCs w:val="22"/>
              </w:rPr>
            </w:pPr>
            <w:r w:rsidRPr="00962D1C">
              <w:rPr>
                <w:rFonts w:cs="Calibri"/>
                <w:kern w:val="2"/>
                <w:szCs w:val="22"/>
              </w:rPr>
              <w:t>0.0</w:t>
            </w:r>
          </w:p>
        </w:tc>
        <w:tc>
          <w:tcPr>
            <w:tcW w:w="2251" w:type="dxa"/>
            <w:shd w:val="clear" w:color="auto" w:fill="DAEEF3" w:themeFill="accent5" w:themeFillTint="33"/>
            <w:vAlign w:val="center"/>
          </w:tcPr>
          <w:p w14:paraId="5C7081AA" w14:textId="264E3009" w:rsidR="008E5B9F" w:rsidRPr="00962D1C" w:rsidRDefault="00927D0C" w:rsidP="00191C1D">
            <w:pPr>
              <w:tabs>
                <w:tab w:val="left" w:pos="2310"/>
              </w:tabs>
              <w:jc w:val="center"/>
              <w:rPr>
                <w:rFonts w:cs="Calibri"/>
                <w:kern w:val="2"/>
                <w:szCs w:val="22"/>
              </w:rPr>
            </w:pPr>
            <w:r w:rsidRPr="00962D1C">
              <w:rPr>
                <w:rFonts w:cs="Calibri"/>
                <w:kern w:val="2"/>
                <w:szCs w:val="22"/>
              </w:rPr>
              <w:t>50.0</w:t>
            </w:r>
          </w:p>
        </w:tc>
      </w:tr>
      <w:tr w:rsidR="008E5B9F" w:rsidRPr="00962D1C" w14:paraId="38F9D43B" w14:textId="77777777" w:rsidTr="00191C1D">
        <w:trPr>
          <w:trHeight w:val="317"/>
          <w:jc w:val="center"/>
        </w:trPr>
        <w:tc>
          <w:tcPr>
            <w:tcW w:w="2695" w:type="dxa"/>
            <w:shd w:val="clear" w:color="auto" w:fill="DAEEF3" w:themeFill="accent5" w:themeFillTint="33"/>
            <w:vAlign w:val="center"/>
          </w:tcPr>
          <w:p w14:paraId="0BF6E39E" w14:textId="1E7F332D" w:rsidR="008E5B9F" w:rsidRPr="00962D1C" w:rsidRDefault="008E5B9F" w:rsidP="00191C1D">
            <w:pPr>
              <w:tabs>
                <w:tab w:val="left" w:pos="2310"/>
              </w:tabs>
              <w:jc w:val="center"/>
              <w:rPr>
                <w:rFonts w:cs="Calibri"/>
                <w:kern w:val="2"/>
                <w:szCs w:val="22"/>
              </w:rPr>
            </w:pPr>
            <w:r w:rsidRPr="00962D1C">
              <w:rPr>
                <w:rFonts w:cs="Calibri"/>
                <w:kern w:val="2"/>
                <w:szCs w:val="22"/>
              </w:rPr>
              <w:t>Curve Number</w:t>
            </w:r>
          </w:p>
        </w:tc>
        <w:tc>
          <w:tcPr>
            <w:tcW w:w="809" w:type="dxa"/>
            <w:shd w:val="clear" w:color="auto" w:fill="DAEEF3" w:themeFill="accent5" w:themeFillTint="33"/>
            <w:vAlign w:val="center"/>
          </w:tcPr>
          <w:p w14:paraId="1986E42A" w14:textId="77777777" w:rsidR="008E5B9F" w:rsidRPr="00962D1C" w:rsidRDefault="008E5B9F" w:rsidP="00191C1D">
            <w:pPr>
              <w:tabs>
                <w:tab w:val="left" w:pos="2310"/>
              </w:tabs>
              <w:jc w:val="center"/>
              <w:rPr>
                <w:rFonts w:cs="Calibri"/>
                <w:kern w:val="2"/>
                <w:szCs w:val="22"/>
              </w:rPr>
            </w:pPr>
          </w:p>
        </w:tc>
        <w:tc>
          <w:tcPr>
            <w:tcW w:w="2160" w:type="dxa"/>
            <w:shd w:val="clear" w:color="auto" w:fill="DAEEF3" w:themeFill="accent5" w:themeFillTint="33"/>
            <w:vAlign w:val="center"/>
          </w:tcPr>
          <w:p w14:paraId="66EBE8D6" w14:textId="0FDA3990" w:rsidR="008E5B9F" w:rsidRPr="00962D1C" w:rsidRDefault="00927D0C" w:rsidP="00191C1D">
            <w:pPr>
              <w:tabs>
                <w:tab w:val="left" w:pos="2310"/>
              </w:tabs>
              <w:jc w:val="center"/>
              <w:rPr>
                <w:rFonts w:cs="Calibri"/>
                <w:kern w:val="2"/>
                <w:szCs w:val="22"/>
              </w:rPr>
            </w:pPr>
            <w:r w:rsidRPr="00962D1C">
              <w:rPr>
                <w:rFonts w:cs="Calibri"/>
                <w:kern w:val="2"/>
                <w:szCs w:val="22"/>
              </w:rPr>
              <w:t>59</w:t>
            </w:r>
          </w:p>
        </w:tc>
        <w:tc>
          <w:tcPr>
            <w:tcW w:w="2251" w:type="dxa"/>
            <w:shd w:val="clear" w:color="auto" w:fill="DAEEF3" w:themeFill="accent5" w:themeFillTint="33"/>
            <w:vAlign w:val="center"/>
          </w:tcPr>
          <w:p w14:paraId="035041D2" w14:textId="23FBFE64" w:rsidR="008E5B9F" w:rsidRPr="00962D1C" w:rsidRDefault="00927D0C" w:rsidP="00191C1D">
            <w:pPr>
              <w:tabs>
                <w:tab w:val="left" w:pos="2310"/>
              </w:tabs>
              <w:jc w:val="center"/>
              <w:rPr>
                <w:rFonts w:cs="Calibri"/>
                <w:kern w:val="2"/>
                <w:szCs w:val="22"/>
              </w:rPr>
            </w:pPr>
            <w:r w:rsidRPr="00962D1C">
              <w:rPr>
                <w:rFonts w:cs="Calibri"/>
                <w:kern w:val="2"/>
                <w:szCs w:val="22"/>
              </w:rPr>
              <w:t>80</w:t>
            </w:r>
          </w:p>
        </w:tc>
      </w:tr>
      <w:tr w:rsidR="008E5B9F" w:rsidRPr="00962D1C" w14:paraId="7EE4F8DA" w14:textId="77777777" w:rsidTr="00191C1D">
        <w:trPr>
          <w:trHeight w:val="317"/>
          <w:jc w:val="center"/>
        </w:trPr>
        <w:tc>
          <w:tcPr>
            <w:tcW w:w="2695" w:type="dxa"/>
            <w:shd w:val="clear" w:color="auto" w:fill="DAEEF3" w:themeFill="accent5" w:themeFillTint="33"/>
            <w:vAlign w:val="center"/>
          </w:tcPr>
          <w:p w14:paraId="634FA517" w14:textId="77777777" w:rsidR="008E5B9F" w:rsidRPr="00962D1C" w:rsidRDefault="008E5B9F" w:rsidP="00191C1D">
            <w:pPr>
              <w:tabs>
                <w:tab w:val="left" w:pos="2310"/>
              </w:tabs>
              <w:jc w:val="center"/>
              <w:rPr>
                <w:rFonts w:cs="Calibri"/>
                <w:kern w:val="2"/>
                <w:szCs w:val="22"/>
              </w:rPr>
            </w:pPr>
            <w:r w:rsidRPr="00962D1C">
              <w:rPr>
                <w:rFonts w:cs="Calibri"/>
                <w:kern w:val="2"/>
                <w:szCs w:val="22"/>
              </w:rPr>
              <w:t>Time of Concentration</w:t>
            </w:r>
          </w:p>
        </w:tc>
        <w:tc>
          <w:tcPr>
            <w:tcW w:w="809" w:type="dxa"/>
            <w:shd w:val="clear" w:color="auto" w:fill="DAEEF3" w:themeFill="accent5" w:themeFillTint="33"/>
            <w:vAlign w:val="center"/>
          </w:tcPr>
          <w:p w14:paraId="017D430B" w14:textId="77777777" w:rsidR="008E5B9F" w:rsidRPr="00962D1C" w:rsidRDefault="008E5B9F" w:rsidP="00191C1D">
            <w:pPr>
              <w:tabs>
                <w:tab w:val="left" w:pos="2310"/>
              </w:tabs>
              <w:jc w:val="center"/>
              <w:rPr>
                <w:rFonts w:cs="Calibri"/>
                <w:kern w:val="2"/>
                <w:szCs w:val="22"/>
              </w:rPr>
            </w:pPr>
            <w:r w:rsidRPr="00962D1C">
              <w:rPr>
                <w:rFonts w:cs="Calibri"/>
                <w:kern w:val="2"/>
                <w:szCs w:val="22"/>
              </w:rPr>
              <w:t>minutes</w:t>
            </w:r>
          </w:p>
        </w:tc>
        <w:tc>
          <w:tcPr>
            <w:tcW w:w="2160" w:type="dxa"/>
            <w:shd w:val="clear" w:color="auto" w:fill="DAEEF3" w:themeFill="accent5" w:themeFillTint="33"/>
            <w:vAlign w:val="center"/>
          </w:tcPr>
          <w:p w14:paraId="3D81AEC0" w14:textId="4E0D5DA7" w:rsidR="008E5B9F" w:rsidRPr="00962D1C" w:rsidRDefault="00927D0C" w:rsidP="00191C1D">
            <w:pPr>
              <w:tabs>
                <w:tab w:val="left" w:pos="2310"/>
              </w:tabs>
              <w:jc w:val="center"/>
              <w:rPr>
                <w:rFonts w:cs="Calibri"/>
                <w:kern w:val="2"/>
                <w:szCs w:val="22"/>
              </w:rPr>
            </w:pPr>
            <w:r w:rsidRPr="00962D1C">
              <w:rPr>
                <w:rFonts w:cs="Calibri"/>
                <w:kern w:val="2"/>
                <w:szCs w:val="22"/>
              </w:rPr>
              <w:t>5.0</w:t>
            </w:r>
          </w:p>
        </w:tc>
        <w:tc>
          <w:tcPr>
            <w:tcW w:w="2251" w:type="dxa"/>
            <w:shd w:val="clear" w:color="auto" w:fill="DAEEF3" w:themeFill="accent5" w:themeFillTint="33"/>
            <w:vAlign w:val="center"/>
          </w:tcPr>
          <w:p w14:paraId="3319C69B" w14:textId="6788AC08" w:rsidR="008E5B9F" w:rsidRPr="00962D1C" w:rsidRDefault="00927D0C" w:rsidP="00191C1D">
            <w:pPr>
              <w:tabs>
                <w:tab w:val="left" w:pos="2310"/>
              </w:tabs>
              <w:jc w:val="center"/>
              <w:rPr>
                <w:rFonts w:cs="Calibri"/>
                <w:kern w:val="2"/>
                <w:szCs w:val="22"/>
              </w:rPr>
            </w:pPr>
            <w:r w:rsidRPr="00962D1C">
              <w:rPr>
                <w:rFonts w:cs="Calibri"/>
                <w:kern w:val="2"/>
                <w:szCs w:val="22"/>
              </w:rPr>
              <w:t>5.0</w:t>
            </w:r>
          </w:p>
        </w:tc>
      </w:tr>
    </w:tbl>
    <w:p w14:paraId="6A3C3632" w14:textId="7A291642" w:rsidR="00C737D3" w:rsidRDefault="00C737D3">
      <w:pPr>
        <w:rPr>
          <w:rFonts w:cs="Calibri"/>
          <w:b/>
          <w:kern w:val="2"/>
          <w:szCs w:val="22"/>
          <w:u w:val="single"/>
        </w:rPr>
      </w:pPr>
      <w:r>
        <w:rPr>
          <w:rFonts w:cs="Calibri"/>
          <w:b/>
          <w:kern w:val="2"/>
          <w:szCs w:val="22"/>
          <w:u w:val="single"/>
        </w:rPr>
        <w:br w:type="page"/>
      </w:r>
    </w:p>
    <w:p w14:paraId="2167F5BD" w14:textId="28418FF2" w:rsidR="005D6AF7" w:rsidRPr="00191C1D" w:rsidRDefault="005D6AF7" w:rsidP="00191C1D">
      <w:pPr>
        <w:pStyle w:val="Heading2"/>
        <w:ind w:left="360"/>
      </w:pPr>
      <w:r w:rsidRPr="00191C1D">
        <w:t xml:space="preserve">Stormwater Modeling </w:t>
      </w:r>
      <w:r w:rsidR="00C6173D" w:rsidRPr="00191C1D">
        <w:t>Information</w:t>
      </w:r>
    </w:p>
    <w:p w14:paraId="2C4B112E" w14:textId="77777777" w:rsidR="00B15CCB" w:rsidRPr="00962D1C" w:rsidRDefault="00B15CCB" w:rsidP="005D6AF7">
      <w:pPr>
        <w:tabs>
          <w:tab w:val="left" w:pos="360"/>
        </w:tabs>
        <w:rPr>
          <w:rFonts w:cs="Calibri"/>
          <w:b/>
          <w:kern w:val="2"/>
          <w:szCs w:val="22"/>
          <w:u w:val="single"/>
        </w:rPr>
      </w:pPr>
    </w:p>
    <w:p w14:paraId="56DECA0E" w14:textId="77777777" w:rsidR="00B15CCB" w:rsidRPr="00962D1C" w:rsidRDefault="00B15CCB" w:rsidP="00B15CCB">
      <w:pPr>
        <w:pStyle w:val="ListParagraph"/>
        <w:numPr>
          <w:ilvl w:val="0"/>
          <w:numId w:val="5"/>
        </w:numPr>
        <w:tabs>
          <w:tab w:val="left" w:pos="2310"/>
        </w:tabs>
        <w:ind w:left="360"/>
        <w:jc w:val="both"/>
        <w:rPr>
          <w:rFonts w:cs="Calibri"/>
          <w:i/>
          <w:kern w:val="2"/>
          <w:szCs w:val="22"/>
          <w:u w:val="single"/>
        </w:rPr>
      </w:pPr>
      <w:r w:rsidRPr="00962D1C">
        <w:rPr>
          <w:rFonts w:cs="Calibri"/>
          <w:i/>
          <w:kern w:val="2"/>
          <w:szCs w:val="22"/>
          <w:u w:val="single"/>
        </w:rPr>
        <w:t>Stormwater Model(s) Used</w:t>
      </w:r>
    </w:p>
    <w:p w14:paraId="1102B275" w14:textId="630EA043" w:rsidR="00B15CCB" w:rsidRPr="00962D1C" w:rsidRDefault="008F7F46" w:rsidP="00730052">
      <w:pPr>
        <w:shd w:val="clear" w:color="auto" w:fill="F2F2F2" w:themeFill="background1" w:themeFillShade="F2"/>
        <w:tabs>
          <w:tab w:val="left" w:pos="2310"/>
        </w:tabs>
        <w:ind w:left="360"/>
        <w:rPr>
          <w:rFonts w:cs="Calibri"/>
          <w:kern w:val="2"/>
          <w:szCs w:val="22"/>
        </w:rPr>
      </w:pPr>
      <w:r w:rsidRPr="008F7F46">
        <w:rPr>
          <w:rFonts w:cs="Calibri"/>
          <w:kern w:val="2"/>
          <w:szCs w:val="22"/>
        </w:rPr>
        <w:t>†</w:t>
      </w:r>
      <w:r w:rsidR="0061622B" w:rsidRPr="00962D1C">
        <w:rPr>
          <w:rFonts w:cs="Calibri"/>
          <w:kern w:val="2"/>
          <w:szCs w:val="22"/>
        </w:rPr>
        <w:t xml:space="preserve">List the software programs used to </w:t>
      </w:r>
      <w:r w:rsidR="001669DB" w:rsidRPr="00962D1C">
        <w:rPr>
          <w:rFonts w:cs="Calibri"/>
          <w:kern w:val="2"/>
          <w:szCs w:val="22"/>
        </w:rPr>
        <w:t xml:space="preserve">simulate </w:t>
      </w:r>
      <w:r w:rsidR="003D5091" w:rsidRPr="00962D1C">
        <w:rPr>
          <w:rFonts w:cs="Calibri"/>
          <w:kern w:val="2"/>
          <w:szCs w:val="22"/>
        </w:rPr>
        <w:t>the</w:t>
      </w:r>
      <w:r w:rsidR="001669DB" w:rsidRPr="00962D1C">
        <w:rPr>
          <w:rFonts w:cs="Calibri"/>
          <w:kern w:val="2"/>
          <w:szCs w:val="22"/>
        </w:rPr>
        <w:t xml:space="preserve"> stormwater model for the site area.</w:t>
      </w:r>
    </w:p>
    <w:p w14:paraId="2F84F2B8" w14:textId="059C3DFB" w:rsidR="00B15CCB" w:rsidRPr="00962D1C" w:rsidRDefault="00B15CCB" w:rsidP="00730052">
      <w:pPr>
        <w:tabs>
          <w:tab w:val="left" w:pos="2310"/>
        </w:tabs>
        <w:ind w:left="360"/>
        <w:rPr>
          <w:rFonts w:cs="Calibri"/>
          <w:kern w:val="2"/>
          <w:szCs w:val="22"/>
        </w:rPr>
      </w:pPr>
    </w:p>
    <w:p w14:paraId="36CBA809" w14:textId="57317632" w:rsidR="00DB5941" w:rsidRPr="00962D1C" w:rsidRDefault="00AE2B9B" w:rsidP="00730052">
      <w:pPr>
        <w:shd w:val="clear" w:color="auto" w:fill="FDE9D9" w:themeFill="accent6" w:themeFillTint="33"/>
        <w:tabs>
          <w:tab w:val="left" w:pos="2310"/>
        </w:tabs>
        <w:ind w:left="360"/>
        <w:rPr>
          <w:rFonts w:cs="Calibri"/>
          <w:kern w:val="2"/>
          <w:szCs w:val="22"/>
        </w:rPr>
      </w:pPr>
      <w:r>
        <w:rPr>
          <w:rFonts w:cs="Calibri"/>
          <w:kern w:val="2"/>
          <w:szCs w:val="22"/>
        </w:rPr>
        <w:t>‡</w:t>
      </w:r>
      <w:r w:rsidR="00DB5941" w:rsidRPr="00962D1C">
        <w:rPr>
          <w:rFonts w:cs="Calibri"/>
          <w:kern w:val="2"/>
          <w:szCs w:val="22"/>
        </w:rPr>
        <w:t xml:space="preserve">Examples: </w:t>
      </w:r>
    </w:p>
    <w:p w14:paraId="3DFA2B60" w14:textId="77777777" w:rsidR="00DB5941" w:rsidRPr="00962D1C" w:rsidRDefault="00DB5941" w:rsidP="00730052">
      <w:pPr>
        <w:shd w:val="clear" w:color="auto" w:fill="FDE9D9" w:themeFill="accent6" w:themeFillTint="33"/>
        <w:tabs>
          <w:tab w:val="left" w:pos="2310"/>
        </w:tabs>
        <w:ind w:left="360"/>
        <w:rPr>
          <w:rFonts w:cs="Calibri"/>
          <w:kern w:val="2"/>
          <w:szCs w:val="22"/>
        </w:rPr>
      </w:pPr>
    </w:p>
    <w:p w14:paraId="415ECE01" w14:textId="38B2219F" w:rsidR="00DB5941" w:rsidRPr="00962D1C" w:rsidRDefault="00DB5941" w:rsidP="00730052">
      <w:pPr>
        <w:shd w:val="clear" w:color="auto" w:fill="FDE9D9" w:themeFill="accent6" w:themeFillTint="33"/>
        <w:tabs>
          <w:tab w:val="left" w:pos="2310"/>
        </w:tabs>
        <w:ind w:left="360"/>
        <w:rPr>
          <w:rFonts w:cs="Calibri"/>
          <w:kern w:val="2"/>
          <w:szCs w:val="22"/>
        </w:rPr>
      </w:pPr>
      <w:r w:rsidRPr="00962D1C">
        <w:rPr>
          <w:rFonts w:cs="Calibri"/>
          <w:kern w:val="2"/>
          <w:szCs w:val="22"/>
        </w:rPr>
        <w:t>“Hydraflow Hydrographs version 2020 was used to simulate the NRCS TR-55 model of this project.”</w:t>
      </w:r>
    </w:p>
    <w:p w14:paraId="6D11C4D1" w14:textId="77777777" w:rsidR="00DB5941" w:rsidRPr="00962D1C" w:rsidRDefault="00DB5941" w:rsidP="00730052">
      <w:pPr>
        <w:shd w:val="clear" w:color="auto" w:fill="FDE9D9" w:themeFill="accent6" w:themeFillTint="33"/>
        <w:tabs>
          <w:tab w:val="left" w:pos="2310"/>
        </w:tabs>
        <w:ind w:left="360"/>
        <w:rPr>
          <w:rFonts w:cs="Calibri"/>
          <w:kern w:val="2"/>
          <w:szCs w:val="22"/>
        </w:rPr>
      </w:pPr>
    </w:p>
    <w:p w14:paraId="5DB87891" w14:textId="3FD95E10" w:rsidR="00DB5941" w:rsidRPr="00962D1C" w:rsidRDefault="00DB5941" w:rsidP="00730052">
      <w:pPr>
        <w:shd w:val="clear" w:color="auto" w:fill="FDE9D9" w:themeFill="accent6" w:themeFillTint="33"/>
        <w:tabs>
          <w:tab w:val="left" w:pos="2310"/>
        </w:tabs>
        <w:ind w:left="360"/>
        <w:rPr>
          <w:rFonts w:cs="Calibri"/>
          <w:kern w:val="2"/>
          <w:szCs w:val="22"/>
        </w:rPr>
      </w:pPr>
      <w:r w:rsidRPr="00962D1C">
        <w:rPr>
          <w:rFonts w:cs="Calibri"/>
          <w:kern w:val="2"/>
          <w:szCs w:val="22"/>
        </w:rPr>
        <w:t>“A NRCS TR-55 model was constructed using HydroCAD software.”</w:t>
      </w:r>
    </w:p>
    <w:p w14:paraId="7D461B8F" w14:textId="77777777" w:rsidR="00DB5941" w:rsidRPr="00962D1C" w:rsidRDefault="00DB5941" w:rsidP="00B15CCB">
      <w:pPr>
        <w:tabs>
          <w:tab w:val="left" w:pos="2310"/>
        </w:tabs>
        <w:ind w:left="360"/>
        <w:jc w:val="both"/>
        <w:rPr>
          <w:rFonts w:cs="Calibri"/>
          <w:kern w:val="2"/>
          <w:szCs w:val="22"/>
        </w:rPr>
      </w:pPr>
    </w:p>
    <w:p w14:paraId="1A6049DF" w14:textId="77777777" w:rsidR="00B15CCB" w:rsidRPr="00962D1C" w:rsidRDefault="00B15CCB" w:rsidP="00B15CCB">
      <w:pPr>
        <w:pStyle w:val="ListParagraph"/>
        <w:numPr>
          <w:ilvl w:val="0"/>
          <w:numId w:val="5"/>
        </w:numPr>
        <w:tabs>
          <w:tab w:val="left" w:pos="2310"/>
        </w:tabs>
        <w:ind w:left="360"/>
        <w:jc w:val="both"/>
        <w:rPr>
          <w:rFonts w:cs="Calibri"/>
          <w:i/>
          <w:kern w:val="2"/>
          <w:szCs w:val="22"/>
          <w:u w:val="single"/>
        </w:rPr>
      </w:pPr>
      <w:r w:rsidRPr="00962D1C">
        <w:rPr>
          <w:rFonts w:cs="Calibri"/>
          <w:i/>
          <w:kern w:val="2"/>
          <w:szCs w:val="22"/>
          <w:u w:val="single"/>
        </w:rPr>
        <w:t>Parameters</w:t>
      </w:r>
    </w:p>
    <w:p w14:paraId="1A0013FA" w14:textId="77777777" w:rsidR="00B15CCB" w:rsidRPr="00962D1C" w:rsidRDefault="00B15CCB" w:rsidP="00B15CCB">
      <w:pPr>
        <w:pStyle w:val="ListParagraph"/>
        <w:numPr>
          <w:ilvl w:val="1"/>
          <w:numId w:val="5"/>
        </w:numPr>
        <w:tabs>
          <w:tab w:val="left" w:pos="2310"/>
        </w:tabs>
        <w:ind w:left="720"/>
        <w:jc w:val="both"/>
        <w:rPr>
          <w:rFonts w:cs="Calibri"/>
          <w:kern w:val="2"/>
          <w:szCs w:val="22"/>
        </w:rPr>
      </w:pPr>
      <w:r w:rsidRPr="00962D1C">
        <w:rPr>
          <w:rFonts w:cs="Calibri"/>
          <w:kern w:val="2"/>
          <w:szCs w:val="22"/>
        </w:rPr>
        <w:t>Time of Concentration</w:t>
      </w:r>
    </w:p>
    <w:p w14:paraId="13D16037" w14:textId="78654860" w:rsidR="00B15CCB" w:rsidRPr="00962D1C" w:rsidRDefault="008F7F46" w:rsidP="00730052">
      <w:pPr>
        <w:shd w:val="clear" w:color="auto" w:fill="F2F2F2" w:themeFill="background1" w:themeFillShade="F2"/>
        <w:tabs>
          <w:tab w:val="left" w:pos="2310"/>
        </w:tabs>
        <w:ind w:left="720"/>
        <w:rPr>
          <w:rFonts w:cs="Calibri"/>
          <w:kern w:val="2"/>
          <w:szCs w:val="22"/>
        </w:rPr>
      </w:pPr>
      <w:r w:rsidRPr="008F7F46">
        <w:rPr>
          <w:rFonts w:cs="Calibri"/>
          <w:kern w:val="2"/>
          <w:szCs w:val="22"/>
        </w:rPr>
        <w:t>†</w:t>
      </w:r>
      <w:r w:rsidR="00E07A21" w:rsidRPr="00962D1C">
        <w:rPr>
          <w:rFonts w:cs="Calibri"/>
          <w:kern w:val="2"/>
          <w:szCs w:val="22"/>
        </w:rPr>
        <w:t xml:space="preserve">Note </w:t>
      </w:r>
      <w:r w:rsidR="008E5B9F" w:rsidRPr="00962D1C">
        <w:rPr>
          <w:rFonts w:cs="Calibri"/>
          <w:kern w:val="2"/>
          <w:szCs w:val="22"/>
        </w:rPr>
        <w:t>the method</w:t>
      </w:r>
      <w:r w:rsidR="001669DB" w:rsidRPr="00962D1C">
        <w:rPr>
          <w:rFonts w:cs="Calibri"/>
          <w:kern w:val="2"/>
          <w:szCs w:val="22"/>
        </w:rPr>
        <w:t xml:space="preserve"> used to calculate times of concentration.</w:t>
      </w:r>
      <w:r w:rsidR="00A75B9F" w:rsidRPr="00962D1C">
        <w:rPr>
          <w:rFonts w:cs="Calibri"/>
          <w:kern w:val="2"/>
          <w:szCs w:val="22"/>
        </w:rPr>
        <w:t xml:space="preserve"> </w:t>
      </w:r>
      <w:r w:rsidR="00BF035F" w:rsidRPr="00962D1C">
        <w:rPr>
          <w:rFonts w:cs="Calibri"/>
          <w:kern w:val="2"/>
          <w:szCs w:val="22"/>
        </w:rPr>
        <w:t>Refer to ISWMM Section 2.03 for more information.</w:t>
      </w:r>
      <w:r w:rsidR="00AE2B9B">
        <w:rPr>
          <w:rFonts w:cs="Calibri"/>
          <w:kern w:val="2"/>
          <w:szCs w:val="22"/>
        </w:rPr>
        <w:t xml:space="preserve"> </w:t>
      </w:r>
      <w:bookmarkStart w:id="3" w:name="_Hlk38029473"/>
      <w:r w:rsidR="001651DE" w:rsidRPr="00962D1C">
        <w:rPr>
          <w:rFonts w:cs="Calibri"/>
          <w:kern w:val="2"/>
          <w:szCs w:val="22"/>
        </w:rPr>
        <w:t>Details of these calculations may be included in Appendi</w:t>
      </w:r>
      <w:r w:rsidR="006A4800" w:rsidRPr="00962D1C">
        <w:rPr>
          <w:rFonts w:cs="Calibri"/>
          <w:kern w:val="2"/>
          <w:szCs w:val="22"/>
        </w:rPr>
        <w:t>ces</w:t>
      </w:r>
      <w:r w:rsidR="001651DE" w:rsidRPr="00962D1C">
        <w:rPr>
          <w:rFonts w:cs="Calibri"/>
          <w:kern w:val="2"/>
          <w:szCs w:val="22"/>
        </w:rPr>
        <w:t xml:space="preserve"> A and or C.</w:t>
      </w:r>
    </w:p>
    <w:bookmarkEnd w:id="3"/>
    <w:p w14:paraId="6264DBCB" w14:textId="77777777" w:rsidR="00437BEE" w:rsidRPr="00962D1C" w:rsidRDefault="00437BEE" w:rsidP="00730052">
      <w:pPr>
        <w:tabs>
          <w:tab w:val="left" w:pos="2310"/>
        </w:tabs>
        <w:ind w:left="720"/>
        <w:rPr>
          <w:rFonts w:cs="Calibri"/>
          <w:kern w:val="2"/>
          <w:szCs w:val="22"/>
        </w:rPr>
      </w:pPr>
    </w:p>
    <w:p w14:paraId="6E1267C0" w14:textId="1F903448" w:rsidR="00DB5941" w:rsidRPr="00962D1C" w:rsidRDefault="00AE2B9B" w:rsidP="00730052">
      <w:pPr>
        <w:shd w:val="clear" w:color="auto" w:fill="FDE9D9" w:themeFill="accent6" w:themeFillTint="33"/>
        <w:tabs>
          <w:tab w:val="left" w:pos="2310"/>
        </w:tabs>
        <w:ind w:left="720"/>
        <w:rPr>
          <w:rFonts w:cs="Calibri"/>
          <w:kern w:val="2"/>
          <w:szCs w:val="22"/>
        </w:rPr>
      </w:pPr>
      <w:r>
        <w:rPr>
          <w:rFonts w:cs="Calibri"/>
          <w:kern w:val="2"/>
          <w:szCs w:val="22"/>
        </w:rPr>
        <w:t>‡</w:t>
      </w:r>
      <w:r w:rsidR="00DB5941" w:rsidRPr="00962D1C">
        <w:rPr>
          <w:rFonts w:cs="Calibri"/>
          <w:kern w:val="2"/>
          <w:szCs w:val="22"/>
        </w:rPr>
        <w:t xml:space="preserve">Example: </w:t>
      </w:r>
    </w:p>
    <w:p w14:paraId="53232078" w14:textId="77777777" w:rsidR="00DB5941" w:rsidRPr="00962D1C" w:rsidRDefault="00DB5941" w:rsidP="00730052">
      <w:pPr>
        <w:shd w:val="clear" w:color="auto" w:fill="FDE9D9" w:themeFill="accent6" w:themeFillTint="33"/>
        <w:tabs>
          <w:tab w:val="left" w:pos="2310"/>
        </w:tabs>
        <w:ind w:left="720"/>
        <w:rPr>
          <w:rFonts w:cs="Calibri"/>
          <w:kern w:val="2"/>
          <w:szCs w:val="22"/>
        </w:rPr>
      </w:pPr>
    </w:p>
    <w:p w14:paraId="33E09B09" w14:textId="6F654497" w:rsidR="00724686" w:rsidRPr="00962D1C" w:rsidRDefault="00DB5941" w:rsidP="00730052">
      <w:pPr>
        <w:shd w:val="clear" w:color="auto" w:fill="FDE9D9" w:themeFill="accent6" w:themeFillTint="33"/>
        <w:tabs>
          <w:tab w:val="left" w:pos="2310"/>
        </w:tabs>
        <w:ind w:left="720"/>
        <w:rPr>
          <w:rFonts w:cs="Calibri"/>
          <w:kern w:val="2"/>
          <w:szCs w:val="22"/>
        </w:rPr>
      </w:pPr>
      <w:r w:rsidRPr="00962D1C">
        <w:rPr>
          <w:rFonts w:cs="Calibri"/>
          <w:kern w:val="2"/>
          <w:szCs w:val="22"/>
        </w:rPr>
        <w:t>“The Lag Method was used to model natural conditions. The NRCS Velocity Method was used to model existing and proposed conditions. Details of these calculations are included in Appendix A and C.”</w:t>
      </w:r>
    </w:p>
    <w:p w14:paraId="6FBF5865" w14:textId="77777777" w:rsidR="00DB5941" w:rsidRPr="00962D1C" w:rsidRDefault="00DB5941" w:rsidP="00730052">
      <w:pPr>
        <w:rPr>
          <w:rFonts w:cs="Calibri"/>
          <w:kern w:val="2"/>
          <w:szCs w:val="22"/>
        </w:rPr>
      </w:pPr>
    </w:p>
    <w:p w14:paraId="5250F554" w14:textId="500A3D5B" w:rsidR="00437BEE" w:rsidRPr="00962D1C" w:rsidRDefault="00437BEE" w:rsidP="00437BEE">
      <w:pPr>
        <w:pStyle w:val="ListParagraph"/>
        <w:numPr>
          <w:ilvl w:val="1"/>
          <w:numId w:val="5"/>
        </w:numPr>
        <w:tabs>
          <w:tab w:val="left" w:pos="2310"/>
        </w:tabs>
        <w:ind w:left="720"/>
        <w:jc w:val="both"/>
        <w:rPr>
          <w:rFonts w:cs="Calibri"/>
          <w:kern w:val="2"/>
          <w:szCs w:val="22"/>
        </w:rPr>
      </w:pPr>
      <w:r w:rsidRPr="00962D1C">
        <w:rPr>
          <w:rFonts w:cs="Calibri"/>
          <w:kern w:val="2"/>
          <w:szCs w:val="22"/>
        </w:rPr>
        <w:t>Precipitation</w:t>
      </w:r>
    </w:p>
    <w:p w14:paraId="7B18398E" w14:textId="125ADD6A" w:rsidR="00BF035F" w:rsidRPr="00962D1C" w:rsidRDefault="008F7F46" w:rsidP="00730052">
      <w:pPr>
        <w:shd w:val="clear" w:color="auto" w:fill="F2F2F2" w:themeFill="background1" w:themeFillShade="F2"/>
        <w:tabs>
          <w:tab w:val="left" w:pos="2310"/>
        </w:tabs>
        <w:ind w:left="720"/>
        <w:rPr>
          <w:rFonts w:cs="Calibri"/>
          <w:kern w:val="2"/>
          <w:szCs w:val="22"/>
        </w:rPr>
      </w:pPr>
      <w:r w:rsidRPr="008F7F46">
        <w:rPr>
          <w:rFonts w:cs="Calibri"/>
          <w:kern w:val="2"/>
          <w:szCs w:val="22"/>
        </w:rPr>
        <w:t>†</w:t>
      </w:r>
      <w:r w:rsidR="00085772" w:rsidRPr="00962D1C">
        <w:rPr>
          <w:rFonts w:cs="Calibri"/>
          <w:kern w:val="2"/>
          <w:szCs w:val="22"/>
        </w:rPr>
        <w:t>Describe the rainfall depths and distribution used for stormwater management and conveyance calculations.</w:t>
      </w:r>
      <w:r w:rsidR="0097028D" w:rsidRPr="00962D1C">
        <w:rPr>
          <w:rFonts w:cs="Calibri"/>
          <w:kern w:val="2"/>
          <w:szCs w:val="22"/>
        </w:rPr>
        <w:t xml:space="preserve"> </w:t>
      </w:r>
      <w:r w:rsidR="00BF035F" w:rsidRPr="00962D1C">
        <w:rPr>
          <w:rFonts w:cs="Calibri"/>
          <w:kern w:val="2"/>
          <w:szCs w:val="22"/>
        </w:rPr>
        <w:t>Refer to ISWMM Section 2.02 for rainfall values.</w:t>
      </w:r>
    </w:p>
    <w:p w14:paraId="1E0BAEA5" w14:textId="77777777" w:rsidR="00BF035F" w:rsidRPr="00962D1C" w:rsidRDefault="00BF035F" w:rsidP="00730052">
      <w:pPr>
        <w:tabs>
          <w:tab w:val="left" w:pos="2310"/>
        </w:tabs>
        <w:ind w:left="720"/>
        <w:rPr>
          <w:rFonts w:cs="Calibri"/>
          <w:kern w:val="2"/>
          <w:szCs w:val="22"/>
        </w:rPr>
      </w:pPr>
    </w:p>
    <w:p w14:paraId="6E9F3843" w14:textId="16B9FE20" w:rsidR="0097028D" w:rsidRPr="00962D1C" w:rsidRDefault="008F7F46" w:rsidP="00730052">
      <w:pPr>
        <w:shd w:val="clear" w:color="auto" w:fill="DAEEF3" w:themeFill="accent5" w:themeFillTint="33"/>
        <w:tabs>
          <w:tab w:val="left" w:pos="2310"/>
        </w:tabs>
        <w:ind w:left="720"/>
        <w:rPr>
          <w:rFonts w:cs="Calibri"/>
          <w:kern w:val="2"/>
          <w:szCs w:val="22"/>
        </w:rPr>
      </w:pPr>
      <w:r w:rsidRPr="008F7F46">
        <w:rPr>
          <w:rFonts w:cs="Calibri"/>
          <w:kern w:val="2"/>
          <w:szCs w:val="22"/>
        </w:rPr>
        <w:t>††</w:t>
      </w:r>
      <w:r w:rsidR="0097028D" w:rsidRPr="00962D1C">
        <w:rPr>
          <w:rFonts w:cs="Calibri"/>
          <w:kern w:val="2"/>
          <w:szCs w:val="22"/>
        </w:rPr>
        <w:t xml:space="preserve">Complete Table </w:t>
      </w:r>
      <w:r w:rsidR="008E5B9F" w:rsidRPr="00962D1C">
        <w:rPr>
          <w:rFonts w:cs="Calibri"/>
          <w:kern w:val="2"/>
          <w:szCs w:val="22"/>
        </w:rPr>
        <w:t xml:space="preserve">9 </w:t>
      </w:r>
      <w:r w:rsidR="0097028D" w:rsidRPr="00962D1C">
        <w:rPr>
          <w:rFonts w:cs="Calibri"/>
          <w:kern w:val="2"/>
          <w:szCs w:val="22"/>
        </w:rPr>
        <w:t>with the rainfall values used for stormwater modeling for detention BMPs.</w:t>
      </w:r>
    </w:p>
    <w:p w14:paraId="0D967D67" w14:textId="77777777" w:rsidR="0097028D" w:rsidRPr="00962D1C" w:rsidRDefault="0097028D" w:rsidP="00730052">
      <w:pPr>
        <w:tabs>
          <w:tab w:val="left" w:pos="2310"/>
        </w:tabs>
        <w:ind w:left="720"/>
        <w:rPr>
          <w:rFonts w:cs="Calibri"/>
          <w:kern w:val="2"/>
          <w:szCs w:val="22"/>
        </w:rPr>
      </w:pPr>
    </w:p>
    <w:p w14:paraId="5E44F22C" w14:textId="6D146032" w:rsidR="00DB5941" w:rsidRPr="00962D1C" w:rsidRDefault="00AE2B9B" w:rsidP="00730052">
      <w:pPr>
        <w:shd w:val="clear" w:color="auto" w:fill="FDE9D9" w:themeFill="accent6" w:themeFillTint="33"/>
        <w:tabs>
          <w:tab w:val="left" w:pos="2310"/>
        </w:tabs>
        <w:ind w:left="720"/>
        <w:rPr>
          <w:rFonts w:cs="Calibri"/>
          <w:kern w:val="2"/>
          <w:szCs w:val="22"/>
        </w:rPr>
      </w:pPr>
      <w:r>
        <w:rPr>
          <w:rFonts w:cs="Calibri"/>
          <w:kern w:val="2"/>
          <w:szCs w:val="22"/>
        </w:rPr>
        <w:t>‡E</w:t>
      </w:r>
      <w:r w:rsidR="00085772" w:rsidRPr="00962D1C">
        <w:rPr>
          <w:rFonts w:cs="Calibri"/>
          <w:kern w:val="2"/>
          <w:szCs w:val="22"/>
        </w:rPr>
        <w:t xml:space="preserve">xample: </w:t>
      </w:r>
    </w:p>
    <w:p w14:paraId="4FCC8CD2" w14:textId="77777777" w:rsidR="00DB5941" w:rsidRPr="00962D1C" w:rsidRDefault="00DB5941" w:rsidP="00730052">
      <w:pPr>
        <w:shd w:val="clear" w:color="auto" w:fill="FDE9D9" w:themeFill="accent6" w:themeFillTint="33"/>
        <w:tabs>
          <w:tab w:val="left" w:pos="2310"/>
        </w:tabs>
        <w:ind w:left="720"/>
        <w:rPr>
          <w:rFonts w:cs="Calibri"/>
          <w:kern w:val="2"/>
          <w:szCs w:val="22"/>
        </w:rPr>
      </w:pPr>
    </w:p>
    <w:p w14:paraId="6C5AF6DD" w14:textId="160B6FCB" w:rsidR="00437BEE" w:rsidRPr="00962D1C" w:rsidRDefault="00E07A21" w:rsidP="00730052">
      <w:pPr>
        <w:shd w:val="clear" w:color="auto" w:fill="FDE9D9" w:themeFill="accent6" w:themeFillTint="33"/>
        <w:tabs>
          <w:tab w:val="left" w:pos="2310"/>
        </w:tabs>
        <w:ind w:left="720"/>
        <w:rPr>
          <w:rFonts w:cs="Calibri"/>
          <w:kern w:val="2"/>
          <w:szCs w:val="22"/>
        </w:rPr>
      </w:pPr>
      <w:r w:rsidRPr="00962D1C">
        <w:rPr>
          <w:rFonts w:cs="Calibri"/>
          <w:kern w:val="2"/>
          <w:szCs w:val="22"/>
        </w:rPr>
        <w:t>For TR-55 modeling, a</w:t>
      </w:r>
      <w:r w:rsidR="001669DB" w:rsidRPr="00962D1C">
        <w:rPr>
          <w:rFonts w:cs="Calibri"/>
          <w:kern w:val="2"/>
          <w:szCs w:val="22"/>
        </w:rPr>
        <w:t xml:space="preserve"> 24-hour storm event has been simulated, using a Type II rainfall distribution.</w:t>
      </w:r>
      <w:r w:rsidR="00A75B9F" w:rsidRPr="00962D1C">
        <w:rPr>
          <w:rFonts w:cs="Calibri"/>
          <w:kern w:val="2"/>
          <w:szCs w:val="22"/>
        </w:rPr>
        <w:t xml:space="preserve"> </w:t>
      </w:r>
      <w:r w:rsidR="001669DB" w:rsidRPr="00962D1C">
        <w:rPr>
          <w:rFonts w:cs="Calibri"/>
          <w:kern w:val="2"/>
          <w:szCs w:val="22"/>
        </w:rPr>
        <w:t xml:space="preserve">Rainfall values are based on NOAA Atlas 14 datasets for </w:t>
      </w:r>
      <w:r w:rsidRPr="00962D1C">
        <w:rPr>
          <w:rFonts w:cs="Calibri"/>
          <w:kern w:val="2"/>
          <w:szCs w:val="22"/>
          <w:highlight w:val="yellow"/>
        </w:rPr>
        <w:t>[Region]</w:t>
      </w:r>
      <w:r w:rsidR="001669DB" w:rsidRPr="00962D1C">
        <w:rPr>
          <w:rFonts w:cs="Calibri"/>
          <w:kern w:val="2"/>
          <w:szCs w:val="22"/>
        </w:rPr>
        <w:t xml:space="preserve"> Iowa (Region </w:t>
      </w:r>
      <w:r w:rsidRPr="00962D1C">
        <w:rPr>
          <w:rFonts w:cs="Calibri"/>
          <w:kern w:val="2"/>
          <w:szCs w:val="22"/>
          <w:highlight w:val="yellow"/>
        </w:rPr>
        <w:t>##</w:t>
      </w:r>
      <w:r w:rsidR="001669DB" w:rsidRPr="00962D1C">
        <w:rPr>
          <w:rFonts w:cs="Calibri"/>
          <w:kern w:val="2"/>
          <w:szCs w:val="22"/>
        </w:rPr>
        <w:t xml:space="preserve"> of the Iowa Stormwater Management Manual).</w:t>
      </w:r>
    </w:p>
    <w:p w14:paraId="517BE129" w14:textId="1879C088" w:rsidR="0097028D" w:rsidRPr="00962D1C" w:rsidRDefault="0097028D" w:rsidP="00730052">
      <w:pPr>
        <w:shd w:val="clear" w:color="auto" w:fill="FDE9D9" w:themeFill="accent6" w:themeFillTint="33"/>
        <w:tabs>
          <w:tab w:val="left" w:pos="2310"/>
        </w:tabs>
        <w:ind w:left="720"/>
        <w:rPr>
          <w:rFonts w:cs="Calibri"/>
          <w:kern w:val="2"/>
          <w:szCs w:val="22"/>
        </w:rPr>
      </w:pPr>
    </w:p>
    <w:p w14:paraId="11DBE4B2" w14:textId="75433877" w:rsidR="0097028D" w:rsidRPr="00962D1C" w:rsidRDefault="0097028D" w:rsidP="00730052">
      <w:pPr>
        <w:shd w:val="clear" w:color="auto" w:fill="FDE9D9" w:themeFill="accent6" w:themeFillTint="33"/>
        <w:tabs>
          <w:tab w:val="left" w:pos="2310"/>
        </w:tabs>
        <w:ind w:left="720"/>
        <w:rPr>
          <w:rFonts w:cs="Calibri"/>
          <w:kern w:val="2"/>
          <w:szCs w:val="22"/>
        </w:rPr>
      </w:pPr>
      <w:r w:rsidRPr="00962D1C">
        <w:rPr>
          <w:rFonts w:cs="Calibri"/>
          <w:kern w:val="2"/>
          <w:szCs w:val="22"/>
        </w:rPr>
        <w:t xml:space="preserve">For storm sewer design, rainfall values are based on values from NOAA Atlas 14 datasets for </w:t>
      </w:r>
      <w:r w:rsidRPr="00962D1C">
        <w:rPr>
          <w:rFonts w:cs="Calibri"/>
          <w:kern w:val="2"/>
          <w:szCs w:val="22"/>
          <w:highlight w:val="yellow"/>
        </w:rPr>
        <w:t>[Region]</w:t>
      </w:r>
      <w:r w:rsidRPr="00962D1C">
        <w:rPr>
          <w:rFonts w:cs="Calibri"/>
          <w:kern w:val="2"/>
          <w:szCs w:val="22"/>
        </w:rPr>
        <w:t xml:space="preserve"> Iowa (Region </w:t>
      </w:r>
      <w:r w:rsidRPr="00962D1C">
        <w:rPr>
          <w:rFonts w:cs="Calibri"/>
          <w:kern w:val="2"/>
          <w:szCs w:val="22"/>
          <w:highlight w:val="yellow"/>
        </w:rPr>
        <w:t>##</w:t>
      </w:r>
      <w:r w:rsidRPr="00962D1C">
        <w:rPr>
          <w:rFonts w:cs="Calibri"/>
          <w:kern w:val="2"/>
          <w:szCs w:val="22"/>
        </w:rPr>
        <w:t xml:space="preserve"> of the Iowa Stormwater Management Manual) based on the time of concentration for the tributary area to a particular storm sewer intake or pipe.</w:t>
      </w:r>
    </w:p>
    <w:p w14:paraId="1829DB7D" w14:textId="77777777" w:rsidR="009616C2" w:rsidRPr="00962D1C" w:rsidRDefault="009616C2" w:rsidP="009E0BA0">
      <w:pPr>
        <w:jc w:val="center"/>
        <w:rPr>
          <w:rFonts w:cs="Calibri"/>
          <w:b/>
          <w:kern w:val="2"/>
          <w:szCs w:val="22"/>
          <w:u w:val="single"/>
        </w:rPr>
      </w:pPr>
    </w:p>
    <w:p w14:paraId="18D601EF" w14:textId="43B4C99A" w:rsidR="00437BEE" w:rsidRPr="00962D1C" w:rsidRDefault="0095312E" w:rsidP="00470991">
      <w:pPr>
        <w:pStyle w:val="Caption"/>
        <w:rPr>
          <w:rFonts w:ascii="Calibri" w:hAnsi="Calibri" w:cs="Calibri"/>
          <w:kern w:val="2"/>
          <w:szCs w:val="22"/>
        </w:rPr>
      </w:pPr>
      <w:r w:rsidRPr="00962D1C">
        <w:rPr>
          <w:rFonts w:ascii="Calibri" w:hAnsi="Calibri" w:cs="Calibri"/>
          <w:kern w:val="2"/>
          <w:szCs w:val="22"/>
        </w:rPr>
        <w:t xml:space="preserve">Table </w:t>
      </w:r>
      <w:r w:rsidR="008E5B9F" w:rsidRPr="00962D1C">
        <w:rPr>
          <w:rFonts w:ascii="Calibri" w:hAnsi="Calibri" w:cs="Calibri"/>
          <w:kern w:val="2"/>
          <w:szCs w:val="22"/>
        </w:rPr>
        <w:t>9</w:t>
      </w:r>
      <w:r w:rsidRPr="00962D1C">
        <w:rPr>
          <w:rFonts w:ascii="Calibri" w:hAnsi="Calibri" w:cs="Calibri"/>
          <w:kern w:val="2"/>
          <w:szCs w:val="22"/>
        </w:rPr>
        <w:t>. Design Rainfall Values</w:t>
      </w:r>
    </w:p>
    <w:tbl>
      <w:tblPr>
        <w:tblStyle w:val="TableGrid"/>
        <w:tblW w:w="0" w:type="auto"/>
        <w:jc w:val="center"/>
        <w:tblCellMar>
          <w:left w:w="115" w:type="dxa"/>
          <w:right w:w="115" w:type="dxa"/>
        </w:tblCellMar>
        <w:tblLook w:val="04A0" w:firstRow="1" w:lastRow="0" w:firstColumn="1" w:lastColumn="0" w:noHBand="0" w:noVBand="1"/>
      </w:tblPr>
      <w:tblGrid>
        <w:gridCol w:w="2160"/>
        <w:gridCol w:w="2160"/>
      </w:tblGrid>
      <w:tr w:rsidR="001669DB" w:rsidRPr="00962D1C" w14:paraId="18E673FC" w14:textId="77777777" w:rsidTr="00730052">
        <w:trPr>
          <w:trHeight w:val="317"/>
          <w:tblHeader/>
          <w:jc w:val="center"/>
        </w:trPr>
        <w:tc>
          <w:tcPr>
            <w:tcW w:w="2160" w:type="dxa"/>
            <w:shd w:val="clear" w:color="auto" w:fill="B6DDE8" w:themeFill="accent5" w:themeFillTint="66"/>
            <w:vAlign w:val="center"/>
          </w:tcPr>
          <w:p w14:paraId="6514F827" w14:textId="77777777" w:rsidR="001669DB" w:rsidRPr="00962D1C" w:rsidRDefault="001669DB" w:rsidP="00730052">
            <w:pPr>
              <w:tabs>
                <w:tab w:val="left" w:pos="2310"/>
              </w:tabs>
              <w:jc w:val="center"/>
              <w:rPr>
                <w:rFonts w:cs="Calibri"/>
                <w:b/>
                <w:bCs/>
                <w:kern w:val="2"/>
                <w:szCs w:val="22"/>
              </w:rPr>
            </w:pPr>
            <w:r w:rsidRPr="00962D1C">
              <w:rPr>
                <w:rFonts w:cs="Calibri"/>
                <w:b/>
                <w:bCs/>
                <w:kern w:val="2"/>
                <w:szCs w:val="22"/>
              </w:rPr>
              <w:t>Storm Event</w:t>
            </w:r>
          </w:p>
        </w:tc>
        <w:tc>
          <w:tcPr>
            <w:tcW w:w="2160" w:type="dxa"/>
            <w:shd w:val="clear" w:color="auto" w:fill="B6DDE8" w:themeFill="accent5" w:themeFillTint="66"/>
            <w:vAlign w:val="center"/>
          </w:tcPr>
          <w:p w14:paraId="7080D133" w14:textId="6F82C5DF" w:rsidR="001669DB" w:rsidRPr="00962D1C" w:rsidRDefault="001669DB" w:rsidP="00730052">
            <w:pPr>
              <w:tabs>
                <w:tab w:val="left" w:pos="2310"/>
              </w:tabs>
              <w:jc w:val="center"/>
              <w:rPr>
                <w:rFonts w:cs="Calibri"/>
                <w:b/>
                <w:bCs/>
                <w:kern w:val="2"/>
                <w:szCs w:val="22"/>
              </w:rPr>
            </w:pPr>
            <w:r w:rsidRPr="00962D1C">
              <w:rPr>
                <w:rFonts w:cs="Calibri"/>
                <w:b/>
                <w:bCs/>
                <w:kern w:val="2"/>
                <w:szCs w:val="22"/>
              </w:rPr>
              <w:t>Rainfall</w:t>
            </w:r>
          </w:p>
        </w:tc>
      </w:tr>
      <w:tr w:rsidR="00127B46" w:rsidRPr="00962D1C" w14:paraId="14DD9F8A" w14:textId="77777777" w:rsidTr="00730052">
        <w:trPr>
          <w:trHeight w:val="317"/>
          <w:jc w:val="center"/>
        </w:trPr>
        <w:tc>
          <w:tcPr>
            <w:tcW w:w="2160" w:type="dxa"/>
            <w:shd w:val="clear" w:color="auto" w:fill="DAEEF3" w:themeFill="accent5" w:themeFillTint="33"/>
            <w:vAlign w:val="center"/>
          </w:tcPr>
          <w:p w14:paraId="5BFC5819" w14:textId="77777777" w:rsidR="00127B46" w:rsidRPr="00962D1C" w:rsidRDefault="00127B46" w:rsidP="00730052">
            <w:pPr>
              <w:tabs>
                <w:tab w:val="left" w:pos="2310"/>
              </w:tabs>
              <w:jc w:val="center"/>
              <w:rPr>
                <w:rFonts w:cs="Calibri"/>
                <w:kern w:val="2"/>
                <w:szCs w:val="22"/>
              </w:rPr>
            </w:pPr>
            <w:r w:rsidRPr="00962D1C">
              <w:rPr>
                <w:rFonts w:cs="Calibri"/>
                <w:kern w:val="2"/>
                <w:szCs w:val="22"/>
              </w:rPr>
              <w:t>1-year</w:t>
            </w:r>
          </w:p>
        </w:tc>
        <w:tc>
          <w:tcPr>
            <w:tcW w:w="2160" w:type="dxa"/>
            <w:shd w:val="clear" w:color="auto" w:fill="DAEEF3" w:themeFill="accent5" w:themeFillTint="33"/>
            <w:vAlign w:val="center"/>
          </w:tcPr>
          <w:p w14:paraId="7ACC90D8" w14:textId="65E25C27" w:rsidR="00127B46" w:rsidRPr="00962D1C" w:rsidRDefault="00127B46" w:rsidP="00730052">
            <w:pPr>
              <w:tabs>
                <w:tab w:val="left" w:pos="2310"/>
              </w:tabs>
              <w:jc w:val="center"/>
              <w:rPr>
                <w:rFonts w:cs="Calibri"/>
                <w:kern w:val="2"/>
                <w:szCs w:val="22"/>
                <w:highlight w:val="yellow"/>
              </w:rPr>
            </w:pPr>
          </w:p>
        </w:tc>
      </w:tr>
      <w:tr w:rsidR="00127B46" w:rsidRPr="00962D1C" w14:paraId="4ACB25E4" w14:textId="77777777" w:rsidTr="00730052">
        <w:trPr>
          <w:trHeight w:val="317"/>
          <w:jc w:val="center"/>
        </w:trPr>
        <w:tc>
          <w:tcPr>
            <w:tcW w:w="2160" w:type="dxa"/>
            <w:shd w:val="clear" w:color="auto" w:fill="DAEEF3" w:themeFill="accent5" w:themeFillTint="33"/>
            <w:vAlign w:val="center"/>
          </w:tcPr>
          <w:p w14:paraId="153E285C" w14:textId="77777777" w:rsidR="00127B46" w:rsidRPr="00962D1C" w:rsidRDefault="00127B46" w:rsidP="00730052">
            <w:pPr>
              <w:tabs>
                <w:tab w:val="left" w:pos="2310"/>
              </w:tabs>
              <w:jc w:val="center"/>
              <w:rPr>
                <w:rFonts w:cs="Calibri"/>
                <w:kern w:val="2"/>
                <w:szCs w:val="22"/>
              </w:rPr>
            </w:pPr>
            <w:r w:rsidRPr="00962D1C">
              <w:rPr>
                <w:rFonts w:cs="Calibri"/>
                <w:kern w:val="2"/>
                <w:szCs w:val="22"/>
              </w:rPr>
              <w:t>2-year</w:t>
            </w:r>
          </w:p>
        </w:tc>
        <w:tc>
          <w:tcPr>
            <w:tcW w:w="2160" w:type="dxa"/>
            <w:shd w:val="clear" w:color="auto" w:fill="DAEEF3" w:themeFill="accent5" w:themeFillTint="33"/>
            <w:vAlign w:val="center"/>
          </w:tcPr>
          <w:p w14:paraId="0C9EFFE2" w14:textId="37F641A3" w:rsidR="00127B46" w:rsidRPr="00962D1C" w:rsidRDefault="00127B46" w:rsidP="00730052">
            <w:pPr>
              <w:tabs>
                <w:tab w:val="left" w:pos="2310"/>
              </w:tabs>
              <w:jc w:val="center"/>
              <w:rPr>
                <w:rFonts w:cs="Calibri"/>
                <w:kern w:val="2"/>
                <w:szCs w:val="22"/>
                <w:highlight w:val="yellow"/>
              </w:rPr>
            </w:pPr>
          </w:p>
        </w:tc>
      </w:tr>
      <w:tr w:rsidR="00127B46" w:rsidRPr="00962D1C" w14:paraId="4CC77AD3" w14:textId="77777777" w:rsidTr="00730052">
        <w:trPr>
          <w:trHeight w:val="317"/>
          <w:jc w:val="center"/>
        </w:trPr>
        <w:tc>
          <w:tcPr>
            <w:tcW w:w="2160" w:type="dxa"/>
            <w:shd w:val="clear" w:color="auto" w:fill="DAEEF3" w:themeFill="accent5" w:themeFillTint="33"/>
            <w:vAlign w:val="center"/>
          </w:tcPr>
          <w:p w14:paraId="6E797CC8" w14:textId="77777777" w:rsidR="00127B46" w:rsidRPr="00962D1C" w:rsidRDefault="00127B46" w:rsidP="00730052">
            <w:pPr>
              <w:tabs>
                <w:tab w:val="left" w:pos="2310"/>
              </w:tabs>
              <w:jc w:val="center"/>
              <w:rPr>
                <w:rFonts w:cs="Calibri"/>
                <w:kern w:val="2"/>
                <w:szCs w:val="22"/>
              </w:rPr>
            </w:pPr>
            <w:r w:rsidRPr="00962D1C">
              <w:rPr>
                <w:rFonts w:cs="Calibri"/>
                <w:kern w:val="2"/>
                <w:szCs w:val="22"/>
              </w:rPr>
              <w:t>5-year</w:t>
            </w:r>
          </w:p>
        </w:tc>
        <w:tc>
          <w:tcPr>
            <w:tcW w:w="2160" w:type="dxa"/>
            <w:shd w:val="clear" w:color="auto" w:fill="DAEEF3" w:themeFill="accent5" w:themeFillTint="33"/>
            <w:vAlign w:val="center"/>
          </w:tcPr>
          <w:p w14:paraId="45B50682" w14:textId="7D40D6F0" w:rsidR="00127B46" w:rsidRPr="00962D1C" w:rsidRDefault="00127B46" w:rsidP="00730052">
            <w:pPr>
              <w:tabs>
                <w:tab w:val="left" w:pos="2310"/>
              </w:tabs>
              <w:jc w:val="center"/>
              <w:rPr>
                <w:rFonts w:cs="Calibri"/>
                <w:kern w:val="2"/>
                <w:szCs w:val="22"/>
                <w:highlight w:val="yellow"/>
              </w:rPr>
            </w:pPr>
          </w:p>
        </w:tc>
      </w:tr>
      <w:tr w:rsidR="00127B46" w:rsidRPr="00962D1C" w14:paraId="1CB09CA1" w14:textId="77777777" w:rsidTr="00730052">
        <w:trPr>
          <w:trHeight w:val="317"/>
          <w:jc w:val="center"/>
        </w:trPr>
        <w:tc>
          <w:tcPr>
            <w:tcW w:w="2160" w:type="dxa"/>
            <w:shd w:val="clear" w:color="auto" w:fill="DAEEF3" w:themeFill="accent5" w:themeFillTint="33"/>
            <w:vAlign w:val="center"/>
          </w:tcPr>
          <w:p w14:paraId="1BBFC313" w14:textId="77777777" w:rsidR="00127B46" w:rsidRPr="00962D1C" w:rsidRDefault="00127B46" w:rsidP="00730052">
            <w:pPr>
              <w:tabs>
                <w:tab w:val="left" w:pos="2310"/>
              </w:tabs>
              <w:jc w:val="center"/>
              <w:rPr>
                <w:rFonts w:cs="Calibri"/>
                <w:kern w:val="2"/>
                <w:szCs w:val="22"/>
              </w:rPr>
            </w:pPr>
            <w:r w:rsidRPr="00962D1C">
              <w:rPr>
                <w:rFonts w:cs="Calibri"/>
                <w:kern w:val="2"/>
                <w:szCs w:val="22"/>
              </w:rPr>
              <w:t>10-year</w:t>
            </w:r>
          </w:p>
        </w:tc>
        <w:tc>
          <w:tcPr>
            <w:tcW w:w="2160" w:type="dxa"/>
            <w:shd w:val="clear" w:color="auto" w:fill="DAEEF3" w:themeFill="accent5" w:themeFillTint="33"/>
            <w:vAlign w:val="center"/>
          </w:tcPr>
          <w:p w14:paraId="26AB8240" w14:textId="3B82B564" w:rsidR="00127B46" w:rsidRPr="00962D1C" w:rsidRDefault="00127B46" w:rsidP="00730052">
            <w:pPr>
              <w:tabs>
                <w:tab w:val="left" w:pos="2310"/>
              </w:tabs>
              <w:jc w:val="center"/>
              <w:rPr>
                <w:rFonts w:cs="Calibri"/>
                <w:kern w:val="2"/>
                <w:szCs w:val="22"/>
                <w:highlight w:val="yellow"/>
              </w:rPr>
            </w:pPr>
          </w:p>
        </w:tc>
      </w:tr>
      <w:tr w:rsidR="00127B46" w:rsidRPr="00962D1C" w14:paraId="06B713EB" w14:textId="77777777" w:rsidTr="00730052">
        <w:trPr>
          <w:trHeight w:val="317"/>
          <w:jc w:val="center"/>
        </w:trPr>
        <w:tc>
          <w:tcPr>
            <w:tcW w:w="2160" w:type="dxa"/>
            <w:shd w:val="clear" w:color="auto" w:fill="DAEEF3" w:themeFill="accent5" w:themeFillTint="33"/>
            <w:vAlign w:val="center"/>
          </w:tcPr>
          <w:p w14:paraId="3E759BFD" w14:textId="77777777" w:rsidR="00127B46" w:rsidRPr="00962D1C" w:rsidRDefault="00127B46" w:rsidP="00730052">
            <w:pPr>
              <w:tabs>
                <w:tab w:val="left" w:pos="2310"/>
              </w:tabs>
              <w:jc w:val="center"/>
              <w:rPr>
                <w:rFonts w:cs="Calibri"/>
                <w:kern w:val="2"/>
                <w:szCs w:val="22"/>
              </w:rPr>
            </w:pPr>
            <w:r w:rsidRPr="00962D1C">
              <w:rPr>
                <w:rFonts w:cs="Calibri"/>
                <w:kern w:val="2"/>
                <w:szCs w:val="22"/>
              </w:rPr>
              <w:t>25-year</w:t>
            </w:r>
          </w:p>
        </w:tc>
        <w:tc>
          <w:tcPr>
            <w:tcW w:w="2160" w:type="dxa"/>
            <w:shd w:val="clear" w:color="auto" w:fill="DAEEF3" w:themeFill="accent5" w:themeFillTint="33"/>
            <w:vAlign w:val="center"/>
          </w:tcPr>
          <w:p w14:paraId="40EE0809" w14:textId="20758F14" w:rsidR="00127B46" w:rsidRPr="00962D1C" w:rsidRDefault="00127B46" w:rsidP="00730052">
            <w:pPr>
              <w:tabs>
                <w:tab w:val="left" w:pos="2310"/>
              </w:tabs>
              <w:jc w:val="center"/>
              <w:rPr>
                <w:rFonts w:cs="Calibri"/>
                <w:kern w:val="2"/>
                <w:szCs w:val="22"/>
                <w:highlight w:val="yellow"/>
              </w:rPr>
            </w:pPr>
          </w:p>
        </w:tc>
      </w:tr>
      <w:tr w:rsidR="00127B46" w:rsidRPr="00962D1C" w14:paraId="70648FAE" w14:textId="77777777" w:rsidTr="00730052">
        <w:trPr>
          <w:trHeight w:val="317"/>
          <w:jc w:val="center"/>
        </w:trPr>
        <w:tc>
          <w:tcPr>
            <w:tcW w:w="2160" w:type="dxa"/>
            <w:shd w:val="clear" w:color="auto" w:fill="DAEEF3" w:themeFill="accent5" w:themeFillTint="33"/>
            <w:vAlign w:val="center"/>
          </w:tcPr>
          <w:p w14:paraId="3883DF43" w14:textId="77777777" w:rsidR="00127B46" w:rsidRPr="00962D1C" w:rsidRDefault="00127B46" w:rsidP="00730052">
            <w:pPr>
              <w:tabs>
                <w:tab w:val="left" w:pos="2310"/>
              </w:tabs>
              <w:jc w:val="center"/>
              <w:rPr>
                <w:rFonts w:cs="Calibri"/>
                <w:kern w:val="2"/>
                <w:szCs w:val="22"/>
              </w:rPr>
            </w:pPr>
            <w:r w:rsidRPr="00962D1C">
              <w:rPr>
                <w:rFonts w:cs="Calibri"/>
                <w:kern w:val="2"/>
                <w:szCs w:val="22"/>
              </w:rPr>
              <w:t>50-year</w:t>
            </w:r>
          </w:p>
        </w:tc>
        <w:tc>
          <w:tcPr>
            <w:tcW w:w="2160" w:type="dxa"/>
            <w:shd w:val="clear" w:color="auto" w:fill="DAEEF3" w:themeFill="accent5" w:themeFillTint="33"/>
            <w:vAlign w:val="center"/>
          </w:tcPr>
          <w:p w14:paraId="3618CC5B" w14:textId="58FEAC42" w:rsidR="00127B46" w:rsidRPr="00962D1C" w:rsidRDefault="00127B46" w:rsidP="00730052">
            <w:pPr>
              <w:tabs>
                <w:tab w:val="left" w:pos="2310"/>
              </w:tabs>
              <w:jc w:val="center"/>
              <w:rPr>
                <w:rFonts w:cs="Calibri"/>
                <w:kern w:val="2"/>
                <w:szCs w:val="22"/>
                <w:highlight w:val="yellow"/>
              </w:rPr>
            </w:pPr>
          </w:p>
        </w:tc>
      </w:tr>
      <w:tr w:rsidR="00127B46" w:rsidRPr="00962D1C" w14:paraId="57823F06" w14:textId="77777777" w:rsidTr="00730052">
        <w:trPr>
          <w:trHeight w:val="317"/>
          <w:jc w:val="center"/>
        </w:trPr>
        <w:tc>
          <w:tcPr>
            <w:tcW w:w="2160" w:type="dxa"/>
            <w:shd w:val="clear" w:color="auto" w:fill="DAEEF3" w:themeFill="accent5" w:themeFillTint="33"/>
            <w:vAlign w:val="center"/>
          </w:tcPr>
          <w:p w14:paraId="5CE8F122" w14:textId="77777777" w:rsidR="00127B46" w:rsidRPr="00962D1C" w:rsidRDefault="00127B46" w:rsidP="00730052">
            <w:pPr>
              <w:tabs>
                <w:tab w:val="left" w:pos="2310"/>
              </w:tabs>
              <w:jc w:val="center"/>
              <w:rPr>
                <w:rFonts w:cs="Calibri"/>
                <w:kern w:val="2"/>
                <w:szCs w:val="22"/>
              </w:rPr>
            </w:pPr>
            <w:r w:rsidRPr="00962D1C">
              <w:rPr>
                <w:rFonts w:cs="Calibri"/>
                <w:kern w:val="2"/>
                <w:szCs w:val="22"/>
              </w:rPr>
              <w:t>100-year</w:t>
            </w:r>
          </w:p>
        </w:tc>
        <w:tc>
          <w:tcPr>
            <w:tcW w:w="2160" w:type="dxa"/>
            <w:shd w:val="clear" w:color="auto" w:fill="DAEEF3" w:themeFill="accent5" w:themeFillTint="33"/>
            <w:vAlign w:val="center"/>
          </w:tcPr>
          <w:p w14:paraId="6F7786FB" w14:textId="3D235072" w:rsidR="00127B46" w:rsidRPr="00962D1C" w:rsidRDefault="00127B46" w:rsidP="00730052">
            <w:pPr>
              <w:tabs>
                <w:tab w:val="left" w:pos="2310"/>
              </w:tabs>
              <w:jc w:val="center"/>
              <w:rPr>
                <w:rFonts w:cs="Calibri"/>
                <w:kern w:val="2"/>
                <w:szCs w:val="22"/>
                <w:highlight w:val="yellow"/>
              </w:rPr>
            </w:pPr>
          </w:p>
        </w:tc>
      </w:tr>
      <w:tr w:rsidR="00127B46" w:rsidRPr="00962D1C" w14:paraId="59942EDB" w14:textId="77777777" w:rsidTr="00730052">
        <w:trPr>
          <w:trHeight w:val="317"/>
          <w:jc w:val="center"/>
        </w:trPr>
        <w:tc>
          <w:tcPr>
            <w:tcW w:w="2160" w:type="dxa"/>
            <w:shd w:val="clear" w:color="auto" w:fill="DAEEF3" w:themeFill="accent5" w:themeFillTint="33"/>
            <w:vAlign w:val="center"/>
          </w:tcPr>
          <w:p w14:paraId="3AB89C20" w14:textId="77777777" w:rsidR="00127B46" w:rsidRPr="00962D1C" w:rsidRDefault="00127B46" w:rsidP="00730052">
            <w:pPr>
              <w:tabs>
                <w:tab w:val="left" w:pos="2310"/>
              </w:tabs>
              <w:jc w:val="center"/>
              <w:rPr>
                <w:rFonts w:cs="Calibri"/>
                <w:kern w:val="2"/>
                <w:szCs w:val="22"/>
              </w:rPr>
            </w:pPr>
            <w:r w:rsidRPr="00962D1C">
              <w:rPr>
                <w:rFonts w:cs="Calibri"/>
                <w:kern w:val="2"/>
                <w:szCs w:val="22"/>
              </w:rPr>
              <w:t>500-year</w:t>
            </w:r>
          </w:p>
        </w:tc>
        <w:tc>
          <w:tcPr>
            <w:tcW w:w="2160" w:type="dxa"/>
            <w:shd w:val="clear" w:color="auto" w:fill="DAEEF3" w:themeFill="accent5" w:themeFillTint="33"/>
            <w:vAlign w:val="center"/>
          </w:tcPr>
          <w:p w14:paraId="574A5463" w14:textId="0ED1F18B" w:rsidR="00127B46" w:rsidRPr="00962D1C" w:rsidRDefault="00127B46" w:rsidP="00730052">
            <w:pPr>
              <w:tabs>
                <w:tab w:val="left" w:pos="2310"/>
              </w:tabs>
              <w:jc w:val="center"/>
              <w:rPr>
                <w:rFonts w:cs="Calibri"/>
                <w:kern w:val="2"/>
                <w:szCs w:val="22"/>
                <w:highlight w:val="yellow"/>
              </w:rPr>
            </w:pPr>
          </w:p>
        </w:tc>
      </w:tr>
    </w:tbl>
    <w:p w14:paraId="4CDF8B29" w14:textId="59DBB2BF" w:rsidR="00085772" w:rsidRPr="00962D1C" w:rsidRDefault="00085772">
      <w:pPr>
        <w:rPr>
          <w:rFonts w:cs="Calibri"/>
          <w:kern w:val="2"/>
          <w:szCs w:val="22"/>
        </w:rPr>
      </w:pPr>
    </w:p>
    <w:p w14:paraId="322A1588" w14:textId="776F825B" w:rsidR="00127B46" w:rsidRPr="00962D1C" w:rsidRDefault="00127B46" w:rsidP="00127B46">
      <w:pPr>
        <w:pStyle w:val="Caption"/>
        <w:shd w:val="clear" w:color="auto" w:fill="FDE9D9" w:themeFill="accent6" w:themeFillTint="33"/>
        <w:rPr>
          <w:rFonts w:ascii="Calibri" w:hAnsi="Calibri" w:cs="Calibri"/>
          <w:kern w:val="2"/>
          <w:szCs w:val="22"/>
        </w:rPr>
      </w:pPr>
      <w:r w:rsidRPr="00962D1C">
        <w:rPr>
          <w:rFonts w:ascii="Calibri" w:hAnsi="Calibri" w:cs="Calibri"/>
          <w:kern w:val="2"/>
          <w:szCs w:val="22"/>
        </w:rPr>
        <w:t xml:space="preserve">EXAMPLE - Table </w:t>
      </w:r>
      <w:r w:rsidR="00873082" w:rsidRPr="00962D1C">
        <w:rPr>
          <w:rFonts w:ascii="Calibri" w:hAnsi="Calibri" w:cs="Calibri"/>
          <w:kern w:val="2"/>
          <w:szCs w:val="22"/>
        </w:rPr>
        <w:t>9</w:t>
      </w:r>
      <w:r w:rsidRPr="00962D1C">
        <w:rPr>
          <w:rFonts w:ascii="Calibri" w:hAnsi="Calibri" w:cs="Calibri"/>
          <w:kern w:val="2"/>
          <w:szCs w:val="22"/>
        </w:rPr>
        <w:t>. Design Rainfall Values (For South Central Iowa – Region 8)</w:t>
      </w:r>
    </w:p>
    <w:tbl>
      <w:tblPr>
        <w:tblStyle w:val="TableGrid"/>
        <w:tblW w:w="0" w:type="auto"/>
        <w:jc w:val="center"/>
        <w:tblCellMar>
          <w:left w:w="115" w:type="dxa"/>
          <w:right w:w="115" w:type="dxa"/>
        </w:tblCellMar>
        <w:tblLook w:val="04A0" w:firstRow="1" w:lastRow="0" w:firstColumn="1" w:lastColumn="0" w:noHBand="0" w:noVBand="1"/>
      </w:tblPr>
      <w:tblGrid>
        <w:gridCol w:w="2160"/>
        <w:gridCol w:w="2160"/>
      </w:tblGrid>
      <w:tr w:rsidR="00127B46" w:rsidRPr="00962D1C" w14:paraId="743DF65E" w14:textId="77777777" w:rsidTr="00730052">
        <w:trPr>
          <w:trHeight w:val="317"/>
          <w:tblHeader/>
          <w:jc w:val="center"/>
        </w:trPr>
        <w:tc>
          <w:tcPr>
            <w:tcW w:w="2160" w:type="dxa"/>
            <w:shd w:val="clear" w:color="auto" w:fill="B6DDE8" w:themeFill="accent5" w:themeFillTint="66"/>
            <w:vAlign w:val="center"/>
          </w:tcPr>
          <w:p w14:paraId="1388D8CD" w14:textId="77777777" w:rsidR="00127B46" w:rsidRPr="00962D1C" w:rsidRDefault="00127B46" w:rsidP="00730052">
            <w:pPr>
              <w:tabs>
                <w:tab w:val="left" w:pos="2310"/>
              </w:tabs>
              <w:jc w:val="center"/>
              <w:rPr>
                <w:rFonts w:cs="Calibri"/>
                <w:b/>
                <w:bCs/>
                <w:kern w:val="2"/>
                <w:szCs w:val="22"/>
              </w:rPr>
            </w:pPr>
            <w:r w:rsidRPr="00962D1C">
              <w:rPr>
                <w:rFonts w:cs="Calibri"/>
                <w:b/>
                <w:bCs/>
                <w:kern w:val="2"/>
                <w:szCs w:val="22"/>
              </w:rPr>
              <w:t>Storm Event</w:t>
            </w:r>
          </w:p>
        </w:tc>
        <w:tc>
          <w:tcPr>
            <w:tcW w:w="2160" w:type="dxa"/>
            <w:shd w:val="clear" w:color="auto" w:fill="B6DDE8" w:themeFill="accent5" w:themeFillTint="66"/>
            <w:vAlign w:val="center"/>
          </w:tcPr>
          <w:p w14:paraId="03F1F483" w14:textId="119DD861" w:rsidR="00127B46" w:rsidRPr="00962D1C" w:rsidRDefault="00127B46" w:rsidP="00730052">
            <w:pPr>
              <w:tabs>
                <w:tab w:val="left" w:pos="2310"/>
              </w:tabs>
              <w:jc w:val="center"/>
              <w:rPr>
                <w:rFonts w:cs="Calibri"/>
                <w:b/>
                <w:bCs/>
                <w:kern w:val="2"/>
                <w:szCs w:val="22"/>
              </w:rPr>
            </w:pPr>
            <w:r w:rsidRPr="00962D1C">
              <w:rPr>
                <w:rFonts w:cs="Calibri"/>
                <w:b/>
                <w:bCs/>
                <w:kern w:val="2"/>
                <w:szCs w:val="22"/>
              </w:rPr>
              <w:t>Rainfall</w:t>
            </w:r>
          </w:p>
        </w:tc>
      </w:tr>
      <w:tr w:rsidR="00127B46" w:rsidRPr="00962D1C" w14:paraId="2445D960" w14:textId="77777777" w:rsidTr="00730052">
        <w:trPr>
          <w:trHeight w:val="317"/>
          <w:jc w:val="center"/>
        </w:trPr>
        <w:tc>
          <w:tcPr>
            <w:tcW w:w="2160" w:type="dxa"/>
            <w:shd w:val="clear" w:color="auto" w:fill="DAEEF3" w:themeFill="accent5" w:themeFillTint="33"/>
            <w:vAlign w:val="center"/>
          </w:tcPr>
          <w:p w14:paraId="08215782" w14:textId="77777777" w:rsidR="00127B46" w:rsidRPr="00962D1C" w:rsidRDefault="00127B46" w:rsidP="00730052">
            <w:pPr>
              <w:tabs>
                <w:tab w:val="left" w:pos="2310"/>
              </w:tabs>
              <w:jc w:val="center"/>
              <w:rPr>
                <w:rFonts w:cs="Calibri"/>
                <w:kern w:val="2"/>
                <w:szCs w:val="22"/>
              </w:rPr>
            </w:pPr>
            <w:r w:rsidRPr="00962D1C">
              <w:rPr>
                <w:rFonts w:cs="Calibri"/>
                <w:kern w:val="2"/>
                <w:szCs w:val="22"/>
              </w:rPr>
              <w:t>1-year</w:t>
            </w:r>
          </w:p>
        </w:tc>
        <w:tc>
          <w:tcPr>
            <w:tcW w:w="2160" w:type="dxa"/>
            <w:shd w:val="clear" w:color="auto" w:fill="DAEEF3" w:themeFill="accent5" w:themeFillTint="33"/>
            <w:vAlign w:val="center"/>
          </w:tcPr>
          <w:p w14:paraId="0226C450" w14:textId="4E602D25" w:rsidR="00127B46" w:rsidRPr="00962D1C" w:rsidRDefault="00127B46" w:rsidP="00730052">
            <w:pPr>
              <w:tabs>
                <w:tab w:val="left" w:pos="2310"/>
              </w:tabs>
              <w:jc w:val="center"/>
              <w:rPr>
                <w:rFonts w:cs="Calibri"/>
                <w:kern w:val="2"/>
                <w:szCs w:val="22"/>
                <w:highlight w:val="yellow"/>
              </w:rPr>
            </w:pPr>
            <w:r w:rsidRPr="00962D1C">
              <w:rPr>
                <w:rFonts w:cs="Calibri"/>
                <w:kern w:val="2"/>
                <w:szCs w:val="22"/>
              </w:rPr>
              <w:t>2.77”</w:t>
            </w:r>
          </w:p>
        </w:tc>
      </w:tr>
      <w:tr w:rsidR="00127B46" w:rsidRPr="00962D1C" w14:paraId="13DC4C62" w14:textId="77777777" w:rsidTr="00730052">
        <w:trPr>
          <w:trHeight w:val="317"/>
          <w:jc w:val="center"/>
        </w:trPr>
        <w:tc>
          <w:tcPr>
            <w:tcW w:w="2160" w:type="dxa"/>
            <w:shd w:val="clear" w:color="auto" w:fill="DAEEF3" w:themeFill="accent5" w:themeFillTint="33"/>
            <w:vAlign w:val="center"/>
          </w:tcPr>
          <w:p w14:paraId="26B10714" w14:textId="77777777" w:rsidR="00127B46" w:rsidRPr="00962D1C" w:rsidRDefault="00127B46" w:rsidP="00730052">
            <w:pPr>
              <w:tabs>
                <w:tab w:val="left" w:pos="2310"/>
              </w:tabs>
              <w:jc w:val="center"/>
              <w:rPr>
                <w:rFonts w:cs="Calibri"/>
                <w:kern w:val="2"/>
                <w:szCs w:val="22"/>
              </w:rPr>
            </w:pPr>
            <w:r w:rsidRPr="00962D1C">
              <w:rPr>
                <w:rFonts w:cs="Calibri"/>
                <w:kern w:val="2"/>
                <w:szCs w:val="22"/>
              </w:rPr>
              <w:t>2-year</w:t>
            </w:r>
          </w:p>
        </w:tc>
        <w:tc>
          <w:tcPr>
            <w:tcW w:w="2160" w:type="dxa"/>
            <w:shd w:val="clear" w:color="auto" w:fill="DAEEF3" w:themeFill="accent5" w:themeFillTint="33"/>
            <w:vAlign w:val="center"/>
          </w:tcPr>
          <w:p w14:paraId="70695484" w14:textId="0AC692C1" w:rsidR="00127B46" w:rsidRPr="00962D1C" w:rsidRDefault="00127B46" w:rsidP="00730052">
            <w:pPr>
              <w:tabs>
                <w:tab w:val="left" w:pos="2310"/>
              </w:tabs>
              <w:jc w:val="center"/>
              <w:rPr>
                <w:rFonts w:cs="Calibri"/>
                <w:kern w:val="2"/>
                <w:szCs w:val="22"/>
                <w:highlight w:val="yellow"/>
              </w:rPr>
            </w:pPr>
            <w:r w:rsidRPr="00962D1C">
              <w:rPr>
                <w:rFonts w:cs="Calibri"/>
                <w:kern w:val="2"/>
                <w:szCs w:val="22"/>
              </w:rPr>
              <w:t>3.20”</w:t>
            </w:r>
          </w:p>
        </w:tc>
      </w:tr>
      <w:tr w:rsidR="00127B46" w:rsidRPr="00962D1C" w14:paraId="6063BCC5" w14:textId="77777777" w:rsidTr="00730052">
        <w:trPr>
          <w:trHeight w:val="317"/>
          <w:jc w:val="center"/>
        </w:trPr>
        <w:tc>
          <w:tcPr>
            <w:tcW w:w="2160" w:type="dxa"/>
            <w:shd w:val="clear" w:color="auto" w:fill="DAEEF3" w:themeFill="accent5" w:themeFillTint="33"/>
            <w:vAlign w:val="center"/>
          </w:tcPr>
          <w:p w14:paraId="056B0BF8" w14:textId="77777777" w:rsidR="00127B46" w:rsidRPr="00962D1C" w:rsidRDefault="00127B46" w:rsidP="00730052">
            <w:pPr>
              <w:tabs>
                <w:tab w:val="left" w:pos="2310"/>
              </w:tabs>
              <w:jc w:val="center"/>
              <w:rPr>
                <w:rFonts w:cs="Calibri"/>
                <w:kern w:val="2"/>
                <w:szCs w:val="22"/>
              </w:rPr>
            </w:pPr>
            <w:r w:rsidRPr="00962D1C">
              <w:rPr>
                <w:rFonts w:cs="Calibri"/>
                <w:kern w:val="2"/>
                <w:szCs w:val="22"/>
              </w:rPr>
              <w:t>5-year</w:t>
            </w:r>
          </w:p>
        </w:tc>
        <w:tc>
          <w:tcPr>
            <w:tcW w:w="2160" w:type="dxa"/>
            <w:shd w:val="clear" w:color="auto" w:fill="DAEEF3" w:themeFill="accent5" w:themeFillTint="33"/>
            <w:vAlign w:val="center"/>
          </w:tcPr>
          <w:p w14:paraId="76B6DDB1" w14:textId="752F477C" w:rsidR="00127B46" w:rsidRPr="00962D1C" w:rsidRDefault="00127B46" w:rsidP="00730052">
            <w:pPr>
              <w:tabs>
                <w:tab w:val="left" w:pos="2310"/>
              </w:tabs>
              <w:jc w:val="center"/>
              <w:rPr>
                <w:rFonts w:cs="Calibri"/>
                <w:kern w:val="2"/>
                <w:szCs w:val="22"/>
                <w:highlight w:val="yellow"/>
              </w:rPr>
            </w:pPr>
            <w:r w:rsidRPr="00962D1C">
              <w:rPr>
                <w:rFonts w:cs="Calibri"/>
                <w:kern w:val="2"/>
                <w:szCs w:val="22"/>
              </w:rPr>
              <w:t>3.99”</w:t>
            </w:r>
          </w:p>
        </w:tc>
      </w:tr>
      <w:tr w:rsidR="00127B46" w:rsidRPr="00962D1C" w14:paraId="7B502851" w14:textId="77777777" w:rsidTr="00730052">
        <w:trPr>
          <w:trHeight w:val="317"/>
          <w:jc w:val="center"/>
        </w:trPr>
        <w:tc>
          <w:tcPr>
            <w:tcW w:w="2160" w:type="dxa"/>
            <w:shd w:val="clear" w:color="auto" w:fill="DAEEF3" w:themeFill="accent5" w:themeFillTint="33"/>
            <w:vAlign w:val="center"/>
          </w:tcPr>
          <w:p w14:paraId="6D4DB9F0" w14:textId="77777777" w:rsidR="00127B46" w:rsidRPr="00962D1C" w:rsidRDefault="00127B46" w:rsidP="00730052">
            <w:pPr>
              <w:tabs>
                <w:tab w:val="left" w:pos="2310"/>
              </w:tabs>
              <w:jc w:val="center"/>
              <w:rPr>
                <w:rFonts w:cs="Calibri"/>
                <w:kern w:val="2"/>
                <w:szCs w:val="22"/>
              </w:rPr>
            </w:pPr>
            <w:r w:rsidRPr="00962D1C">
              <w:rPr>
                <w:rFonts w:cs="Calibri"/>
                <w:kern w:val="2"/>
                <w:szCs w:val="22"/>
              </w:rPr>
              <w:t>10-year</w:t>
            </w:r>
          </w:p>
        </w:tc>
        <w:tc>
          <w:tcPr>
            <w:tcW w:w="2160" w:type="dxa"/>
            <w:shd w:val="clear" w:color="auto" w:fill="DAEEF3" w:themeFill="accent5" w:themeFillTint="33"/>
            <w:vAlign w:val="center"/>
          </w:tcPr>
          <w:p w14:paraId="59E32D5D" w14:textId="116EDA18" w:rsidR="00127B46" w:rsidRPr="00962D1C" w:rsidRDefault="00127B46" w:rsidP="00730052">
            <w:pPr>
              <w:tabs>
                <w:tab w:val="left" w:pos="2310"/>
              </w:tabs>
              <w:jc w:val="center"/>
              <w:rPr>
                <w:rFonts w:cs="Calibri"/>
                <w:kern w:val="2"/>
                <w:szCs w:val="22"/>
                <w:highlight w:val="yellow"/>
              </w:rPr>
            </w:pPr>
            <w:r w:rsidRPr="00962D1C">
              <w:rPr>
                <w:rFonts w:cs="Calibri"/>
                <w:kern w:val="2"/>
                <w:szCs w:val="22"/>
              </w:rPr>
              <w:t>4.74”</w:t>
            </w:r>
          </w:p>
        </w:tc>
      </w:tr>
      <w:tr w:rsidR="00127B46" w:rsidRPr="00962D1C" w14:paraId="5E5877E0" w14:textId="77777777" w:rsidTr="00730052">
        <w:trPr>
          <w:trHeight w:val="317"/>
          <w:jc w:val="center"/>
        </w:trPr>
        <w:tc>
          <w:tcPr>
            <w:tcW w:w="2160" w:type="dxa"/>
            <w:shd w:val="clear" w:color="auto" w:fill="DAEEF3" w:themeFill="accent5" w:themeFillTint="33"/>
            <w:vAlign w:val="center"/>
          </w:tcPr>
          <w:p w14:paraId="4D279BF8" w14:textId="77777777" w:rsidR="00127B46" w:rsidRPr="00962D1C" w:rsidRDefault="00127B46" w:rsidP="00730052">
            <w:pPr>
              <w:tabs>
                <w:tab w:val="left" w:pos="2310"/>
              </w:tabs>
              <w:jc w:val="center"/>
              <w:rPr>
                <w:rFonts w:cs="Calibri"/>
                <w:kern w:val="2"/>
                <w:szCs w:val="22"/>
              </w:rPr>
            </w:pPr>
            <w:r w:rsidRPr="00962D1C">
              <w:rPr>
                <w:rFonts w:cs="Calibri"/>
                <w:kern w:val="2"/>
                <w:szCs w:val="22"/>
              </w:rPr>
              <w:t>25-year</w:t>
            </w:r>
          </w:p>
        </w:tc>
        <w:tc>
          <w:tcPr>
            <w:tcW w:w="2160" w:type="dxa"/>
            <w:shd w:val="clear" w:color="auto" w:fill="DAEEF3" w:themeFill="accent5" w:themeFillTint="33"/>
            <w:vAlign w:val="center"/>
          </w:tcPr>
          <w:p w14:paraId="03974C58" w14:textId="3AEC7907" w:rsidR="00127B46" w:rsidRPr="00962D1C" w:rsidRDefault="00127B46" w:rsidP="00730052">
            <w:pPr>
              <w:tabs>
                <w:tab w:val="left" w:pos="2310"/>
              </w:tabs>
              <w:jc w:val="center"/>
              <w:rPr>
                <w:rFonts w:cs="Calibri"/>
                <w:kern w:val="2"/>
                <w:szCs w:val="22"/>
                <w:highlight w:val="yellow"/>
              </w:rPr>
            </w:pPr>
            <w:r w:rsidRPr="00962D1C">
              <w:rPr>
                <w:rFonts w:cs="Calibri"/>
                <w:kern w:val="2"/>
                <w:szCs w:val="22"/>
              </w:rPr>
              <w:t>5.90”</w:t>
            </w:r>
          </w:p>
        </w:tc>
      </w:tr>
      <w:tr w:rsidR="00127B46" w:rsidRPr="00962D1C" w14:paraId="67532459" w14:textId="77777777" w:rsidTr="00730052">
        <w:trPr>
          <w:trHeight w:val="317"/>
          <w:jc w:val="center"/>
        </w:trPr>
        <w:tc>
          <w:tcPr>
            <w:tcW w:w="2160" w:type="dxa"/>
            <w:shd w:val="clear" w:color="auto" w:fill="DAEEF3" w:themeFill="accent5" w:themeFillTint="33"/>
            <w:vAlign w:val="center"/>
          </w:tcPr>
          <w:p w14:paraId="02FBB727" w14:textId="77777777" w:rsidR="00127B46" w:rsidRPr="00962D1C" w:rsidRDefault="00127B46" w:rsidP="00730052">
            <w:pPr>
              <w:tabs>
                <w:tab w:val="left" w:pos="2310"/>
              </w:tabs>
              <w:jc w:val="center"/>
              <w:rPr>
                <w:rFonts w:cs="Calibri"/>
                <w:kern w:val="2"/>
                <w:szCs w:val="22"/>
              </w:rPr>
            </w:pPr>
            <w:r w:rsidRPr="00962D1C">
              <w:rPr>
                <w:rFonts w:cs="Calibri"/>
                <w:kern w:val="2"/>
                <w:szCs w:val="22"/>
              </w:rPr>
              <w:t>50-year</w:t>
            </w:r>
          </w:p>
        </w:tc>
        <w:tc>
          <w:tcPr>
            <w:tcW w:w="2160" w:type="dxa"/>
            <w:shd w:val="clear" w:color="auto" w:fill="DAEEF3" w:themeFill="accent5" w:themeFillTint="33"/>
            <w:vAlign w:val="center"/>
          </w:tcPr>
          <w:p w14:paraId="0DAE006E" w14:textId="27B00D9E" w:rsidR="00127B46" w:rsidRPr="00962D1C" w:rsidRDefault="00127B46" w:rsidP="00730052">
            <w:pPr>
              <w:tabs>
                <w:tab w:val="left" w:pos="2310"/>
              </w:tabs>
              <w:jc w:val="center"/>
              <w:rPr>
                <w:rFonts w:cs="Calibri"/>
                <w:kern w:val="2"/>
                <w:szCs w:val="22"/>
                <w:highlight w:val="yellow"/>
              </w:rPr>
            </w:pPr>
            <w:r w:rsidRPr="00962D1C">
              <w:rPr>
                <w:rFonts w:cs="Calibri"/>
                <w:kern w:val="2"/>
                <w:szCs w:val="22"/>
              </w:rPr>
              <w:t>6.90”</w:t>
            </w:r>
          </w:p>
        </w:tc>
      </w:tr>
      <w:tr w:rsidR="00127B46" w:rsidRPr="00962D1C" w14:paraId="077F4737" w14:textId="77777777" w:rsidTr="00730052">
        <w:trPr>
          <w:trHeight w:val="317"/>
          <w:jc w:val="center"/>
        </w:trPr>
        <w:tc>
          <w:tcPr>
            <w:tcW w:w="2160" w:type="dxa"/>
            <w:shd w:val="clear" w:color="auto" w:fill="DAEEF3" w:themeFill="accent5" w:themeFillTint="33"/>
            <w:vAlign w:val="center"/>
          </w:tcPr>
          <w:p w14:paraId="7BA65780" w14:textId="77777777" w:rsidR="00127B46" w:rsidRPr="00962D1C" w:rsidRDefault="00127B46" w:rsidP="00730052">
            <w:pPr>
              <w:tabs>
                <w:tab w:val="left" w:pos="2310"/>
              </w:tabs>
              <w:jc w:val="center"/>
              <w:rPr>
                <w:rFonts w:cs="Calibri"/>
                <w:kern w:val="2"/>
                <w:szCs w:val="22"/>
              </w:rPr>
            </w:pPr>
            <w:r w:rsidRPr="00962D1C">
              <w:rPr>
                <w:rFonts w:cs="Calibri"/>
                <w:kern w:val="2"/>
                <w:szCs w:val="22"/>
              </w:rPr>
              <w:t>100-year</w:t>
            </w:r>
          </w:p>
        </w:tc>
        <w:tc>
          <w:tcPr>
            <w:tcW w:w="2160" w:type="dxa"/>
            <w:shd w:val="clear" w:color="auto" w:fill="DAEEF3" w:themeFill="accent5" w:themeFillTint="33"/>
            <w:vAlign w:val="center"/>
          </w:tcPr>
          <w:p w14:paraId="3777BC4A" w14:textId="0A91B72D" w:rsidR="00127B46" w:rsidRPr="00962D1C" w:rsidRDefault="00127B46" w:rsidP="00730052">
            <w:pPr>
              <w:tabs>
                <w:tab w:val="left" w:pos="2310"/>
              </w:tabs>
              <w:jc w:val="center"/>
              <w:rPr>
                <w:rFonts w:cs="Calibri"/>
                <w:kern w:val="2"/>
                <w:szCs w:val="22"/>
                <w:highlight w:val="yellow"/>
              </w:rPr>
            </w:pPr>
            <w:r w:rsidRPr="00962D1C">
              <w:rPr>
                <w:rFonts w:cs="Calibri"/>
                <w:kern w:val="2"/>
                <w:szCs w:val="22"/>
              </w:rPr>
              <w:t>7.98”</w:t>
            </w:r>
          </w:p>
        </w:tc>
      </w:tr>
      <w:tr w:rsidR="00127B46" w:rsidRPr="00962D1C" w14:paraId="6950CF99" w14:textId="77777777" w:rsidTr="00730052">
        <w:trPr>
          <w:trHeight w:val="317"/>
          <w:jc w:val="center"/>
        </w:trPr>
        <w:tc>
          <w:tcPr>
            <w:tcW w:w="2160" w:type="dxa"/>
            <w:shd w:val="clear" w:color="auto" w:fill="DAEEF3" w:themeFill="accent5" w:themeFillTint="33"/>
            <w:vAlign w:val="center"/>
          </w:tcPr>
          <w:p w14:paraId="38DBC4C6" w14:textId="77777777" w:rsidR="00127B46" w:rsidRPr="00962D1C" w:rsidRDefault="00127B46" w:rsidP="00730052">
            <w:pPr>
              <w:tabs>
                <w:tab w:val="left" w:pos="2310"/>
              </w:tabs>
              <w:jc w:val="center"/>
              <w:rPr>
                <w:rFonts w:cs="Calibri"/>
                <w:kern w:val="2"/>
                <w:szCs w:val="22"/>
              </w:rPr>
            </w:pPr>
            <w:r w:rsidRPr="00962D1C">
              <w:rPr>
                <w:rFonts w:cs="Calibri"/>
                <w:kern w:val="2"/>
                <w:szCs w:val="22"/>
              </w:rPr>
              <w:t>500-year</w:t>
            </w:r>
          </w:p>
        </w:tc>
        <w:tc>
          <w:tcPr>
            <w:tcW w:w="2160" w:type="dxa"/>
            <w:shd w:val="clear" w:color="auto" w:fill="DAEEF3" w:themeFill="accent5" w:themeFillTint="33"/>
            <w:vAlign w:val="center"/>
          </w:tcPr>
          <w:p w14:paraId="6218B7D2" w14:textId="59A2646A" w:rsidR="00127B46" w:rsidRPr="00962D1C" w:rsidRDefault="00127B46" w:rsidP="00730052">
            <w:pPr>
              <w:tabs>
                <w:tab w:val="left" w:pos="2310"/>
              </w:tabs>
              <w:jc w:val="center"/>
              <w:rPr>
                <w:rFonts w:cs="Calibri"/>
                <w:kern w:val="2"/>
                <w:szCs w:val="22"/>
                <w:highlight w:val="yellow"/>
              </w:rPr>
            </w:pPr>
            <w:r w:rsidRPr="00962D1C">
              <w:rPr>
                <w:rFonts w:cs="Calibri"/>
                <w:kern w:val="2"/>
                <w:szCs w:val="22"/>
              </w:rPr>
              <w:t>10.80”</w:t>
            </w:r>
          </w:p>
        </w:tc>
      </w:tr>
    </w:tbl>
    <w:p w14:paraId="4A2A3A33" w14:textId="3348F9A4" w:rsidR="00127B46" w:rsidRPr="00962D1C" w:rsidRDefault="00127B46">
      <w:pPr>
        <w:rPr>
          <w:rFonts w:cs="Calibri"/>
          <w:kern w:val="2"/>
          <w:szCs w:val="22"/>
        </w:rPr>
      </w:pPr>
    </w:p>
    <w:p w14:paraId="53FB02D5" w14:textId="5AB0C2B3" w:rsidR="00437BEE" w:rsidRPr="00962D1C" w:rsidRDefault="00437BEE" w:rsidP="00437BEE">
      <w:pPr>
        <w:pStyle w:val="ListParagraph"/>
        <w:numPr>
          <w:ilvl w:val="1"/>
          <w:numId w:val="5"/>
        </w:numPr>
        <w:tabs>
          <w:tab w:val="left" w:pos="2310"/>
        </w:tabs>
        <w:ind w:left="720"/>
        <w:jc w:val="both"/>
        <w:rPr>
          <w:rFonts w:cs="Calibri"/>
          <w:kern w:val="2"/>
          <w:szCs w:val="22"/>
        </w:rPr>
      </w:pPr>
      <w:r w:rsidRPr="00962D1C">
        <w:rPr>
          <w:rFonts w:cs="Calibri"/>
          <w:kern w:val="2"/>
          <w:szCs w:val="22"/>
        </w:rPr>
        <w:lastRenderedPageBreak/>
        <w:t>Rainfall Losses</w:t>
      </w:r>
    </w:p>
    <w:p w14:paraId="02A3E460" w14:textId="7856BE21" w:rsidR="00BF035F" w:rsidRPr="00962D1C" w:rsidRDefault="008F7F46" w:rsidP="00730052">
      <w:pPr>
        <w:shd w:val="clear" w:color="auto" w:fill="F2F2F2" w:themeFill="background1" w:themeFillShade="F2"/>
        <w:tabs>
          <w:tab w:val="left" w:pos="2310"/>
        </w:tabs>
        <w:ind w:left="720"/>
        <w:rPr>
          <w:rFonts w:cs="Calibri"/>
          <w:kern w:val="2"/>
          <w:szCs w:val="22"/>
        </w:rPr>
      </w:pPr>
      <w:r w:rsidRPr="008F7F46">
        <w:rPr>
          <w:rFonts w:cs="Calibri"/>
          <w:kern w:val="2"/>
          <w:szCs w:val="22"/>
        </w:rPr>
        <w:t>†</w:t>
      </w:r>
      <w:r w:rsidR="0097028D" w:rsidRPr="00962D1C">
        <w:rPr>
          <w:rFonts w:cs="Calibri"/>
          <w:kern w:val="2"/>
          <w:szCs w:val="22"/>
        </w:rPr>
        <w:t xml:space="preserve">List the runoff loss </w:t>
      </w:r>
      <w:r w:rsidR="00AF43F2" w:rsidRPr="00962D1C">
        <w:rPr>
          <w:rFonts w:cs="Calibri"/>
          <w:kern w:val="2"/>
          <w:szCs w:val="22"/>
        </w:rPr>
        <w:t xml:space="preserve">method and </w:t>
      </w:r>
      <w:r w:rsidR="0097028D" w:rsidRPr="00962D1C">
        <w:rPr>
          <w:rFonts w:cs="Calibri"/>
          <w:kern w:val="2"/>
          <w:szCs w:val="22"/>
        </w:rPr>
        <w:t>parameters used for stormwater models and calculations.</w:t>
      </w:r>
      <w:r w:rsidR="00BF035F" w:rsidRPr="00962D1C">
        <w:rPr>
          <w:rFonts w:cs="Calibri"/>
          <w:kern w:val="2"/>
          <w:szCs w:val="22"/>
        </w:rPr>
        <w:t xml:space="preserve"> Refer to ISWMM Sections 2.04 and 2.05, as applicable.</w:t>
      </w:r>
    </w:p>
    <w:p w14:paraId="25A4E27A" w14:textId="77777777" w:rsidR="00BF035F" w:rsidRPr="00962D1C" w:rsidRDefault="00BF035F" w:rsidP="00730052">
      <w:pPr>
        <w:tabs>
          <w:tab w:val="left" w:pos="2310"/>
        </w:tabs>
        <w:ind w:left="720"/>
        <w:rPr>
          <w:rFonts w:cs="Calibri"/>
          <w:kern w:val="2"/>
          <w:szCs w:val="22"/>
        </w:rPr>
      </w:pPr>
    </w:p>
    <w:p w14:paraId="2E110835" w14:textId="624B0888" w:rsidR="0097028D" w:rsidRPr="00962D1C" w:rsidRDefault="008F7F46" w:rsidP="00730052">
      <w:pPr>
        <w:shd w:val="clear" w:color="auto" w:fill="DAEEF3" w:themeFill="accent5" w:themeFillTint="33"/>
        <w:tabs>
          <w:tab w:val="left" w:pos="2310"/>
        </w:tabs>
        <w:ind w:left="720"/>
        <w:rPr>
          <w:rFonts w:cs="Calibri"/>
          <w:kern w:val="2"/>
          <w:szCs w:val="22"/>
        </w:rPr>
      </w:pPr>
      <w:r w:rsidRPr="008F7F46">
        <w:rPr>
          <w:rFonts w:cs="Calibri"/>
          <w:kern w:val="2"/>
          <w:szCs w:val="22"/>
        </w:rPr>
        <w:t>††</w:t>
      </w:r>
      <w:r w:rsidR="0097028D" w:rsidRPr="00962D1C">
        <w:rPr>
          <w:rFonts w:cs="Calibri"/>
          <w:kern w:val="2"/>
          <w:szCs w:val="22"/>
        </w:rPr>
        <w:t>Provide related tables of values, as needed.</w:t>
      </w:r>
    </w:p>
    <w:p w14:paraId="39FC9FF3" w14:textId="77777777" w:rsidR="0097028D" w:rsidRPr="00962D1C" w:rsidRDefault="0097028D" w:rsidP="00730052">
      <w:pPr>
        <w:tabs>
          <w:tab w:val="left" w:pos="2310"/>
        </w:tabs>
        <w:ind w:left="720"/>
        <w:rPr>
          <w:rFonts w:cs="Calibri"/>
          <w:kern w:val="2"/>
          <w:szCs w:val="22"/>
        </w:rPr>
      </w:pPr>
    </w:p>
    <w:p w14:paraId="28647A68" w14:textId="4C3A09A4" w:rsidR="00AF23AC" w:rsidRPr="00962D1C" w:rsidRDefault="00AE2B9B" w:rsidP="00730052">
      <w:pPr>
        <w:shd w:val="clear" w:color="auto" w:fill="FDE9D9" w:themeFill="accent6" w:themeFillTint="33"/>
        <w:tabs>
          <w:tab w:val="left" w:pos="2310"/>
        </w:tabs>
        <w:ind w:left="720"/>
        <w:rPr>
          <w:rFonts w:cs="Calibri"/>
          <w:kern w:val="2"/>
          <w:szCs w:val="22"/>
        </w:rPr>
      </w:pPr>
      <w:r>
        <w:rPr>
          <w:rFonts w:cs="Calibri"/>
          <w:kern w:val="2"/>
          <w:szCs w:val="22"/>
        </w:rPr>
        <w:t>‡</w:t>
      </w:r>
      <w:r w:rsidR="00AF23AC" w:rsidRPr="00962D1C">
        <w:rPr>
          <w:rFonts w:cs="Calibri"/>
          <w:kern w:val="2"/>
          <w:szCs w:val="22"/>
        </w:rPr>
        <w:t>E</w:t>
      </w:r>
      <w:r w:rsidR="0097028D" w:rsidRPr="00962D1C">
        <w:rPr>
          <w:rFonts w:cs="Calibri"/>
          <w:kern w:val="2"/>
          <w:szCs w:val="22"/>
        </w:rPr>
        <w:t>xample:</w:t>
      </w:r>
    </w:p>
    <w:p w14:paraId="14E66519" w14:textId="77777777" w:rsidR="00AF23AC" w:rsidRPr="00962D1C" w:rsidRDefault="00AF23AC" w:rsidP="00730052">
      <w:pPr>
        <w:shd w:val="clear" w:color="auto" w:fill="FDE9D9" w:themeFill="accent6" w:themeFillTint="33"/>
        <w:tabs>
          <w:tab w:val="left" w:pos="2310"/>
        </w:tabs>
        <w:ind w:left="720"/>
        <w:rPr>
          <w:rFonts w:cs="Calibri"/>
          <w:kern w:val="2"/>
          <w:szCs w:val="22"/>
        </w:rPr>
      </w:pPr>
    </w:p>
    <w:p w14:paraId="5E72F586" w14:textId="634A0B5F" w:rsidR="00B15CCB" w:rsidRPr="00962D1C" w:rsidRDefault="00AF23AC" w:rsidP="00730052">
      <w:pPr>
        <w:shd w:val="clear" w:color="auto" w:fill="FDE9D9" w:themeFill="accent6" w:themeFillTint="33"/>
        <w:tabs>
          <w:tab w:val="left" w:pos="2310"/>
        </w:tabs>
        <w:ind w:left="720"/>
        <w:rPr>
          <w:rFonts w:cs="Calibri"/>
          <w:kern w:val="2"/>
          <w:szCs w:val="22"/>
        </w:rPr>
      </w:pPr>
      <w:r w:rsidRPr="00962D1C">
        <w:rPr>
          <w:rFonts w:cs="Calibri"/>
          <w:kern w:val="2"/>
          <w:szCs w:val="22"/>
        </w:rPr>
        <w:t>“</w:t>
      </w:r>
      <w:r w:rsidR="009E0BA0" w:rsidRPr="00962D1C">
        <w:rPr>
          <w:rFonts w:cs="Calibri"/>
          <w:kern w:val="2"/>
          <w:szCs w:val="22"/>
        </w:rPr>
        <w:t>Within the TR-55 model, rainfall losses are represented by selection of Curve Numbers (CNs). At this site, the following CNs were used, based on site soil conditions</w:t>
      </w:r>
      <w:r w:rsidR="00127B46" w:rsidRPr="00962D1C">
        <w:rPr>
          <w:rFonts w:cs="Calibri"/>
          <w:kern w:val="2"/>
          <w:szCs w:val="22"/>
        </w:rPr>
        <w:t xml:space="preserve"> (HSG B)</w:t>
      </w:r>
      <w:r w:rsidR="009E0BA0" w:rsidRPr="00962D1C">
        <w:rPr>
          <w:rFonts w:cs="Calibri"/>
          <w:kern w:val="2"/>
          <w:szCs w:val="22"/>
        </w:rPr>
        <w:t xml:space="preserve"> and proposed land uses.</w:t>
      </w:r>
      <w:r w:rsidR="000D5CA6" w:rsidRPr="00962D1C">
        <w:rPr>
          <w:rFonts w:cs="Calibri"/>
          <w:kern w:val="2"/>
          <w:szCs w:val="22"/>
        </w:rPr>
        <w:t xml:space="preserve"> </w:t>
      </w:r>
      <w:r w:rsidR="00127B46" w:rsidRPr="00962D1C">
        <w:rPr>
          <w:rFonts w:cs="Calibri"/>
          <w:kern w:val="2"/>
          <w:szCs w:val="22"/>
        </w:rPr>
        <w:t xml:space="preserve">It is proposed that topsoil respread to a depth of 8” is to be used as a Soil Quality Restoration method, which was considered in selection of CNs for this location. </w:t>
      </w:r>
      <w:r w:rsidR="000D5CA6" w:rsidRPr="00962D1C">
        <w:rPr>
          <w:rFonts w:cs="Calibri"/>
          <w:kern w:val="2"/>
          <w:szCs w:val="22"/>
        </w:rPr>
        <w:t xml:space="preserve">More information is included in Appendix </w:t>
      </w:r>
      <w:r w:rsidR="00E85C56" w:rsidRPr="00962D1C">
        <w:rPr>
          <w:rFonts w:cs="Calibri"/>
          <w:kern w:val="2"/>
          <w:szCs w:val="22"/>
        </w:rPr>
        <w:t>A</w:t>
      </w:r>
      <w:r w:rsidR="000D5CA6" w:rsidRPr="00962D1C">
        <w:rPr>
          <w:rFonts w:cs="Calibri"/>
          <w:kern w:val="2"/>
          <w:szCs w:val="22"/>
        </w:rPr>
        <w:t>.</w:t>
      </w:r>
      <w:r w:rsidRPr="00962D1C">
        <w:rPr>
          <w:rFonts w:cs="Calibri"/>
          <w:kern w:val="2"/>
          <w:szCs w:val="22"/>
        </w:rPr>
        <w:t>”</w:t>
      </w:r>
    </w:p>
    <w:p w14:paraId="2C0FED2C" w14:textId="77777777" w:rsidR="009616C2" w:rsidRPr="00962D1C" w:rsidRDefault="009616C2" w:rsidP="00730052">
      <w:pPr>
        <w:tabs>
          <w:tab w:val="left" w:pos="2310"/>
        </w:tabs>
        <w:ind w:left="720"/>
        <w:rPr>
          <w:rFonts w:cs="Calibri"/>
          <w:kern w:val="2"/>
          <w:szCs w:val="22"/>
        </w:rPr>
      </w:pPr>
    </w:p>
    <w:p w14:paraId="7A0A6A73" w14:textId="2AA335CC" w:rsidR="009E0BA0" w:rsidRPr="00962D1C" w:rsidRDefault="00AF23AC" w:rsidP="00730052">
      <w:pPr>
        <w:pStyle w:val="Caption"/>
        <w:shd w:val="clear" w:color="auto" w:fill="FDE9D9" w:themeFill="accent6" w:themeFillTint="33"/>
        <w:rPr>
          <w:rFonts w:ascii="Calibri" w:hAnsi="Calibri" w:cs="Calibri"/>
          <w:kern w:val="2"/>
          <w:szCs w:val="22"/>
        </w:rPr>
      </w:pPr>
      <w:r w:rsidRPr="00962D1C">
        <w:rPr>
          <w:rFonts w:ascii="Calibri" w:hAnsi="Calibri" w:cs="Calibri"/>
          <w:kern w:val="2"/>
          <w:szCs w:val="22"/>
        </w:rPr>
        <w:t xml:space="preserve">EXAMPLE - </w:t>
      </w:r>
      <w:r w:rsidR="0095312E" w:rsidRPr="00962D1C">
        <w:rPr>
          <w:rFonts w:ascii="Calibri" w:hAnsi="Calibri" w:cs="Calibri"/>
          <w:kern w:val="2"/>
          <w:szCs w:val="22"/>
        </w:rPr>
        <w:t xml:space="preserve">Table </w:t>
      </w:r>
      <w:r w:rsidR="00AF43F2" w:rsidRPr="00962D1C">
        <w:rPr>
          <w:rFonts w:ascii="Calibri" w:hAnsi="Calibri" w:cs="Calibri"/>
          <w:kern w:val="2"/>
          <w:szCs w:val="22"/>
        </w:rPr>
        <w:t>10a</w:t>
      </w:r>
      <w:r w:rsidR="0095312E" w:rsidRPr="00962D1C">
        <w:rPr>
          <w:rFonts w:ascii="Calibri" w:hAnsi="Calibri" w:cs="Calibri"/>
          <w:kern w:val="2"/>
          <w:szCs w:val="22"/>
        </w:rPr>
        <w:t>. NRCS Curve Numbers</w:t>
      </w:r>
    </w:p>
    <w:tbl>
      <w:tblPr>
        <w:tblStyle w:val="TableGrid"/>
        <w:tblW w:w="0" w:type="auto"/>
        <w:jc w:val="center"/>
        <w:tblCellMar>
          <w:left w:w="115" w:type="dxa"/>
          <w:right w:w="115" w:type="dxa"/>
        </w:tblCellMar>
        <w:tblLook w:val="04A0" w:firstRow="1" w:lastRow="0" w:firstColumn="1" w:lastColumn="0" w:noHBand="0" w:noVBand="1"/>
      </w:tblPr>
      <w:tblGrid>
        <w:gridCol w:w="2160"/>
        <w:gridCol w:w="2160"/>
      </w:tblGrid>
      <w:tr w:rsidR="009E0BA0" w:rsidRPr="00962D1C" w14:paraId="33FE31F2" w14:textId="77777777" w:rsidTr="00730052">
        <w:trPr>
          <w:trHeight w:val="317"/>
          <w:tblHeader/>
          <w:jc w:val="center"/>
        </w:trPr>
        <w:tc>
          <w:tcPr>
            <w:tcW w:w="2160" w:type="dxa"/>
            <w:shd w:val="clear" w:color="auto" w:fill="B6DDE8" w:themeFill="accent5" w:themeFillTint="66"/>
            <w:vAlign w:val="center"/>
          </w:tcPr>
          <w:p w14:paraId="7CA2CA31" w14:textId="369C5D6F" w:rsidR="009E0BA0" w:rsidRPr="00962D1C" w:rsidRDefault="00673B7F" w:rsidP="00730052">
            <w:pPr>
              <w:tabs>
                <w:tab w:val="left" w:pos="2310"/>
              </w:tabs>
              <w:jc w:val="center"/>
              <w:rPr>
                <w:rFonts w:cs="Calibri"/>
                <w:b/>
                <w:bCs/>
                <w:kern w:val="2"/>
                <w:szCs w:val="22"/>
              </w:rPr>
            </w:pPr>
            <w:r w:rsidRPr="00962D1C">
              <w:rPr>
                <w:rFonts w:cs="Calibri"/>
                <w:b/>
                <w:bCs/>
                <w:kern w:val="2"/>
                <w:szCs w:val="22"/>
              </w:rPr>
              <w:t>Surface Cover</w:t>
            </w:r>
          </w:p>
        </w:tc>
        <w:tc>
          <w:tcPr>
            <w:tcW w:w="2160" w:type="dxa"/>
            <w:shd w:val="clear" w:color="auto" w:fill="B6DDE8" w:themeFill="accent5" w:themeFillTint="66"/>
            <w:vAlign w:val="center"/>
          </w:tcPr>
          <w:p w14:paraId="0C33A2EE" w14:textId="355D029D" w:rsidR="009E0BA0" w:rsidRPr="00962D1C" w:rsidRDefault="00673B7F" w:rsidP="00730052">
            <w:pPr>
              <w:tabs>
                <w:tab w:val="left" w:pos="2310"/>
              </w:tabs>
              <w:jc w:val="center"/>
              <w:rPr>
                <w:rFonts w:cs="Calibri"/>
                <w:b/>
                <w:bCs/>
                <w:kern w:val="2"/>
                <w:szCs w:val="22"/>
              </w:rPr>
            </w:pPr>
            <w:r w:rsidRPr="00962D1C">
              <w:rPr>
                <w:rFonts w:cs="Calibri"/>
                <w:b/>
                <w:bCs/>
                <w:kern w:val="2"/>
                <w:szCs w:val="22"/>
              </w:rPr>
              <w:t>CN</w:t>
            </w:r>
          </w:p>
        </w:tc>
      </w:tr>
      <w:tr w:rsidR="009E0BA0" w:rsidRPr="00962D1C" w14:paraId="48CEC311" w14:textId="77777777" w:rsidTr="00730052">
        <w:trPr>
          <w:trHeight w:val="317"/>
          <w:jc w:val="center"/>
        </w:trPr>
        <w:tc>
          <w:tcPr>
            <w:tcW w:w="2160" w:type="dxa"/>
            <w:shd w:val="clear" w:color="auto" w:fill="DAEEF3" w:themeFill="accent5" w:themeFillTint="33"/>
            <w:vAlign w:val="center"/>
          </w:tcPr>
          <w:p w14:paraId="39CECE35" w14:textId="177389E3" w:rsidR="009E0BA0" w:rsidRPr="00962D1C" w:rsidRDefault="00673B7F" w:rsidP="00730052">
            <w:pPr>
              <w:tabs>
                <w:tab w:val="left" w:pos="2310"/>
              </w:tabs>
              <w:jc w:val="center"/>
              <w:rPr>
                <w:rFonts w:cs="Calibri"/>
                <w:kern w:val="2"/>
                <w:szCs w:val="22"/>
              </w:rPr>
            </w:pPr>
            <w:r w:rsidRPr="00962D1C">
              <w:rPr>
                <w:rFonts w:cs="Calibri"/>
                <w:kern w:val="2"/>
                <w:szCs w:val="22"/>
              </w:rPr>
              <w:t>Natural Conditions</w:t>
            </w:r>
          </w:p>
        </w:tc>
        <w:tc>
          <w:tcPr>
            <w:tcW w:w="2160" w:type="dxa"/>
            <w:shd w:val="clear" w:color="auto" w:fill="DAEEF3" w:themeFill="accent5" w:themeFillTint="33"/>
            <w:vAlign w:val="center"/>
          </w:tcPr>
          <w:p w14:paraId="4DC9910F" w14:textId="7B40423F" w:rsidR="009E0BA0" w:rsidRPr="00962D1C" w:rsidRDefault="00127B46" w:rsidP="00730052">
            <w:pPr>
              <w:tabs>
                <w:tab w:val="left" w:pos="2310"/>
              </w:tabs>
              <w:jc w:val="center"/>
              <w:rPr>
                <w:rFonts w:cs="Calibri"/>
                <w:kern w:val="2"/>
                <w:szCs w:val="22"/>
              </w:rPr>
            </w:pPr>
            <w:r w:rsidRPr="00962D1C">
              <w:rPr>
                <w:rFonts w:cs="Calibri"/>
                <w:kern w:val="2"/>
                <w:szCs w:val="22"/>
              </w:rPr>
              <w:t>58</w:t>
            </w:r>
          </w:p>
        </w:tc>
      </w:tr>
      <w:tr w:rsidR="00434AC1" w:rsidRPr="00962D1C" w14:paraId="7988BB54" w14:textId="77777777" w:rsidTr="00730052">
        <w:trPr>
          <w:trHeight w:val="317"/>
          <w:jc w:val="center"/>
        </w:trPr>
        <w:tc>
          <w:tcPr>
            <w:tcW w:w="2160" w:type="dxa"/>
            <w:shd w:val="clear" w:color="auto" w:fill="DAEEF3" w:themeFill="accent5" w:themeFillTint="33"/>
            <w:vAlign w:val="center"/>
          </w:tcPr>
          <w:p w14:paraId="3D98F3F7" w14:textId="60317087" w:rsidR="00434AC1" w:rsidRPr="00962D1C" w:rsidRDefault="00434AC1" w:rsidP="00730052">
            <w:pPr>
              <w:tabs>
                <w:tab w:val="left" w:pos="2310"/>
              </w:tabs>
              <w:jc w:val="center"/>
              <w:rPr>
                <w:rFonts w:cs="Calibri"/>
                <w:kern w:val="2"/>
                <w:szCs w:val="22"/>
              </w:rPr>
            </w:pPr>
            <w:r w:rsidRPr="00962D1C">
              <w:rPr>
                <w:rFonts w:cs="Calibri"/>
                <w:kern w:val="2"/>
                <w:szCs w:val="22"/>
              </w:rPr>
              <w:t>Row-Crop Agriculture</w:t>
            </w:r>
          </w:p>
        </w:tc>
        <w:tc>
          <w:tcPr>
            <w:tcW w:w="2160" w:type="dxa"/>
            <w:shd w:val="clear" w:color="auto" w:fill="DAEEF3" w:themeFill="accent5" w:themeFillTint="33"/>
            <w:vAlign w:val="center"/>
          </w:tcPr>
          <w:p w14:paraId="2FD42B2A" w14:textId="77B9EC1B" w:rsidR="00434AC1" w:rsidRPr="00962D1C" w:rsidRDefault="00434AC1" w:rsidP="00730052">
            <w:pPr>
              <w:tabs>
                <w:tab w:val="left" w:pos="2310"/>
              </w:tabs>
              <w:jc w:val="center"/>
              <w:rPr>
                <w:rFonts w:cs="Calibri"/>
                <w:kern w:val="2"/>
                <w:szCs w:val="22"/>
              </w:rPr>
            </w:pPr>
            <w:r w:rsidRPr="00962D1C">
              <w:rPr>
                <w:rFonts w:cs="Calibri"/>
                <w:kern w:val="2"/>
                <w:szCs w:val="22"/>
              </w:rPr>
              <w:t>74</w:t>
            </w:r>
          </w:p>
        </w:tc>
      </w:tr>
      <w:tr w:rsidR="00673B7F" w:rsidRPr="00962D1C" w14:paraId="244E960E" w14:textId="77777777" w:rsidTr="00730052">
        <w:trPr>
          <w:trHeight w:val="317"/>
          <w:jc w:val="center"/>
        </w:trPr>
        <w:tc>
          <w:tcPr>
            <w:tcW w:w="2160" w:type="dxa"/>
            <w:shd w:val="clear" w:color="auto" w:fill="DAEEF3" w:themeFill="accent5" w:themeFillTint="33"/>
            <w:vAlign w:val="center"/>
          </w:tcPr>
          <w:p w14:paraId="1B6E3553" w14:textId="51B65643" w:rsidR="00673B7F" w:rsidRPr="00962D1C" w:rsidRDefault="00673B7F" w:rsidP="00730052">
            <w:pPr>
              <w:tabs>
                <w:tab w:val="left" w:pos="2310"/>
              </w:tabs>
              <w:jc w:val="center"/>
              <w:rPr>
                <w:rFonts w:cs="Calibri"/>
                <w:kern w:val="2"/>
                <w:szCs w:val="22"/>
              </w:rPr>
            </w:pPr>
            <w:r w:rsidRPr="00962D1C">
              <w:rPr>
                <w:rFonts w:cs="Calibri"/>
                <w:kern w:val="2"/>
                <w:szCs w:val="22"/>
              </w:rPr>
              <w:t>Open Spaces</w:t>
            </w:r>
          </w:p>
        </w:tc>
        <w:tc>
          <w:tcPr>
            <w:tcW w:w="2160" w:type="dxa"/>
            <w:shd w:val="clear" w:color="auto" w:fill="DAEEF3" w:themeFill="accent5" w:themeFillTint="33"/>
            <w:vAlign w:val="center"/>
          </w:tcPr>
          <w:p w14:paraId="6E008080" w14:textId="4DC7BBB8" w:rsidR="00673B7F" w:rsidRPr="00962D1C" w:rsidRDefault="00127B46" w:rsidP="00730052">
            <w:pPr>
              <w:tabs>
                <w:tab w:val="left" w:pos="2310"/>
              </w:tabs>
              <w:jc w:val="center"/>
              <w:rPr>
                <w:rFonts w:cs="Calibri"/>
                <w:kern w:val="2"/>
                <w:szCs w:val="22"/>
              </w:rPr>
            </w:pPr>
            <w:r w:rsidRPr="00962D1C">
              <w:rPr>
                <w:rFonts w:cs="Calibri"/>
                <w:kern w:val="2"/>
                <w:szCs w:val="22"/>
              </w:rPr>
              <w:t>61</w:t>
            </w:r>
          </w:p>
        </w:tc>
      </w:tr>
      <w:tr w:rsidR="00673B7F" w:rsidRPr="00962D1C" w14:paraId="19163ED5" w14:textId="77777777" w:rsidTr="00730052">
        <w:trPr>
          <w:trHeight w:val="317"/>
          <w:jc w:val="center"/>
        </w:trPr>
        <w:tc>
          <w:tcPr>
            <w:tcW w:w="2160" w:type="dxa"/>
            <w:shd w:val="clear" w:color="auto" w:fill="DAEEF3" w:themeFill="accent5" w:themeFillTint="33"/>
            <w:vAlign w:val="center"/>
          </w:tcPr>
          <w:p w14:paraId="0427CA40" w14:textId="77777777" w:rsidR="00673B7F" w:rsidRPr="00962D1C" w:rsidRDefault="00673B7F" w:rsidP="00730052">
            <w:pPr>
              <w:tabs>
                <w:tab w:val="left" w:pos="2310"/>
              </w:tabs>
              <w:jc w:val="center"/>
              <w:rPr>
                <w:rFonts w:cs="Calibri"/>
                <w:kern w:val="2"/>
                <w:szCs w:val="22"/>
              </w:rPr>
            </w:pPr>
            <w:r w:rsidRPr="00962D1C">
              <w:rPr>
                <w:rFonts w:cs="Calibri"/>
                <w:kern w:val="2"/>
                <w:szCs w:val="22"/>
              </w:rPr>
              <w:t>Impervious Surfaces</w:t>
            </w:r>
          </w:p>
        </w:tc>
        <w:tc>
          <w:tcPr>
            <w:tcW w:w="2160" w:type="dxa"/>
            <w:shd w:val="clear" w:color="auto" w:fill="DAEEF3" w:themeFill="accent5" w:themeFillTint="33"/>
            <w:vAlign w:val="center"/>
          </w:tcPr>
          <w:p w14:paraId="0586A28A" w14:textId="77777777" w:rsidR="00673B7F" w:rsidRPr="00962D1C" w:rsidRDefault="00673B7F" w:rsidP="00730052">
            <w:pPr>
              <w:tabs>
                <w:tab w:val="left" w:pos="2310"/>
              </w:tabs>
              <w:jc w:val="center"/>
              <w:rPr>
                <w:rFonts w:cs="Calibri"/>
                <w:kern w:val="2"/>
                <w:szCs w:val="22"/>
              </w:rPr>
            </w:pPr>
            <w:r w:rsidRPr="00962D1C">
              <w:rPr>
                <w:rFonts w:cs="Calibri"/>
                <w:kern w:val="2"/>
                <w:szCs w:val="22"/>
              </w:rPr>
              <w:t>98</w:t>
            </w:r>
          </w:p>
        </w:tc>
      </w:tr>
    </w:tbl>
    <w:p w14:paraId="71DC1B47" w14:textId="77777777" w:rsidR="00085772" w:rsidRPr="00962D1C" w:rsidRDefault="00085772">
      <w:pPr>
        <w:rPr>
          <w:rFonts w:cs="Calibri"/>
          <w:kern w:val="2"/>
          <w:szCs w:val="22"/>
        </w:rPr>
      </w:pPr>
    </w:p>
    <w:p w14:paraId="1206960A" w14:textId="4934AF85" w:rsidR="00AF23AC" w:rsidRPr="00962D1C" w:rsidRDefault="00AE2B9B" w:rsidP="00127B46">
      <w:pPr>
        <w:shd w:val="clear" w:color="auto" w:fill="FDE9D9" w:themeFill="accent6" w:themeFillTint="33"/>
        <w:tabs>
          <w:tab w:val="left" w:pos="2310"/>
        </w:tabs>
        <w:ind w:left="720"/>
        <w:jc w:val="both"/>
        <w:rPr>
          <w:rFonts w:cs="Calibri"/>
          <w:kern w:val="2"/>
          <w:szCs w:val="22"/>
        </w:rPr>
      </w:pPr>
      <w:r>
        <w:rPr>
          <w:rFonts w:cs="Calibri"/>
          <w:kern w:val="2"/>
          <w:szCs w:val="22"/>
        </w:rPr>
        <w:t>‡</w:t>
      </w:r>
      <w:r w:rsidR="00AF23AC" w:rsidRPr="00962D1C">
        <w:rPr>
          <w:rFonts w:cs="Calibri"/>
          <w:kern w:val="2"/>
          <w:szCs w:val="22"/>
        </w:rPr>
        <w:t>Example:</w:t>
      </w:r>
    </w:p>
    <w:p w14:paraId="7B8110A3" w14:textId="77777777" w:rsidR="00AF23AC" w:rsidRPr="00962D1C" w:rsidRDefault="00AF23AC" w:rsidP="00127B46">
      <w:pPr>
        <w:shd w:val="clear" w:color="auto" w:fill="FDE9D9" w:themeFill="accent6" w:themeFillTint="33"/>
        <w:tabs>
          <w:tab w:val="left" w:pos="2310"/>
        </w:tabs>
        <w:ind w:left="720"/>
        <w:jc w:val="both"/>
        <w:rPr>
          <w:rFonts w:cs="Calibri"/>
          <w:kern w:val="2"/>
          <w:szCs w:val="22"/>
        </w:rPr>
      </w:pPr>
    </w:p>
    <w:p w14:paraId="24E75CCD" w14:textId="291AFF58" w:rsidR="00673B7F" w:rsidRPr="00962D1C" w:rsidRDefault="00AF23AC" w:rsidP="00127B46">
      <w:pPr>
        <w:shd w:val="clear" w:color="auto" w:fill="FDE9D9" w:themeFill="accent6" w:themeFillTint="33"/>
        <w:tabs>
          <w:tab w:val="left" w:pos="2310"/>
        </w:tabs>
        <w:ind w:left="720"/>
        <w:jc w:val="both"/>
        <w:rPr>
          <w:rFonts w:cs="Calibri"/>
          <w:kern w:val="2"/>
          <w:szCs w:val="22"/>
        </w:rPr>
      </w:pPr>
      <w:r w:rsidRPr="00962D1C">
        <w:rPr>
          <w:rFonts w:cs="Calibri"/>
          <w:kern w:val="2"/>
          <w:szCs w:val="22"/>
        </w:rPr>
        <w:t>“</w:t>
      </w:r>
      <w:r w:rsidR="00673B7F" w:rsidRPr="00962D1C">
        <w:rPr>
          <w:rFonts w:cs="Calibri"/>
          <w:kern w:val="2"/>
          <w:szCs w:val="22"/>
        </w:rPr>
        <w:t>For storm sewer design, runoff coefficients have been selected based on guidance from SUDAS</w:t>
      </w:r>
      <w:r w:rsidRPr="00962D1C">
        <w:rPr>
          <w:rFonts w:cs="Calibri"/>
          <w:kern w:val="2"/>
          <w:szCs w:val="22"/>
        </w:rPr>
        <w:t xml:space="preserve"> and site soil conditions, as mentioned above</w:t>
      </w:r>
      <w:r w:rsidR="00673B7F" w:rsidRPr="00962D1C">
        <w:rPr>
          <w:rFonts w:cs="Calibri"/>
          <w:kern w:val="2"/>
          <w:szCs w:val="22"/>
        </w:rPr>
        <w:t>.</w:t>
      </w:r>
      <w:r w:rsidRPr="00962D1C">
        <w:rPr>
          <w:rFonts w:cs="Calibri"/>
          <w:kern w:val="2"/>
          <w:szCs w:val="22"/>
        </w:rPr>
        <w:t>”</w:t>
      </w:r>
    </w:p>
    <w:p w14:paraId="5BF00E78" w14:textId="77777777" w:rsidR="00673B7F" w:rsidRPr="00962D1C" w:rsidRDefault="00673B7F" w:rsidP="00673B7F">
      <w:pPr>
        <w:tabs>
          <w:tab w:val="left" w:pos="2310"/>
        </w:tabs>
        <w:ind w:left="720"/>
        <w:jc w:val="both"/>
        <w:rPr>
          <w:rFonts w:cs="Calibri"/>
          <w:kern w:val="2"/>
          <w:szCs w:val="22"/>
        </w:rPr>
      </w:pPr>
    </w:p>
    <w:p w14:paraId="2367F972" w14:textId="5253975E" w:rsidR="00673B7F" w:rsidRPr="00962D1C" w:rsidRDefault="00AF23AC" w:rsidP="00730052">
      <w:pPr>
        <w:pStyle w:val="Caption"/>
        <w:shd w:val="clear" w:color="auto" w:fill="FDE9D9" w:themeFill="accent6" w:themeFillTint="33"/>
        <w:rPr>
          <w:rFonts w:ascii="Calibri" w:hAnsi="Calibri" w:cs="Calibri"/>
          <w:kern w:val="2"/>
          <w:szCs w:val="22"/>
        </w:rPr>
      </w:pPr>
      <w:r w:rsidRPr="00962D1C">
        <w:rPr>
          <w:rFonts w:ascii="Calibri" w:hAnsi="Calibri" w:cs="Calibri"/>
          <w:kern w:val="2"/>
          <w:szCs w:val="22"/>
        </w:rPr>
        <w:t xml:space="preserve">EXAMPLE - </w:t>
      </w:r>
      <w:r w:rsidR="00673B7F" w:rsidRPr="00962D1C">
        <w:rPr>
          <w:rFonts w:ascii="Calibri" w:hAnsi="Calibri" w:cs="Calibri"/>
          <w:kern w:val="2"/>
          <w:szCs w:val="22"/>
        </w:rPr>
        <w:t xml:space="preserve">Table </w:t>
      </w:r>
      <w:r w:rsidR="00AF43F2" w:rsidRPr="00962D1C">
        <w:rPr>
          <w:rFonts w:ascii="Calibri" w:hAnsi="Calibri" w:cs="Calibri"/>
          <w:kern w:val="2"/>
          <w:szCs w:val="22"/>
        </w:rPr>
        <w:t>10b</w:t>
      </w:r>
      <w:r w:rsidR="00673B7F" w:rsidRPr="00962D1C">
        <w:rPr>
          <w:rFonts w:ascii="Calibri" w:hAnsi="Calibri" w:cs="Calibri"/>
          <w:kern w:val="2"/>
          <w:szCs w:val="22"/>
        </w:rPr>
        <w:t>. Runoff Coefficients</w:t>
      </w:r>
    </w:p>
    <w:tbl>
      <w:tblPr>
        <w:tblStyle w:val="TableGrid"/>
        <w:tblW w:w="0" w:type="auto"/>
        <w:jc w:val="center"/>
        <w:tblCellMar>
          <w:left w:w="115" w:type="dxa"/>
          <w:right w:w="115" w:type="dxa"/>
        </w:tblCellMar>
        <w:tblLook w:val="04A0" w:firstRow="1" w:lastRow="0" w:firstColumn="1" w:lastColumn="0" w:noHBand="0" w:noVBand="1"/>
      </w:tblPr>
      <w:tblGrid>
        <w:gridCol w:w="2160"/>
        <w:gridCol w:w="2160"/>
      </w:tblGrid>
      <w:tr w:rsidR="00673B7F" w:rsidRPr="00962D1C" w14:paraId="605F22AF" w14:textId="77777777" w:rsidTr="00730052">
        <w:trPr>
          <w:trHeight w:val="317"/>
          <w:tblHeader/>
          <w:jc w:val="center"/>
        </w:trPr>
        <w:tc>
          <w:tcPr>
            <w:tcW w:w="2160" w:type="dxa"/>
            <w:shd w:val="clear" w:color="auto" w:fill="B6DDE8" w:themeFill="accent5" w:themeFillTint="66"/>
            <w:vAlign w:val="center"/>
          </w:tcPr>
          <w:p w14:paraId="66D95ACF" w14:textId="23056056" w:rsidR="00673B7F" w:rsidRPr="00962D1C" w:rsidRDefault="00673B7F" w:rsidP="00730052">
            <w:pPr>
              <w:tabs>
                <w:tab w:val="left" w:pos="2310"/>
              </w:tabs>
              <w:jc w:val="center"/>
              <w:rPr>
                <w:rFonts w:cs="Calibri"/>
                <w:b/>
                <w:bCs/>
                <w:kern w:val="2"/>
                <w:szCs w:val="22"/>
              </w:rPr>
            </w:pPr>
            <w:r w:rsidRPr="00962D1C">
              <w:rPr>
                <w:rFonts w:cs="Calibri"/>
                <w:b/>
                <w:bCs/>
                <w:kern w:val="2"/>
                <w:szCs w:val="22"/>
              </w:rPr>
              <w:t>Surface Cover</w:t>
            </w:r>
          </w:p>
        </w:tc>
        <w:tc>
          <w:tcPr>
            <w:tcW w:w="2160" w:type="dxa"/>
            <w:shd w:val="clear" w:color="auto" w:fill="B6DDE8" w:themeFill="accent5" w:themeFillTint="66"/>
            <w:vAlign w:val="center"/>
          </w:tcPr>
          <w:p w14:paraId="3B7DB395" w14:textId="558DBA90" w:rsidR="00673B7F" w:rsidRPr="00962D1C" w:rsidRDefault="00127B46" w:rsidP="00730052">
            <w:pPr>
              <w:tabs>
                <w:tab w:val="left" w:pos="2310"/>
              </w:tabs>
              <w:jc w:val="center"/>
              <w:rPr>
                <w:rFonts w:cs="Calibri"/>
                <w:b/>
                <w:bCs/>
                <w:kern w:val="2"/>
                <w:szCs w:val="22"/>
              </w:rPr>
            </w:pPr>
            <w:r w:rsidRPr="00962D1C">
              <w:rPr>
                <w:rFonts w:cs="Calibri"/>
                <w:b/>
                <w:bCs/>
                <w:kern w:val="2"/>
                <w:szCs w:val="22"/>
              </w:rPr>
              <w:t>C</w:t>
            </w:r>
            <w:r w:rsidR="00AF23AC" w:rsidRPr="00962D1C">
              <w:rPr>
                <w:rFonts w:cs="Calibri"/>
                <w:b/>
                <w:bCs/>
                <w:kern w:val="2"/>
                <w:szCs w:val="22"/>
                <w:vertAlign w:val="subscript"/>
              </w:rPr>
              <w:t>5</w:t>
            </w:r>
          </w:p>
        </w:tc>
      </w:tr>
      <w:tr w:rsidR="00673B7F" w:rsidRPr="00962D1C" w14:paraId="3D1692F8" w14:textId="77777777" w:rsidTr="00730052">
        <w:trPr>
          <w:trHeight w:val="317"/>
          <w:jc w:val="center"/>
        </w:trPr>
        <w:tc>
          <w:tcPr>
            <w:tcW w:w="2160" w:type="dxa"/>
            <w:shd w:val="clear" w:color="auto" w:fill="DAEEF3" w:themeFill="accent5" w:themeFillTint="33"/>
            <w:vAlign w:val="center"/>
          </w:tcPr>
          <w:p w14:paraId="3CC27F52" w14:textId="77777777" w:rsidR="00673B7F" w:rsidRPr="00962D1C" w:rsidRDefault="00673B7F" w:rsidP="00730052">
            <w:pPr>
              <w:tabs>
                <w:tab w:val="left" w:pos="2310"/>
              </w:tabs>
              <w:jc w:val="center"/>
              <w:rPr>
                <w:rFonts w:cs="Calibri"/>
                <w:kern w:val="2"/>
                <w:szCs w:val="22"/>
              </w:rPr>
            </w:pPr>
            <w:r w:rsidRPr="00962D1C">
              <w:rPr>
                <w:rFonts w:cs="Calibri"/>
                <w:kern w:val="2"/>
                <w:szCs w:val="22"/>
              </w:rPr>
              <w:t>Open Spaces</w:t>
            </w:r>
          </w:p>
        </w:tc>
        <w:tc>
          <w:tcPr>
            <w:tcW w:w="2160" w:type="dxa"/>
            <w:shd w:val="clear" w:color="auto" w:fill="DAEEF3" w:themeFill="accent5" w:themeFillTint="33"/>
            <w:vAlign w:val="center"/>
          </w:tcPr>
          <w:p w14:paraId="0C9B4E46" w14:textId="7A9423C5" w:rsidR="00673B7F" w:rsidRPr="00962D1C" w:rsidRDefault="00AF23AC" w:rsidP="00730052">
            <w:pPr>
              <w:tabs>
                <w:tab w:val="left" w:pos="2310"/>
              </w:tabs>
              <w:jc w:val="center"/>
              <w:rPr>
                <w:rFonts w:cs="Calibri"/>
                <w:kern w:val="2"/>
                <w:szCs w:val="22"/>
              </w:rPr>
            </w:pPr>
            <w:r w:rsidRPr="00962D1C">
              <w:rPr>
                <w:rFonts w:cs="Calibri"/>
                <w:kern w:val="2"/>
                <w:szCs w:val="22"/>
              </w:rPr>
              <w:t>0.15</w:t>
            </w:r>
          </w:p>
        </w:tc>
      </w:tr>
      <w:tr w:rsidR="00673B7F" w:rsidRPr="00962D1C" w14:paraId="45398EC7" w14:textId="77777777" w:rsidTr="00730052">
        <w:trPr>
          <w:trHeight w:val="317"/>
          <w:jc w:val="center"/>
        </w:trPr>
        <w:tc>
          <w:tcPr>
            <w:tcW w:w="2160" w:type="dxa"/>
            <w:shd w:val="clear" w:color="auto" w:fill="DAEEF3" w:themeFill="accent5" w:themeFillTint="33"/>
            <w:vAlign w:val="center"/>
          </w:tcPr>
          <w:p w14:paraId="26110F22" w14:textId="77777777" w:rsidR="00673B7F" w:rsidRPr="00962D1C" w:rsidRDefault="00673B7F" w:rsidP="00730052">
            <w:pPr>
              <w:tabs>
                <w:tab w:val="left" w:pos="2310"/>
              </w:tabs>
              <w:jc w:val="center"/>
              <w:rPr>
                <w:rFonts w:cs="Calibri"/>
                <w:kern w:val="2"/>
                <w:szCs w:val="22"/>
              </w:rPr>
            </w:pPr>
            <w:r w:rsidRPr="00962D1C">
              <w:rPr>
                <w:rFonts w:cs="Calibri"/>
                <w:kern w:val="2"/>
                <w:szCs w:val="22"/>
              </w:rPr>
              <w:t>Impervious Surfaces</w:t>
            </w:r>
          </w:p>
        </w:tc>
        <w:tc>
          <w:tcPr>
            <w:tcW w:w="2160" w:type="dxa"/>
            <w:shd w:val="clear" w:color="auto" w:fill="DAEEF3" w:themeFill="accent5" w:themeFillTint="33"/>
            <w:vAlign w:val="center"/>
          </w:tcPr>
          <w:p w14:paraId="777E596C" w14:textId="26516C0C" w:rsidR="00673B7F" w:rsidRPr="00962D1C" w:rsidRDefault="00AF23AC" w:rsidP="00730052">
            <w:pPr>
              <w:tabs>
                <w:tab w:val="left" w:pos="2310"/>
              </w:tabs>
              <w:jc w:val="center"/>
              <w:rPr>
                <w:rFonts w:cs="Calibri"/>
                <w:kern w:val="2"/>
                <w:szCs w:val="22"/>
              </w:rPr>
            </w:pPr>
            <w:r w:rsidRPr="00962D1C">
              <w:rPr>
                <w:rFonts w:cs="Calibri"/>
                <w:kern w:val="2"/>
                <w:szCs w:val="22"/>
              </w:rPr>
              <w:t>0.95</w:t>
            </w:r>
          </w:p>
        </w:tc>
      </w:tr>
    </w:tbl>
    <w:p w14:paraId="0C5DDB97" w14:textId="6BE2DD31" w:rsidR="00AF43F2" w:rsidRPr="00962D1C" w:rsidRDefault="00AF43F2" w:rsidP="00AF43F2">
      <w:pPr>
        <w:pStyle w:val="ListParagraph"/>
        <w:numPr>
          <w:ilvl w:val="0"/>
          <w:numId w:val="5"/>
        </w:numPr>
        <w:tabs>
          <w:tab w:val="left" w:pos="2310"/>
        </w:tabs>
        <w:ind w:left="360"/>
        <w:jc w:val="both"/>
        <w:rPr>
          <w:rFonts w:cs="Calibri"/>
          <w:i/>
          <w:kern w:val="2"/>
          <w:szCs w:val="22"/>
          <w:u w:val="single"/>
        </w:rPr>
      </w:pPr>
      <w:r w:rsidRPr="00962D1C">
        <w:rPr>
          <w:rFonts w:cs="Calibri"/>
          <w:i/>
          <w:kern w:val="2"/>
          <w:szCs w:val="22"/>
          <w:u w:val="single"/>
        </w:rPr>
        <w:t>Release Rate Calculations</w:t>
      </w:r>
    </w:p>
    <w:p w14:paraId="1C313542" w14:textId="7393221E" w:rsidR="00AF43F2" w:rsidRPr="00962D1C" w:rsidRDefault="008F7F46" w:rsidP="00730052">
      <w:pPr>
        <w:shd w:val="clear" w:color="auto" w:fill="F2F2F2" w:themeFill="background1" w:themeFillShade="F2"/>
        <w:ind w:left="360"/>
        <w:rPr>
          <w:rFonts w:cs="Calibri"/>
          <w:kern w:val="2"/>
          <w:szCs w:val="22"/>
        </w:rPr>
      </w:pPr>
      <w:r w:rsidRPr="008F7F46">
        <w:rPr>
          <w:rFonts w:cs="Calibri"/>
          <w:kern w:val="2"/>
          <w:szCs w:val="22"/>
        </w:rPr>
        <w:t>†</w:t>
      </w:r>
      <w:r w:rsidR="00AF43F2" w:rsidRPr="00962D1C">
        <w:rPr>
          <w:rFonts w:cs="Calibri"/>
          <w:kern w:val="2"/>
          <w:szCs w:val="22"/>
        </w:rPr>
        <w:t>For the site or subwatershed area, summarize how the allowable release rate was calculated. Generally, this will be based on local jurisdictional requirements, with appropriate adjustments to account for upstream off-site flow and direct discharge from on-site areas. Reference Part III.G and Part IV.B of the SWMP, as applicable. Detailed calculations may be included in Appendix C.</w:t>
      </w:r>
    </w:p>
    <w:p w14:paraId="414CAB9E" w14:textId="53181B32" w:rsidR="000823C1" w:rsidRPr="00962D1C" w:rsidRDefault="000823C1" w:rsidP="00730052">
      <w:pPr>
        <w:rPr>
          <w:rFonts w:cs="Calibri"/>
          <w:b/>
          <w:kern w:val="2"/>
          <w:szCs w:val="22"/>
          <w:u w:val="single"/>
        </w:rPr>
      </w:pPr>
    </w:p>
    <w:p w14:paraId="45058F38" w14:textId="053E5EFB" w:rsidR="00AF43F2" w:rsidRPr="00962D1C" w:rsidRDefault="00AE2B9B" w:rsidP="00730052">
      <w:pPr>
        <w:shd w:val="clear" w:color="auto" w:fill="FDE9D9" w:themeFill="accent6" w:themeFillTint="33"/>
        <w:tabs>
          <w:tab w:val="left" w:pos="2310"/>
        </w:tabs>
        <w:ind w:left="360"/>
        <w:rPr>
          <w:rFonts w:cs="Calibri"/>
          <w:kern w:val="2"/>
          <w:szCs w:val="22"/>
        </w:rPr>
      </w:pPr>
      <w:r>
        <w:rPr>
          <w:rFonts w:cs="Calibri"/>
          <w:kern w:val="2"/>
          <w:szCs w:val="22"/>
        </w:rPr>
        <w:t>‡</w:t>
      </w:r>
      <w:r w:rsidR="00AF43F2" w:rsidRPr="00962D1C">
        <w:rPr>
          <w:rFonts w:cs="Calibri"/>
          <w:kern w:val="2"/>
          <w:szCs w:val="22"/>
        </w:rPr>
        <w:t xml:space="preserve">Examples: </w:t>
      </w:r>
    </w:p>
    <w:p w14:paraId="015435E8" w14:textId="77777777" w:rsidR="00AF43F2" w:rsidRPr="00962D1C" w:rsidRDefault="00AF43F2" w:rsidP="00730052">
      <w:pPr>
        <w:shd w:val="clear" w:color="auto" w:fill="FDE9D9" w:themeFill="accent6" w:themeFillTint="33"/>
        <w:tabs>
          <w:tab w:val="left" w:pos="2310"/>
        </w:tabs>
        <w:ind w:left="360"/>
        <w:rPr>
          <w:rFonts w:cs="Calibri"/>
          <w:kern w:val="2"/>
          <w:szCs w:val="22"/>
        </w:rPr>
      </w:pPr>
    </w:p>
    <w:p w14:paraId="14D60820" w14:textId="77777777" w:rsidR="00F934BA" w:rsidRPr="00962D1C" w:rsidRDefault="00F934BA" w:rsidP="00730052">
      <w:pPr>
        <w:shd w:val="clear" w:color="auto" w:fill="FDE9D9" w:themeFill="accent6" w:themeFillTint="33"/>
        <w:tabs>
          <w:tab w:val="left" w:pos="2310"/>
        </w:tabs>
        <w:ind w:left="360"/>
        <w:rPr>
          <w:rFonts w:cs="Calibri"/>
          <w:kern w:val="2"/>
          <w:szCs w:val="22"/>
        </w:rPr>
      </w:pPr>
      <w:r w:rsidRPr="00962D1C">
        <w:rPr>
          <w:rFonts w:cs="Calibri"/>
          <w:kern w:val="2"/>
          <w:szCs w:val="22"/>
        </w:rPr>
        <w:t>“Local requirements for this site require peak runoff rates for events up to the 100-year storm event to not exceed natural conditions for the same storm event or existing conditions created by a 5-year storm event.”</w:t>
      </w:r>
    </w:p>
    <w:p w14:paraId="652834DA" w14:textId="77777777" w:rsidR="00F934BA" w:rsidRPr="00962D1C" w:rsidRDefault="00F934BA" w:rsidP="00730052">
      <w:pPr>
        <w:shd w:val="clear" w:color="auto" w:fill="FDE9D9" w:themeFill="accent6" w:themeFillTint="33"/>
        <w:tabs>
          <w:tab w:val="left" w:pos="2310"/>
        </w:tabs>
        <w:ind w:left="360"/>
        <w:rPr>
          <w:rFonts w:cs="Calibri"/>
          <w:kern w:val="2"/>
          <w:szCs w:val="22"/>
        </w:rPr>
      </w:pPr>
    </w:p>
    <w:p w14:paraId="16A4C19A" w14:textId="63376C08" w:rsidR="00AF43F2" w:rsidRPr="00962D1C" w:rsidRDefault="00F934BA" w:rsidP="00730052">
      <w:pPr>
        <w:shd w:val="clear" w:color="auto" w:fill="FDE9D9" w:themeFill="accent6" w:themeFillTint="33"/>
        <w:tabs>
          <w:tab w:val="left" w:pos="2310"/>
        </w:tabs>
        <w:ind w:left="360"/>
        <w:rPr>
          <w:rFonts w:cs="Calibri"/>
          <w:kern w:val="2"/>
          <w:szCs w:val="22"/>
        </w:rPr>
      </w:pPr>
      <w:r w:rsidRPr="00962D1C">
        <w:rPr>
          <w:rFonts w:cs="Calibri"/>
          <w:kern w:val="2"/>
          <w:szCs w:val="22"/>
        </w:rPr>
        <w:t xml:space="preserve">“This site receives runoff from upstream areas, which are not yet developed. The proposed basin has been designed so that under the proposed initial operation, release rates will not exceed those when a hydrograph for natural conditions for on-site areas are added to existing conditions for off-site areas. Future conditions have been analyzed, so that it is projected that the proposed basin will limit peak rates to natural conditions for the entire watershed area, after potential stormwater BMPs area installed as part of development in </w:t>
      </w:r>
      <w:r w:rsidRPr="00962D1C">
        <w:rPr>
          <w:rFonts w:cs="Calibri"/>
          <w:kern w:val="2"/>
          <w:szCs w:val="22"/>
        </w:rPr>
        <w:lastRenderedPageBreak/>
        <w:t>upstream areas. Additional adjustments to allowable release rates have been made to account for flows leaving the site via direct discharge. ISWMM Section 3.01-5 was referenced in this analysis. Refer to Appendix C for more detailed calculations.”</w:t>
      </w:r>
    </w:p>
    <w:p w14:paraId="5E889B80" w14:textId="66359D0E" w:rsidR="00AF43F2" w:rsidRPr="00962D1C" w:rsidRDefault="00AF43F2" w:rsidP="00730052">
      <w:pPr>
        <w:rPr>
          <w:rFonts w:cs="Calibri"/>
          <w:kern w:val="2"/>
          <w:szCs w:val="22"/>
        </w:rPr>
      </w:pPr>
    </w:p>
    <w:p w14:paraId="15E1FC66" w14:textId="4641880E" w:rsidR="00AF43F2" w:rsidRPr="00962D1C" w:rsidRDefault="008F7F46" w:rsidP="00730052">
      <w:pPr>
        <w:shd w:val="clear" w:color="auto" w:fill="DAEEF3" w:themeFill="accent5" w:themeFillTint="33"/>
        <w:ind w:left="360"/>
        <w:rPr>
          <w:rFonts w:cs="Calibri"/>
          <w:kern w:val="2"/>
          <w:szCs w:val="22"/>
        </w:rPr>
      </w:pPr>
      <w:r w:rsidRPr="008F7F46">
        <w:rPr>
          <w:rFonts w:cs="Calibri"/>
          <w:kern w:val="2"/>
          <w:szCs w:val="22"/>
        </w:rPr>
        <w:lastRenderedPageBreak/>
        <w:t>††</w:t>
      </w:r>
      <w:r w:rsidR="00AF43F2" w:rsidRPr="00962D1C">
        <w:rPr>
          <w:rFonts w:cs="Calibri"/>
          <w:kern w:val="2"/>
          <w:szCs w:val="22"/>
        </w:rPr>
        <w:t>Complete a table similar to the one below for each stormwater detention practice. Adapt table as needed to reflect project conditions.</w:t>
      </w:r>
    </w:p>
    <w:p w14:paraId="199C963F" w14:textId="77777777" w:rsidR="00AF43F2" w:rsidRPr="00962D1C" w:rsidRDefault="00AF43F2" w:rsidP="00AF43F2">
      <w:pPr>
        <w:rPr>
          <w:rFonts w:cs="Calibri"/>
          <w:b/>
          <w:kern w:val="2"/>
          <w:szCs w:val="22"/>
          <w:u w:val="single"/>
        </w:rPr>
      </w:pPr>
    </w:p>
    <w:p w14:paraId="079B0061" w14:textId="70181048" w:rsidR="00AF43F2" w:rsidRPr="00730052" w:rsidRDefault="00AF43F2" w:rsidP="00730052">
      <w:pPr>
        <w:pStyle w:val="Caption"/>
        <w:rPr>
          <w:rFonts w:ascii="Calibri" w:hAnsi="Calibri" w:cs="Calibri"/>
          <w:color w:val="FF0000"/>
          <w:kern w:val="2"/>
          <w:szCs w:val="22"/>
        </w:rPr>
      </w:pPr>
      <w:r w:rsidRPr="00962D1C">
        <w:rPr>
          <w:rFonts w:ascii="Calibri" w:hAnsi="Calibri" w:cs="Calibri"/>
          <w:kern w:val="2"/>
          <w:szCs w:val="22"/>
        </w:rPr>
        <w:t>Table 11. Release Rate Calculation Summary</w:t>
      </w:r>
      <w:bookmarkStart w:id="4" w:name="_Hlk40772938"/>
    </w:p>
    <w:tbl>
      <w:tblPr>
        <w:tblStyle w:val="TableGrid"/>
        <w:tblW w:w="9715" w:type="dxa"/>
        <w:jc w:val="center"/>
        <w:tblLayout w:type="fixed"/>
        <w:tblCellMar>
          <w:left w:w="115" w:type="dxa"/>
          <w:right w:w="115" w:type="dxa"/>
        </w:tblCellMar>
        <w:tblLook w:val="04A0" w:firstRow="1" w:lastRow="0" w:firstColumn="1" w:lastColumn="0" w:noHBand="0" w:noVBand="1"/>
      </w:tblPr>
      <w:tblGrid>
        <w:gridCol w:w="1356"/>
        <w:gridCol w:w="2089"/>
        <w:gridCol w:w="2090"/>
        <w:gridCol w:w="2090"/>
        <w:gridCol w:w="2090"/>
      </w:tblGrid>
      <w:tr w:rsidR="00730052" w:rsidRPr="00962D1C" w14:paraId="2CE553A3" w14:textId="77777777" w:rsidTr="00730052">
        <w:trPr>
          <w:trHeight w:val="317"/>
          <w:tblHeader/>
          <w:jc w:val="center"/>
        </w:trPr>
        <w:tc>
          <w:tcPr>
            <w:tcW w:w="1356" w:type="dxa"/>
            <w:shd w:val="clear" w:color="auto" w:fill="D9D9D9" w:themeFill="background1" w:themeFillShade="D9"/>
            <w:noWrap/>
            <w:vAlign w:val="center"/>
            <w:hideMark/>
          </w:tcPr>
          <w:p w14:paraId="32C586A8" w14:textId="77777777" w:rsidR="00730052" w:rsidRPr="00962D1C" w:rsidRDefault="00730052" w:rsidP="00730052">
            <w:pPr>
              <w:jc w:val="center"/>
              <w:rPr>
                <w:rFonts w:cs="Calibri"/>
                <w:b/>
                <w:kern w:val="2"/>
                <w:szCs w:val="22"/>
              </w:rPr>
            </w:pPr>
            <w:r w:rsidRPr="00962D1C">
              <w:rPr>
                <w:rFonts w:cs="Calibri"/>
                <w:b/>
                <w:kern w:val="2"/>
                <w:szCs w:val="22"/>
              </w:rPr>
              <w:t>Storm Event</w:t>
            </w:r>
          </w:p>
        </w:tc>
        <w:tc>
          <w:tcPr>
            <w:tcW w:w="2089" w:type="dxa"/>
            <w:shd w:val="clear" w:color="auto" w:fill="D9D9D9" w:themeFill="background1" w:themeFillShade="D9"/>
            <w:noWrap/>
            <w:vAlign w:val="center"/>
            <w:hideMark/>
          </w:tcPr>
          <w:p w14:paraId="5ECBAD87" w14:textId="77777777" w:rsidR="00730052" w:rsidRPr="00962D1C" w:rsidRDefault="00730052" w:rsidP="00730052">
            <w:pPr>
              <w:jc w:val="center"/>
              <w:rPr>
                <w:rFonts w:cs="Calibri"/>
                <w:b/>
                <w:kern w:val="2"/>
                <w:szCs w:val="22"/>
              </w:rPr>
            </w:pPr>
            <w:r w:rsidRPr="00962D1C">
              <w:rPr>
                <w:rFonts w:cs="Calibri"/>
                <w:b/>
                <w:kern w:val="2"/>
                <w:szCs w:val="22"/>
              </w:rPr>
              <w:t>Future Allowable</w:t>
            </w:r>
          </w:p>
          <w:p w14:paraId="46CCED5B" w14:textId="77777777" w:rsidR="00730052" w:rsidRPr="00962D1C" w:rsidRDefault="00730052" w:rsidP="00730052">
            <w:pPr>
              <w:jc w:val="center"/>
              <w:rPr>
                <w:rFonts w:cs="Calibri"/>
                <w:b/>
                <w:kern w:val="2"/>
                <w:szCs w:val="22"/>
              </w:rPr>
            </w:pPr>
            <w:r w:rsidRPr="00962D1C">
              <w:rPr>
                <w:rFonts w:cs="Calibri"/>
                <w:b/>
                <w:kern w:val="2"/>
                <w:szCs w:val="22"/>
              </w:rPr>
              <w:t xml:space="preserve">Release Rate from </w:t>
            </w:r>
            <w:proofErr w:type="gramStart"/>
            <w:r w:rsidRPr="00962D1C">
              <w:rPr>
                <w:rFonts w:cs="Calibri"/>
                <w:b/>
                <w:kern w:val="2"/>
                <w:szCs w:val="22"/>
              </w:rPr>
              <w:t>Basin</w:t>
            </w:r>
            <w:r w:rsidRPr="00962D1C">
              <w:rPr>
                <w:rFonts w:cs="Calibri"/>
                <w:bCs/>
                <w:kern w:val="2"/>
                <w:szCs w:val="22"/>
                <w:vertAlign w:val="superscript"/>
              </w:rPr>
              <w:t>(</w:t>
            </w:r>
            <w:proofErr w:type="gramEnd"/>
            <w:r w:rsidRPr="00962D1C">
              <w:rPr>
                <w:rFonts w:cs="Calibri"/>
                <w:bCs/>
                <w:kern w:val="2"/>
                <w:szCs w:val="22"/>
                <w:vertAlign w:val="superscript"/>
              </w:rPr>
              <w:t>1)</w:t>
            </w:r>
          </w:p>
          <w:p w14:paraId="3EBAA9AE" w14:textId="77777777" w:rsidR="00730052" w:rsidRPr="00962D1C" w:rsidRDefault="00730052" w:rsidP="00730052">
            <w:pPr>
              <w:jc w:val="center"/>
              <w:rPr>
                <w:rFonts w:cs="Calibri"/>
                <w:b/>
                <w:kern w:val="2"/>
                <w:szCs w:val="22"/>
              </w:rPr>
            </w:pPr>
            <w:r w:rsidRPr="00962D1C">
              <w:rPr>
                <w:rFonts w:cs="Calibri"/>
                <w:b/>
                <w:kern w:val="2"/>
                <w:szCs w:val="22"/>
              </w:rPr>
              <w:t>(</w:t>
            </w:r>
            <w:proofErr w:type="spellStart"/>
            <w:r w:rsidRPr="00962D1C">
              <w:rPr>
                <w:rFonts w:cs="Calibri"/>
                <w:b/>
                <w:kern w:val="2"/>
                <w:szCs w:val="22"/>
              </w:rPr>
              <w:t>cfs</w:t>
            </w:r>
            <w:proofErr w:type="spellEnd"/>
            <w:r w:rsidRPr="00962D1C">
              <w:rPr>
                <w:rFonts w:cs="Calibri"/>
                <w:b/>
                <w:kern w:val="2"/>
                <w:szCs w:val="22"/>
              </w:rPr>
              <w:t>)</w:t>
            </w:r>
          </w:p>
        </w:tc>
        <w:tc>
          <w:tcPr>
            <w:tcW w:w="2090" w:type="dxa"/>
            <w:shd w:val="clear" w:color="auto" w:fill="D9D9D9" w:themeFill="background1" w:themeFillShade="D9"/>
            <w:noWrap/>
            <w:vAlign w:val="center"/>
            <w:hideMark/>
          </w:tcPr>
          <w:p w14:paraId="1A0C4816" w14:textId="77777777" w:rsidR="00730052" w:rsidRPr="00962D1C" w:rsidRDefault="00730052" w:rsidP="00730052">
            <w:pPr>
              <w:jc w:val="center"/>
              <w:rPr>
                <w:rFonts w:cs="Calibri"/>
                <w:b/>
                <w:kern w:val="2"/>
                <w:szCs w:val="22"/>
              </w:rPr>
            </w:pPr>
            <w:r w:rsidRPr="00962D1C">
              <w:rPr>
                <w:rFonts w:cs="Calibri"/>
                <w:b/>
                <w:kern w:val="2"/>
                <w:szCs w:val="22"/>
              </w:rPr>
              <w:t>Current Operation Adjusted for Upstream</w:t>
            </w:r>
          </w:p>
          <w:p w14:paraId="64363F98" w14:textId="77777777" w:rsidR="00730052" w:rsidRPr="00962D1C" w:rsidRDefault="00730052" w:rsidP="00730052">
            <w:pPr>
              <w:jc w:val="center"/>
              <w:rPr>
                <w:rFonts w:cs="Calibri"/>
                <w:b/>
                <w:kern w:val="2"/>
                <w:szCs w:val="22"/>
              </w:rPr>
            </w:pPr>
            <w:r w:rsidRPr="00962D1C">
              <w:rPr>
                <w:rFonts w:cs="Calibri"/>
                <w:b/>
                <w:kern w:val="2"/>
                <w:szCs w:val="22"/>
              </w:rPr>
              <w:t xml:space="preserve">Off-site </w:t>
            </w:r>
            <w:proofErr w:type="gramStart"/>
            <w:r w:rsidRPr="00962D1C">
              <w:rPr>
                <w:rFonts w:cs="Calibri"/>
                <w:b/>
                <w:kern w:val="2"/>
                <w:szCs w:val="22"/>
              </w:rPr>
              <w:t>Areas</w:t>
            </w:r>
            <w:r w:rsidRPr="00962D1C">
              <w:rPr>
                <w:rFonts w:cs="Calibri"/>
                <w:bCs/>
                <w:kern w:val="2"/>
                <w:szCs w:val="22"/>
                <w:vertAlign w:val="superscript"/>
              </w:rPr>
              <w:t>(</w:t>
            </w:r>
            <w:proofErr w:type="gramEnd"/>
            <w:r w:rsidRPr="00962D1C">
              <w:rPr>
                <w:rFonts w:cs="Calibri"/>
                <w:bCs/>
                <w:kern w:val="2"/>
                <w:szCs w:val="22"/>
                <w:vertAlign w:val="superscript"/>
              </w:rPr>
              <w:t>2)</w:t>
            </w:r>
          </w:p>
          <w:p w14:paraId="10328EA0" w14:textId="77777777" w:rsidR="00730052" w:rsidRPr="00962D1C" w:rsidRDefault="00730052" w:rsidP="00730052">
            <w:pPr>
              <w:jc w:val="center"/>
              <w:rPr>
                <w:rFonts w:cs="Calibri"/>
                <w:b/>
                <w:kern w:val="2"/>
                <w:szCs w:val="22"/>
              </w:rPr>
            </w:pPr>
            <w:r w:rsidRPr="00962D1C">
              <w:rPr>
                <w:rFonts w:cs="Calibri"/>
                <w:b/>
                <w:kern w:val="2"/>
                <w:szCs w:val="22"/>
              </w:rPr>
              <w:t>(</w:t>
            </w:r>
            <w:proofErr w:type="spellStart"/>
            <w:r w:rsidRPr="00962D1C">
              <w:rPr>
                <w:rFonts w:cs="Calibri"/>
                <w:b/>
                <w:kern w:val="2"/>
                <w:szCs w:val="22"/>
              </w:rPr>
              <w:t>cfs</w:t>
            </w:r>
            <w:proofErr w:type="spellEnd"/>
            <w:r w:rsidRPr="00962D1C">
              <w:rPr>
                <w:rFonts w:cs="Calibri"/>
                <w:b/>
                <w:kern w:val="2"/>
                <w:szCs w:val="22"/>
              </w:rPr>
              <w:t>)</w:t>
            </w:r>
          </w:p>
        </w:tc>
        <w:tc>
          <w:tcPr>
            <w:tcW w:w="2090" w:type="dxa"/>
            <w:shd w:val="clear" w:color="auto" w:fill="D9D9D9" w:themeFill="background1" w:themeFillShade="D9"/>
            <w:noWrap/>
            <w:vAlign w:val="center"/>
            <w:hideMark/>
          </w:tcPr>
          <w:p w14:paraId="7E9652E2" w14:textId="77777777" w:rsidR="00730052" w:rsidRPr="00962D1C" w:rsidRDefault="00730052" w:rsidP="00730052">
            <w:pPr>
              <w:jc w:val="center"/>
              <w:rPr>
                <w:rFonts w:cs="Calibri"/>
                <w:b/>
                <w:kern w:val="2"/>
                <w:szCs w:val="22"/>
              </w:rPr>
            </w:pPr>
            <w:r w:rsidRPr="00962D1C">
              <w:rPr>
                <w:rFonts w:cs="Calibri"/>
                <w:b/>
                <w:kern w:val="2"/>
                <w:szCs w:val="22"/>
              </w:rPr>
              <w:t>Direct Discharge</w:t>
            </w:r>
          </w:p>
          <w:p w14:paraId="67F6A23C" w14:textId="77777777" w:rsidR="00730052" w:rsidRPr="00962D1C" w:rsidRDefault="00730052" w:rsidP="00730052">
            <w:pPr>
              <w:jc w:val="center"/>
              <w:rPr>
                <w:rFonts w:cs="Calibri"/>
                <w:b/>
                <w:kern w:val="2"/>
                <w:szCs w:val="22"/>
              </w:rPr>
            </w:pPr>
            <w:r w:rsidRPr="00962D1C">
              <w:rPr>
                <w:rFonts w:cs="Calibri"/>
                <w:b/>
                <w:kern w:val="2"/>
                <w:szCs w:val="22"/>
              </w:rPr>
              <w:t xml:space="preserve">from On-site </w:t>
            </w:r>
            <w:proofErr w:type="gramStart"/>
            <w:r w:rsidRPr="00962D1C">
              <w:rPr>
                <w:rFonts w:cs="Calibri"/>
                <w:b/>
                <w:kern w:val="2"/>
                <w:szCs w:val="22"/>
              </w:rPr>
              <w:t>Areas</w:t>
            </w:r>
            <w:r w:rsidRPr="00962D1C">
              <w:rPr>
                <w:rFonts w:cs="Calibri"/>
                <w:bCs/>
                <w:kern w:val="2"/>
                <w:szCs w:val="22"/>
                <w:vertAlign w:val="superscript"/>
              </w:rPr>
              <w:t>(</w:t>
            </w:r>
            <w:proofErr w:type="gramEnd"/>
            <w:r w:rsidRPr="00962D1C">
              <w:rPr>
                <w:rFonts w:cs="Calibri"/>
                <w:bCs/>
                <w:kern w:val="2"/>
                <w:szCs w:val="22"/>
                <w:vertAlign w:val="superscript"/>
              </w:rPr>
              <w:t>3)</w:t>
            </w:r>
          </w:p>
          <w:p w14:paraId="7BBAB4A1" w14:textId="77777777" w:rsidR="00730052" w:rsidRPr="00962D1C" w:rsidRDefault="00730052" w:rsidP="00730052">
            <w:pPr>
              <w:jc w:val="center"/>
              <w:rPr>
                <w:rFonts w:cs="Calibri"/>
                <w:b/>
                <w:kern w:val="2"/>
                <w:szCs w:val="22"/>
              </w:rPr>
            </w:pPr>
            <w:r w:rsidRPr="00962D1C">
              <w:rPr>
                <w:rFonts w:cs="Calibri"/>
                <w:b/>
                <w:kern w:val="2"/>
                <w:szCs w:val="22"/>
              </w:rPr>
              <w:t>(</w:t>
            </w:r>
            <w:proofErr w:type="spellStart"/>
            <w:r w:rsidRPr="00962D1C">
              <w:rPr>
                <w:rFonts w:cs="Calibri"/>
                <w:b/>
                <w:kern w:val="2"/>
                <w:szCs w:val="22"/>
              </w:rPr>
              <w:t>cfs</w:t>
            </w:r>
            <w:proofErr w:type="spellEnd"/>
            <w:r w:rsidRPr="00962D1C">
              <w:rPr>
                <w:rFonts w:cs="Calibri"/>
                <w:b/>
                <w:kern w:val="2"/>
                <w:szCs w:val="22"/>
              </w:rPr>
              <w:t>)</w:t>
            </w:r>
          </w:p>
        </w:tc>
        <w:tc>
          <w:tcPr>
            <w:tcW w:w="2090" w:type="dxa"/>
            <w:shd w:val="clear" w:color="auto" w:fill="D9D9D9" w:themeFill="background1" w:themeFillShade="D9"/>
            <w:vAlign w:val="center"/>
            <w:hideMark/>
          </w:tcPr>
          <w:p w14:paraId="44B086B7" w14:textId="77777777" w:rsidR="00730052" w:rsidRPr="00962D1C" w:rsidRDefault="00730052" w:rsidP="00730052">
            <w:pPr>
              <w:jc w:val="center"/>
              <w:rPr>
                <w:rFonts w:cs="Calibri"/>
                <w:b/>
                <w:kern w:val="2"/>
                <w:szCs w:val="22"/>
              </w:rPr>
            </w:pPr>
            <w:r w:rsidRPr="00962D1C">
              <w:rPr>
                <w:rFonts w:cs="Calibri"/>
                <w:b/>
                <w:kern w:val="2"/>
                <w:szCs w:val="22"/>
              </w:rPr>
              <w:t xml:space="preserve">Adjusted Allowable Release Rate from </w:t>
            </w:r>
            <w:proofErr w:type="gramStart"/>
            <w:r w:rsidRPr="00962D1C">
              <w:rPr>
                <w:rFonts w:cs="Calibri"/>
                <w:b/>
                <w:kern w:val="2"/>
                <w:szCs w:val="22"/>
              </w:rPr>
              <w:t>Practice</w:t>
            </w:r>
            <w:r w:rsidRPr="00962D1C">
              <w:rPr>
                <w:rFonts w:cs="Calibri"/>
                <w:bCs/>
                <w:kern w:val="2"/>
                <w:szCs w:val="22"/>
                <w:vertAlign w:val="superscript"/>
              </w:rPr>
              <w:t>(</w:t>
            </w:r>
            <w:proofErr w:type="gramEnd"/>
            <w:r w:rsidRPr="00962D1C">
              <w:rPr>
                <w:rFonts w:cs="Calibri"/>
                <w:bCs/>
                <w:kern w:val="2"/>
                <w:szCs w:val="22"/>
                <w:vertAlign w:val="superscript"/>
              </w:rPr>
              <w:t>4)</w:t>
            </w:r>
          </w:p>
          <w:p w14:paraId="432CE8A1" w14:textId="77777777" w:rsidR="00730052" w:rsidRPr="00962D1C" w:rsidRDefault="00730052" w:rsidP="00730052">
            <w:pPr>
              <w:jc w:val="center"/>
              <w:rPr>
                <w:rFonts w:cs="Calibri"/>
                <w:b/>
                <w:kern w:val="2"/>
                <w:szCs w:val="22"/>
              </w:rPr>
            </w:pPr>
            <w:r w:rsidRPr="00962D1C">
              <w:rPr>
                <w:rFonts w:cs="Calibri"/>
                <w:b/>
                <w:kern w:val="2"/>
                <w:szCs w:val="22"/>
              </w:rPr>
              <w:t>(</w:t>
            </w:r>
            <w:proofErr w:type="spellStart"/>
            <w:r w:rsidRPr="00962D1C">
              <w:rPr>
                <w:rFonts w:cs="Calibri"/>
                <w:b/>
                <w:kern w:val="2"/>
                <w:szCs w:val="22"/>
              </w:rPr>
              <w:t>cfs</w:t>
            </w:r>
            <w:proofErr w:type="spellEnd"/>
            <w:r w:rsidRPr="00962D1C">
              <w:rPr>
                <w:rFonts w:cs="Calibri"/>
                <w:b/>
                <w:kern w:val="2"/>
                <w:szCs w:val="22"/>
              </w:rPr>
              <w:t>)</w:t>
            </w:r>
          </w:p>
        </w:tc>
      </w:tr>
      <w:tr w:rsidR="00730052" w:rsidRPr="00962D1C" w14:paraId="37BE9005" w14:textId="77777777" w:rsidTr="00730052">
        <w:trPr>
          <w:trHeight w:val="317"/>
          <w:jc w:val="center"/>
        </w:trPr>
        <w:tc>
          <w:tcPr>
            <w:tcW w:w="1356" w:type="dxa"/>
            <w:shd w:val="clear" w:color="auto" w:fill="D9D9D9" w:themeFill="background1" w:themeFillShade="D9"/>
            <w:noWrap/>
            <w:vAlign w:val="center"/>
            <w:hideMark/>
          </w:tcPr>
          <w:p w14:paraId="74C6644F" w14:textId="77777777" w:rsidR="00730052" w:rsidRPr="00962D1C" w:rsidRDefault="00730052" w:rsidP="00730052">
            <w:pPr>
              <w:jc w:val="center"/>
              <w:rPr>
                <w:rFonts w:cs="Calibri"/>
                <w:b/>
                <w:kern w:val="2"/>
                <w:szCs w:val="22"/>
              </w:rPr>
            </w:pPr>
            <w:r w:rsidRPr="00962D1C">
              <w:rPr>
                <w:rFonts w:cs="Calibri"/>
                <w:b/>
                <w:kern w:val="2"/>
                <w:szCs w:val="22"/>
              </w:rPr>
              <w:t>1-year (</w:t>
            </w:r>
            <w:proofErr w:type="spellStart"/>
            <w:r w:rsidRPr="00962D1C">
              <w:rPr>
                <w:rFonts w:cs="Calibri"/>
                <w:b/>
                <w:kern w:val="2"/>
                <w:szCs w:val="22"/>
              </w:rPr>
              <w:t>CPv</w:t>
            </w:r>
            <w:proofErr w:type="spellEnd"/>
            <w:r w:rsidRPr="00962D1C">
              <w:rPr>
                <w:rFonts w:cs="Calibri"/>
                <w:b/>
                <w:kern w:val="2"/>
                <w:szCs w:val="22"/>
              </w:rPr>
              <w:t>)</w:t>
            </w:r>
          </w:p>
        </w:tc>
        <w:tc>
          <w:tcPr>
            <w:tcW w:w="2089" w:type="dxa"/>
            <w:shd w:val="clear" w:color="auto" w:fill="EAF1DD" w:themeFill="accent3" w:themeFillTint="33"/>
            <w:noWrap/>
            <w:vAlign w:val="center"/>
          </w:tcPr>
          <w:p w14:paraId="7A033191" w14:textId="1EC39C1E" w:rsidR="00730052" w:rsidRPr="00962D1C" w:rsidRDefault="00730052" w:rsidP="00730052">
            <w:pPr>
              <w:jc w:val="center"/>
              <w:rPr>
                <w:rFonts w:cs="Calibri"/>
                <w:kern w:val="2"/>
                <w:szCs w:val="22"/>
              </w:rPr>
            </w:pPr>
          </w:p>
        </w:tc>
        <w:tc>
          <w:tcPr>
            <w:tcW w:w="2090" w:type="dxa"/>
            <w:shd w:val="clear" w:color="auto" w:fill="FDE9D9" w:themeFill="accent6" w:themeFillTint="33"/>
            <w:noWrap/>
            <w:vAlign w:val="center"/>
          </w:tcPr>
          <w:p w14:paraId="67918614" w14:textId="2070B45A" w:rsidR="00730052" w:rsidRPr="00962D1C" w:rsidRDefault="00730052" w:rsidP="00730052">
            <w:pPr>
              <w:jc w:val="center"/>
              <w:rPr>
                <w:rFonts w:cs="Calibri"/>
                <w:kern w:val="2"/>
                <w:szCs w:val="22"/>
              </w:rPr>
            </w:pPr>
          </w:p>
        </w:tc>
        <w:tc>
          <w:tcPr>
            <w:tcW w:w="2090" w:type="dxa"/>
            <w:shd w:val="clear" w:color="auto" w:fill="F2DBDB" w:themeFill="accent2" w:themeFillTint="33"/>
            <w:noWrap/>
            <w:vAlign w:val="center"/>
          </w:tcPr>
          <w:p w14:paraId="54D19797" w14:textId="16ADB11F" w:rsidR="00730052" w:rsidRPr="00962D1C" w:rsidRDefault="00730052" w:rsidP="00730052">
            <w:pPr>
              <w:jc w:val="center"/>
              <w:rPr>
                <w:rFonts w:cs="Calibri"/>
                <w:kern w:val="2"/>
                <w:szCs w:val="22"/>
              </w:rPr>
            </w:pPr>
          </w:p>
        </w:tc>
        <w:tc>
          <w:tcPr>
            <w:tcW w:w="2090" w:type="dxa"/>
            <w:shd w:val="clear" w:color="auto" w:fill="E5DFEC" w:themeFill="accent4" w:themeFillTint="33"/>
            <w:noWrap/>
            <w:vAlign w:val="center"/>
          </w:tcPr>
          <w:p w14:paraId="07B14C08" w14:textId="26FB6DBD" w:rsidR="00730052" w:rsidRPr="00962D1C" w:rsidRDefault="00730052" w:rsidP="00730052">
            <w:pPr>
              <w:jc w:val="center"/>
              <w:rPr>
                <w:rFonts w:cs="Calibri"/>
                <w:kern w:val="2"/>
                <w:szCs w:val="22"/>
              </w:rPr>
            </w:pPr>
          </w:p>
        </w:tc>
      </w:tr>
      <w:tr w:rsidR="00730052" w:rsidRPr="00962D1C" w14:paraId="3D07FFED" w14:textId="77777777" w:rsidTr="00730052">
        <w:trPr>
          <w:trHeight w:val="317"/>
          <w:jc w:val="center"/>
        </w:trPr>
        <w:tc>
          <w:tcPr>
            <w:tcW w:w="1356" w:type="dxa"/>
            <w:shd w:val="clear" w:color="auto" w:fill="D9D9D9" w:themeFill="background1" w:themeFillShade="D9"/>
            <w:noWrap/>
            <w:vAlign w:val="center"/>
            <w:hideMark/>
          </w:tcPr>
          <w:p w14:paraId="24A7E3BD" w14:textId="77777777" w:rsidR="00730052" w:rsidRPr="00962D1C" w:rsidRDefault="00730052" w:rsidP="00730052">
            <w:pPr>
              <w:jc w:val="center"/>
              <w:rPr>
                <w:rFonts w:cs="Calibri"/>
                <w:b/>
                <w:kern w:val="2"/>
                <w:szCs w:val="22"/>
              </w:rPr>
            </w:pPr>
            <w:r w:rsidRPr="00962D1C">
              <w:rPr>
                <w:rFonts w:cs="Calibri"/>
                <w:b/>
                <w:kern w:val="2"/>
                <w:szCs w:val="22"/>
              </w:rPr>
              <w:t>2-year</w:t>
            </w:r>
          </w:p>
        </w:tc>
        <w:tc>
          <w:tcPr>
            <w:tcW w:w="2089" w:type="dxa"/>
            <w:shd w:val="clear" w:color="auto" w:fill="EAF1DD" w:themeFill="accent3" w:themeFillTint="33"/>
            <w:noWrap/>
            <w:vAlign w:val="center"/>
          </w:tcPr>
          <w:p w14:paraId="57D88DEB" w14:textId="68B727E2" w:rsidR="00730052" w:rsidRPr="00962D1C" w:rsidRDefault="00730052" w:rsidP="00730052">
            <w:pPr>
              <w:jc w:val="center"/>
              <w:rPr>
                <w:rFonts w:cs="Calibri"/>
                <w:kern w:val="2"/>
                <w:szCs w:val="22"/>
              </w:rPr>
            </w:pPr>
          </w:p>
        </w:tc>
        <w:tc>
          <w:tcPr>
            <w:tcW w:w="2090" w:type="dxa"/>
            <w:shd w:val="clear" w:color="auto" w:fill="FDE9D9" w:themeFill="accent6" w:themeFillTint="33"/>
            <w:noWrap/>
            <w:vAlign w:val="center"/>
          </w:tcPr>
          <w:p w14:paraId="29C95C6B" w14:textId="499EB5F4" w:rsidR="00730052" w:rsidRPr="00962D1C" w:rsidRDefault="00730052" w:rsidP="00730052">
            <w:pPr>
              <w:jc w:val="center"/>
              <w:rPr>
                <w:rFonts w:cs="Calibri"/>
                <w:kern w:val="2"/>
                <w:szCs w:val="22"/>
              </w:rPr>
            </w:pPr>
          </w:p>
        </w:tc>
        <w:tc>
          <w:tcPr>
            <w:tcW w:w="2090" w:type="dxa"/>
            <w:shd w:val="clear" w:color="auto" w:fill="F2DBDB" w:themeFill="accent2" w:themeFillTint="33"/>
            <w:noWrap/>
            <w:vAlign w:val="center"/>
          </w:tcPr>
          <w:p w14:paraId="2CEB4BDD" w14:textId="73C437D4" w:rsidR="00730052" w:rsidRPr="00962D1C" w:rsidRDefault="00730052" w:rsidP="00730052">
            <w:pPr>
              <w:jc w:val="center"/>
              <w:rPr>
                <w:rFonts w:cs="Calibri"/>
                <w:kern w:val="2"/>
                <w:szCs w:val="22"/>
              </w:rPr>
            </w:pPr>
          </w:p>
        </w:tc>
        <w:tc>
          <w:tcPr>
            <w:tcW w:w="2090" w:type="dxa"/>
            <w:shd w:val="clear" w:color="auto" w:fill="E5DFEC" w:themeFill="accent4" w:themeFillTint="33"/>
            <w:noWrap/>
            <w:vAlign w:val="center"/>
          </w:tcPr>
          <w:p w14:paraId="59CA32B4" w14:textId="5148DFF2" w:rsidR="00730052" w:rsidRPr="00962D1C" w:rsidRDefault="00730052" w:rsidP="00730052">
            <w:pPr>
              <w:jc w:val="center"/>
              <w:rPr>
                <w:rFonts w:cs="Calibri"/>
                <w:kern w:val="2"/>
                <w:szCs w:val="22"/>
              </w:rPr>
            </w:pPr>
          </w:p>
        </w:tc>
      </w:tr>
      <w:tr w:rsidR="00730052" w:rsidRPr="00962D1C" w14:paraId="053908C6" w14:textId="77777777" w:rsidTr="00730052">
        <w:trPr>
          <w:trHeight w:val="317"/>
          <w:jc w:val="center"/>
        </w:trPr>
        <w:tc>
          <w:tcPr>
            <w:tcW w:w="1356" w:type="dxa"/>
            <w:shd w:val="clear" w:color="auto" w:fill="D9D9D9" w:themeFill="background1" w:themeFillShade="D9"/>
            <w:noWrap/>
            <w:vAlign w:val="center"/>
            <w:hideMark/>
          </w:tcPr>
          <w:p w14:paraId="76F20D72" w14:textId="77777777" w:rsidR="00730052" w:rsidRPr="00962D1C" w:rsidRDefault="00730052" w:rsidP="00730052">
            <w:pPr>
              <w:jc w:val="center"/>
              <w:rPr>
                <w:rFonts w:cs="Calibri"/>
                <w:b/>
                <w:kern w:val="2"/>
                <w:szCs w:val="22"/>
              </w:rPr>
            </w:pPr>
            <w:r w:rsidRPr="00962D1C">
              <w:rPr>
                <w:rFonts w:cs="Calibri"/>
                <w:b/>
                <w:kern w:val="2"/>
                <w:szCs w:val="22"/>
              </w:rPr>
              <w:t>5-year</w:t>
            </w:r>
          </w:p>
        </w:tc>
        <w:tc>
          <w:tcPr>
            <w:tcW w:w="2089" w:type="dxa"/>
            <w:shd w:val="clear" w:color="auto" w:fill="EAF1DD" w:themeFill="accent3" w:themeFillTint="33"/>
            <w:noWrap/>
            <w:vAlign w:val="center"/>
          </w:tcPr>
          <w:p w14:paraId="3EFAD343" w14:textId="4714E967" w:rsidR="00730052" w:rsidRPr="00962D1C" w:rsidRDefault="00730052" w:rsidP="00730052">
            <w:pPr>
              <w:jc w:val="center"/>
              <w:rPr>
                <w:rFonts w:cs="Calibri"/>
                <w:kern w:val="2"/>
                <w:szCs w:val="22"/>
              </w:rPr>
            </w:pPr>
          </w:p>
        </w:tc>
        <w:tc>
          <w:tcPr>
            <w:tcW w:w="2090" w:type="dxa"/>
            <w:shd w:val="clear" w:color="auto" w:fill="FDE9D9" w:themeFill="accent6" w:themeFillTint="33"/>
            <w:noWrap/>
            <w:vAlign w:val="center"/>
          </w:tcPr>
          <w:p w14:paraId="37878D21" w14:textId="77CB2344" w:rsidR="00730052" w:rsidRPr="00962D1C" w:rsidRDefault="00730052" w:rsidP="00730052">
            <w:pPr>
              <w:jc w:val="center"/>
              <w:rPr>
                <w:rFonts w:cs="Calibri"/>
                <w:kern w:val="2"/>
                <w:szCs w:val="22"/>
              </w:rPr>
            </w:pPr>
          </w:p>
        </w:tc>
        <w:tc>
          <w:tcPr>
            <w:tcW w:w="2090" w:type="dxa"/>
            <w:shd w:val="clear" w:color="auto" w:fill="F2DBDB" w:themeFill="accent2" w:themeFillTint="33"/>
            <w:noWrap/>
            <w:vAlign w:val="center"/>
          </w:tcPr>
          <w:p w14:paraId="663DF205" w14:textId="7350A4B2" w:rsidR="00730052" w:rsidRPr="00962D1C" w:rsidRDefault="00730052" w:rsidP="00730052">
            <w:pPr>
              <w:jc w:val="center"/>
              <w:rPr>
                <w:rFonts w:cs="Calibri"/>
                <w:kern w:val="2"/>
                <w:szCs w:val="22"/>
              </w:rPr>
            </w:pPr>
          </w:p>
        </w:tc>
        <w:tc>
          <w:tcPr>
            <w:tcW w:w="2090" w:type="dxa"/>
            <w:shd w:val="clear" w:color="auto" w:fill="E5DFEC" w:themeFill="accent4" w:themeFillTint="33"/>
            <w:noWrap/>
            <w:vAlign w:val="center"/>
          </w:tcPr>
          <w:p w14:paraId="717A8B25" w14:textId="5581E590" w:rsidR="00730052" w:rsidRPr="00962D1C" w:rsidRDefault="00730052" w:rsidP="00730052">
            <w:pPr>
              <w:jc w:val="center"/>
              <w:rPr>
                <w:rFonts w:cs="Calibri"/>
                <w:kern w:val="2"/>
                <w:szCs w:val="22"/>
              </w:rPr>
            </w:pPr>
          </w:p>
        </w:tc>
      </w:tr>
      <w:tr w:rsidR="00730052" w:rsidRPr="00962D1C" w14:paraId="0B68EE9C" w14:textId="77777777" w:rsidTr="00730052">
        <w:trPr>
          <w:trHeight w:val="317"/>
          <w:jc w:val="center"/>
        </w:trPr>
        <w:tc>
          <w:tcPr>
            <w:tcW w:w="1356" w:type="dxa"/>
            <w:shd w:val="clear" w:color="auto" w:fill="D9D9D9" w:themeFill="background1" w:themeFillShade="D9"/>
            <w:noWrap/>
            <w:vAlign w:val="center"/>
            <w:hideMark/>
          </w:tcPr>
          <w:p w14:paraId="781250FE" w14:textId="77777777" w:rsidR="00730052" w:rsidRPr="00962D1C" w:rsidRDefault="00730052" w:rsidP="00730052">
            <w:pPr>
              <w:jc w:val="center"/>
              <w:rPr>
                <w:rFonts w:cs="Calibri"/>
                <w:b/>
                <w:kern w:val="2"/>
                <w:szCs w:val="22"/>
              </w:rPr>
            </w:pPr>
            <w:r w:rsidRPr="00962D1C">
              <w:rPr>
                <w:rFonts w:cs="Calibri"/>
                <w:b/>
                <w:kern w:val="2"/>
                <w:szCs w:val="22"/>
              </w:rPr>
              <w:t>10-year</w:t>
            </w:r>
          </w:p>
        </w:tc>
        <w:tc>
          <w:tcPr>
            <w:tcW w:w="2089" w:type="dxa"/>
            <w:shd w:val="clear" w:color="auto" w:fill="EAF1DD" w:themeFill="accent3" w:themeFillTint="33"/>
            <w:noWrap/>
            <w:vAlign w:val="center"/>
          </w:tcPr>
          <w:p w14:paraId="71BA21E6" w14:textId="4A911EB0" w:rsidR="00730052" w:rsidRPr="00962D1C" w:rsidRDefault="00730052" w:rsidP="00730052">
            <w:pPr>
              <w:jc w:val="center"/>
              <w:rPr>
                <w:rFonts w:cs="Calibri"/>
                <w:kern w:val="2"/>
                <w:szCs w:val="22"/>
              </w:rPr>
            </w:pPr>
          </w:p>
        </w:tc>
        <w:tc>
          <w:tcPr>
            <w:tcW w:w="2090" w:type="dxa"/>
            <w:shd w:val="clear" w:color="auto" w:fill="FDE9D9" w:themeFill="accent6" w:themeFillTint="33"/>
            <w:noWrap/>
            <w:vAlign w:val="center"/>
          </w:tcPr>
          <w:p w14:paraId="0CB357B0" w14:textId="4337B114" w:rsidR="00730052" w:rsidRPr="00962D1C" w:rsidRDefault="00730052" w:rsidP="00730052">
            <w:pPr>
              <w:jc w:val="center"/>
              <w:rPr>
                <w:rFonts w:cs="Calibri"/>
                <w:kern w:val="2"/>
                <w:szCs w:val="22"/>
              </w:rPr>
            </w:pPr>
          </w:p>
        </w:tc>
        <w:tc>
          <w:tcPr>
            <w:tcW w:w="2090" w:type="dxa"/>
            <w:shd w:val="clear" w:color="auto" w:fill="F2DBDB" w:themeFill="accent2" w:themeFillTint="33"/>
            <w:noWrap/>
            <w:vAlign w:val="center"/>
          </w:tcPr>
          <w:p w14:paraId="5737BA67" w14:textId="40100FB7" w:rsidR="00730052" w:rsidRPr="00962D1C" w:rsidRDefault="00730052" w:rsidP="00730052">
            <w:pPr>
              <w:jc w:val="center"/>
              <w:rPr>
                <w:rFonts w:cs="Calibri"/>
                <w:kern w:val="2"/>
                <w:szCs w:val="22"/>
              </w:rPr>
            </w:pPr>
          </w:p>
        </w:tc>
        <w:tc>
          <w:tcPr>
            <w:tcW w:w="2090" w:type="dxa"/>
            <w:shd w:val="clear" w:color="auto" w:fill="E5DFEC" w:themeFill="accent4" w:themeFillTint="33"/>
            <w:noWrap/>
            <w:vAlign w:val="center"/>
          </w:tcPr>
          <w:p w14:paraId="0FF6D57E" w14:textId="084AFE72" w:rsidR="00730052" w:rsidRPr="00962D1C" w:rsidRDefault="00730052" w:rsidP="00730052">
            <w:pPr>
              <w:jc w:val="center"/>
              <w:rPr>
                <w:rFonts w:cs="Calibri"/>
                <w:kern w:val="2"/>
                <w:szCs w:val="22"/>
              </w:rPr>
            </w:pPr>
          </w:p>
        </w:tc>
      </w:tr>
      <w:tr w:rsidR="00730052" w:rsidRPr="00962D1C" w14:paraId="762284BD" w14:textId="77777777" w:rsidTr="00730052">
        <w:trPr>
          <w:trHeight w:val="317"/>
          <w:jc w:val="center"/>
        </w:trPr>
        <w:tc>
          <w:tcPr>
            <w:tcW w:w="1356" w:type="dxa"/>
            <w:shd w:val="clear" w:color="auto" w:fill="D9D9D9" w:themeFill="background1" w:themeFillShade="D9"/>
            <w:noWrap/>
            <w:vAlign w:val="center"/>
            <w:hideMark/>
          </w:tcPr>
          <w:p w14:paraId="5396941D" w14:textId="77777777" w:rsidR="00730052" w:rsidRPr="00962D1C" w:rsidRDefault="00730052" w:rsidP="00730052">
            <w:pPr>
              <w:jc w:val="center"/>
              <w:rPr>
                <w:rFonts w:cs="Calibri"/>
                <w:b/>
                <w:kern w:val="2"/>
                <w:szCs w:val="22"/>
              </w:rPr>
            </w:pPr>
            <w:r w:rsidRPr="00962D1C">
              <w:rPr>
                <w:rFonts w:cs="Calibri"/>
                <w:b/>
                <w:kern w:val="2"/>
                <w:szCs w:val="22"/>
              </w:rPr>
              <w:t>25-year</w:t>
            </w:r>
          </w:p>
        </w:tc>
        <w:tc>
          <w:tcPr>
            <w:tcW w:w="2089" w:type="dxa"/>
            <w:shd w:val="clear" w:color="auto" w:fill="EAF1DD" w:themeFill="accent3" w:themeFillTint="33"/>
            <w:noWrap/>
            <w:vAlign w:val="center"/>
          </w:tcPr>
          <w:p w14:paraId="52BCF446" w14:textId="2FD5FE36" w:rsidR="00730052" w:rsidRPr="00962D1C" w:rsidRDefault="00730052" w:rsidP="00730052">
            <w:pPr>
              <w:jc w:val="center"/>
              <w:rPr>
                <w:rFonts w:cs="Calibri"/>
                <w:kern w:val="2"/>
                <w:szCs w:val="22"/>
              </w:rPr>
            </w:pPr>
          </w:p>
        </w:tc>
        <w:tc>
          <w:tcPr>
            <w:tcW w:w="2090" w:type="dxa"/>
            <w:shd w:val="clear" w:color="auto" w:fill="FDE9D9" w:themeFill="accent6" w:themeFillTint="33"/>
            <w:noWrap/>
            <w:vAlign w:val="center"/>
          </w:tcPr>
          <w:p w14:paraId="35F4162B" w14:textId="16860E0E" w:rsidR="00730052" w:rsidRPr="00962D1C" w:rsidRDefault="00730052" w:rsidP="00730052">
            <w:pPr>
              <w:jc w:val="center"/>
              <w:rPr>
                <w:rFonts w:cs="Calibri"/>
                <w:kern w:val="2"/>
                <w:szCs w:val="22"/>
              </w:rPr>
            </w:pPr>
          </w:p>
        </w:tc>
        <w:tc>
          <w:tcPr>
            <w:tcW w:w="2090" w:type="dxa"/>
            <w:shd w:val="clear" w:color="auto" w:fill="F2DBDB" w:themeFill="accent2" w:themeFillTint="33"/>
            <w:noWrap/>
            <w:vAlign w:val="center"/>
          </w:tcPr>
          <w:p w14:paraId="7003494F" w14:textId="5AD773E5" w:rsidR="00730052" w:rsidRPr="00962D1C" w:rsidRDefault="00730052" w:rsidP="00730052">
            <w:pPr>
              <w:jc w:val="center"/>
              <w:rPr>
                <w:rFonts w:cs="Calibri"/>
                <w:kern w:val="2"/>
                <w:szCs w:val="22"/>
              </w:rPr>
            </w:pPr>
          </w:p>
        </w:tc>
        <w:tc>
          <w:tcPr>
            <w:tcW w:w="2090" w:type="dxa"/>
            <w:shd w:val="clear" w:color="auto" w:fill="E5DFEC" w:themeFill="accent4" w:themeFillTint="33"/>
            <w:noWrap/>
            <w:vAlign w:val="center"/>
          </w:tcPr>
          <w:p w14:paraId="492045CC" w14:textId="3C531849" w:rsidR="00730052" w:rsidRPr="00962D1C" w:rsidRDefault="00730052" w:rsidP="00730052">
            <w:pPr>
              <w:jc w:val="center"/>
              <w:rPr>
                <w:rFonts w:cs="Calibri"/>
                <w:kern w:val="2"/>
                <w:szCs w:val="22"/>
              </w:rPr>
            </w:pPr>
          </w:p>
        </w:tc>
      </w:tr>
      <w:tr w:rsidR="00730052" w:rsidRPr="00962D1C" w14:paraId="56A56AC7" w14:textId="77777777" w:rsidTr="00730052">
        <w:trPr>
          <w:trHeight w:val="317"/>
          <w:jc w:val="center"/>
        </w:trPr>
        <w:tc>
          <w:tcPr>
            <w:tcW w:w="1356" w:type="dxa"/>
            <w:shd w:val="clear" w:color="auto" w:fill="D9D9D9" w:themeFill="background1" w:themeFillShade="D9"/>
            <w:noWrap/>
            <w:vAlign w:val="center"/>
            <w:hideMark/>
          </w:tcPr>
          <w:p w14:paraId="254B3A80" w14:textId="77777777" w:rsidR="00730052" w:rsidRPr="00962D1C" w:rsidRDefault="00730052" w:rsidP="00730052">
            <w:pPr>
              <w:jc w:val="center"/>
              <w:rPr>
                <w:rFonts w:cs="Calibri"/>
                <w:b/>
                <w:kern w:val="2"/>
                <w:szCs w:val="22"/>
              </w:rPr>
            </w:pPr>
            <w:r w:rsidRPr="00962D1C">
              <w:rPr>
                <w:rFonts w:cs="Calibri"/>
                <w:b/>
                <w:kern w:val="2"/>
                <w:szCs w:val="22"/>
              </w:rPr>
              <w:t>50-year</w:t>
            </w:r>
          </w:p>
        </w:tc>
        <w:tc>
          <w:tcPr>
            <w:tcW w:w="2089" w:type="dxa"/>
            <w:shd w:val="clear" w:color="auto" w:fill="EAF1DD" w:themeFill="accent3" w:themeFillTint="33"/>
            <w:noWrap/>
            <w:vAlign w:val="center"/>
          </w:tcPr>
          <w:p w14:paraId="52101372" w14:textId="63F0A56B" w:rsidR="00730052" w:rsidRPr="00962D1C" w:rsidRDefault="00730052" w:rsidP="00730052">
            <w:pPr>
              <w:jc w:val="center"/>
              <w:rPr>
                <w:rFonts w:cs="Calibri"/>
                <w:kern w:val="2"/>
                <w:szCs w:val="22"/>
              </w:rPr>
            </w:pPr>
          </w:p>
        </w:tc>
        <w:tc>
          <w:tcPr>
            <w:tcW w:w="2090" w:type="dxa"/>
            <w:shd w:val="clear" w:color="auto" w:fill="FDE9D9" w:themeFill="accent6" w:themeFillTint="33"/>
            <w:noWrap/>
            <w:vAlign w:val="center"/>
          </w:tcPr>
          <w:p w14:paraId="4DC6D92D" w14:textId="1C0AC33C" w:rsidR="00730052" w:rsidRPr="00962D1C" w:rsidRDefault="00730052" w:rsidP="00730052">
            <w:pPr>
              <w:jc w:val="center"/>
              <w:rPr>
                <w:rFonts w:cs="Calibri"/>
                <w:kern w:val="2"/>
                <w:szCs w:val="22"/>
              </w:rPr>
            </w:pPr>
          </w:p>
        </w:tc>
        <w:tc>
          <w:tcPr>
            <w:tcW w:w="2090" w:type="dxa"/>
            <w:shd w:val="clear" w:color="auto" w:fill="F2DBDB" w:themeFill="accent2" w:themeFillTint="33"/>
            <w:noWrap/>
            <w:vAlign w:val="center"/>
          </w:tcPr>
          <w:p w14:paraId="6086683D" w14:textId="19F66198" w:rsidR="00730052" w:rsidRPr="00962D1C" w:rsidRDefault="00730052" w:rsidP="00730052">
            <w:pPr>
              <w:jc w:val="center"/>
              <w:rPr>
                <w:rFonts w:cs="Calibri"/>
                <w:kern w:val="2"/>
                <w:szCs w:val="22"/>
              </w:rPr>
            </w:pPr>
          </w:p>
        </w:tc>
        <w:tc>
          <w:tcPr>
            <w:tcW w:w="2090" w:type="dxa"/>
            <w:shd w:val="clear" w:color="auto" w:fill="E5DFEC" w:themeFill="accent4" w:themeFillTint="33"/>
            <w:noWrap/>
            <w:vAlign w:val="center"/>
          </w:tcPr>
          <w:p w14:paraId="1F59E4A6" w14:textId="3F863043" w:rsidR="00730052" w:rsidRPr="00962D1C" w:rsidRDefault="00730052" w:rsidP="00730052">
            <w:pPr>
              <w:jc w:val="center"/>
              <w:rPr>
                <w:rFonts w:cs="Calibri"/>
                <w:kern w:val="2"/>
                <w:szCs w:val="22"/>
              </w:rPr>
            </w:pPr>
          </w:p>
        </w:tc>
      </w:tr>
      <w:tr w:rsidR="00730052" w:rsidRPr="00962D1C" w14:paraId="0C72B0F5" w14:textId="77777777" w:rsidTr="00730052">
        <w:trPr>
          <w:trHeight w:val="317"/>
          <w:jc w:val="center"/>
        </w:trPr>
        <w:tc>
          <w:tcPr>
            <w:tcW w:w="1356" w:type="dxa"/>
            <w:shd w:val="clear" w:color="auto" w:fill="D9D9D9" w:themeFill="background1" w:themeFillShade="D9"/>
            <w:noWrap/>
            <w:vAlign w:val="center"/>
            <w:hideMark/>
          </w:tcPr>
          <w:p w14:paraId="22FE3028" w14:textId="77777777" w:rsidR="00730052" w:rsidRPr="00962D1C" w:rsidRDefault="00730052" w:rsidP="00730052">
            <w:pPr>
              <w:jc w:val="center"/>
              <w:rPr>
                <w:rFonts w:cs="Calibri"/>
                <w:b/>
                <w:kern w:val="2"/>
                <w:szCs w:val="22"/>
              </w:rPr>
            </w:pPr>
            <w:r w:rsidRPr="00962D1C">
              <w:rPr>
                <w:rFonts w:cs="Calibri"/>
                <w:b/>
                <w:kern w:val="2"/>
                <w:szCs w:val="22"/>
              </w:rPr>
              <w:t>100-year</w:t>
            </w:r>
          </w:p>
        </w:tc>
        <w:tc>
          <w:tcPr>
            <w:tcW w:w="2089" w:type="dxa"/>
            <w:shd w:val="clear" w:color="auto" w:fill="EAF1DD" w:themeFill="accent3" w:themeFillTint="33"/>
            <w:noWrap/>
            <w:vAlign w:val="center"/>
          </w:tcPr>
          <w:p w14:paraId="0C8A3C89" w14:textId="4CAEFC76" w:rsidR="00730052" w:rsidRPr="00962D1C" w:rsidRDefault="00730052" w:rsidP="00730052">
            <w:pPr>
              <w:jc w:val="center"/>
              <w:rPr>
                <w:rFonts w:cs="Calibri"/>
                <w:kern w:val="2"/>
                <w:szCs w:val="22"/>
              </w:rPr>
            </w:pPr>
          </w:p>
        </w:tc>
        <w:tc>
          <w:tcPr>
            <w:tcW w:w="2090" w:type="dxa"/>
            <w:shd w:val="clear" w:color="auto" w:fill="FDE9D9" w:themeFill="accent6" w:themeFillTint="33"/>
            <w:noWrap/>
            <w:vAlign w:val="center"/>
          </w:tcPr>
          <w:p w14:paraId="2E410A9E" w14:textId="50FE73D8" w:rsidR="00730052" w:rsidRPr="00962D1C" w:rsidRDefault="00730052" w:rsidP="00730052">
            <w:pPr>
              <w:jc w:val="center"/>
              <w:rPr>
                <w:rFonts w:cs="Calibri"/>
                <w:kern w:val="2"/>
                <w:szCs w:val="22"/>
              </w:rPr>
            </w:pPr>
          </w:p>
        </w:tc>
        <w:tc>
          <w:tcPr>
            <w:tcW w:w="2090" w:type="dxa"/>
            <w:shd w:val="clear" w:color="auto" w:fill="F2DBDB" w:themeFill="accent2" w:themeFillTint="33"/>
            <w:noWrap/>
            <w:vAlign w:val="center"/>
          </w:tcPr>
          <w:p w14:paraId="104127BE" w14:textId="7D84214D" w:rsidR="00730052" w:rsidRPr="00962D1C" w:rsidRDefault="00730052" w:rsidP="00730052">
            <w:pPr>
              <w:jc w:val="center"/>
              <w:rPr>
                <w:rFonts w:cs="Calibri"/>
                <w:kern w:val="2"/>
                <w:szCs w:val="22"/>
              </w:rPr>
            </w:pPr>
          </w:p>
        </w:tc>
        <w:tc>
          <w:tcPr>
            <w:tcW w:w="2090" w:type="dxa"/>
            <w:shd w:val="clear" w:color="auto" w:fill="E5DFEC" w:themeFill="accent4" w:themeFillTint="33"/>
            <w:noWrap/>
            <w:vAlign w:val="center"/>
          </w:tcPr>
          <w:p w14:paraId="2E9E5D6B" w14:textId="2206E4CC" w:rsidR="00730052" w:rsidRPr="00962D1C" w:rsidRDefault="00730052" w:rsidP="00730052">
            <w:pPr>
              <w:jc w:val="center"/>
              <w:rPr>
                <w:rFonts w:cs="Calibri"/>
                <w:kern w:val="2"/>
                <w:szCs w:val="22"/>
              </w:rPr>
            </w:pPr>
          </w:p>
        </w:tc>
      </w:tr>
    </w:tbl>
    <w:p w14:paraId="4A6C2B4A" w14:textId="77777777" w:rsidR="00730052" w:rsidRPr="00962D1C" w:rsidRDefault="00730052" w:rsidP="00AF43F2">
      <w:pPr>
        <w:rPr>
          <w:rFonts w:cs="Calibri"/>
          <w:b/>
          <w:kern w:val="2"/>
          <w:szCs w:val="22"/>
          <w:u w:val="single"/>
        </w:rPr>
      </w:pPr>
    </w:p>
    <w:p w14:paraId="7CED8105" w14:textId="4A0917BE" w:rsidR="00AF43F2" w:rsidRPr="00962D1C" w:rsidRDefault="00AF43F2" w:rsidP="00B3490C">
      <w:pPr>
        <w:pStyle w:val="Caption"/>
        <w:shd w:val="clear" w:color="auto" w:fill="FDE9D9" w:themeFill="accent6" w:themeFillTint="33"/>
        <w:rPr>
          <w:rFonts w:ascii="Calibri" w:hAnsi="Calibri" w:cs="Calibri"/>
          <w:color w:val="FF0000"/>
          <w:kern w:val="2"/>
          <w:szCs w:val="22"/>
        </w:rPr>
      </w:pPr>
      <w:r w:rsidRPr="00962D1C">
        <w:rPr>
          <w:rFonts w:ascii="Calibri" w:hAnsi="Calibri" w:cs="Calibri"/>
          <w:kern w:val="2"/>
          <w:szCs w:val="22"/>
        </w:rPr>
        <w:t>EXAMPLE - Table 11. Release Rate Calculation Summary</w:t>
      </w:r>
    </w:p>
    <w:tbl>
      <w:tblPr>
        <w:tblStyle w:val="TableGrid"/>
        <w:tblW w:w="9715" w:type="dxa"/>
        <w:jc w:val="center"/>
        <w:tblLayout w:type="fixed"/>
        <w:tblCellMar>
          <w:left w:w="115" w:type="dxa"/>
          <w:right w:w="115" w:type="dxa"/>
        </w:tblCellMar>
        <w:tblLook w:val="04A0" w:firstRow="1" w:lastRow="0" w:firstColumn="1" w:lastColumn="0" w:noHBand="0" w:noVBand="1"/>
      </w:tblPr>
      <w:tblGrid>
        <w:gridCol w:w="1356"/>
        <w:gridCol w:w="2089"/>
        <w:gridCol w:w="2090"/>
        <w:gridCol w:w="2090"/>
        <w:gridCol w:w="2090"/>
      </w:tblGrid>
      <w:tr w:rsidR="00730052" w:rsidRPr="00962D1C" w14:paraId="2AC60D7B" w14:textId="77777777" w:rsidTr="00730052">
        <w:trPr>
          <w:trHeight w:val="317"/>
          <w:tblHeader/>
          <w:jc w:val="center"/>
        </w:trPr>
        <w:tc>
          <w:tcPr>
            <w:tcW w:w="1356" w:type="dxa"/>
            <w:shd w:val="clear" w:color="auto" w:fill="D9D9D9" w:themeFill="background1" w:themeFillShade="D9"/>
            <w:noWrap/>
            <w:vAlign w:val="center"/>
            <w:hideMark/>
          </w:tcPr>
          <w:p w14:paraId="3E7B917B" w14:textId="77777777" w:rsidR="00730052" w:rsidRPr="00962D1C" w:rsidRDefault="00730052" w:rsidP="00730052">
            <w:pPr>
              <w:jc w:val="center"/>
              <w:rPr>
                <w:rFonts w:cs="Calibri"/>
                <w:b/>
                <w:kern w:val="2"/>
                <w:szCs w:val="22"/>
              </w:rPr>
            </w:pPr>
            <w:r w:rsidRPr="00962D1C">
              <w:rPr>
                <w:rFonts w:cs="Calibri"/>
                <w:b/>
                <w:kern w:val="2"/>
                <w:szCs w:val="22"/>
              </w:rPr>
              <w:t>Storm Event</w:t>
            </w:r>
          </w:p>
        </w:tc>
        <w:tc>
          <w:tcPr>
            <w:tcW w:w="2089" w:type="dxa"/>
            <w:shd w:val="clear" w:color="auto" w:fill="D9D9D9" w:themeFill="background1" w:themeFillShade="D9"/>
            <w:noWrap/>
            <w:vAlign w:val="center"/>
            <w:hideMark/>
          </w:tcPr>
          <w:p w14:paraId="2588EE7B" w14:textId="33733B25" w:rsidR="00730052" w:rsidRPr="00962D1C" w:rsidRDefault="00730052" w:rsidP="00730052">
            <w:pPr>
              <w:jc w:val="center"/>
              <w:rPr>
                <w:rFonts w:cs="Calibri"/>
                <w:b/>
                <w:kern w:val="2"/>
                <w:szCs w:val="22"/>
              </w:rPr>
            </w:pPr>
            <w:r w:rsidRPr="00962D1C">
              <w:rPr>
                <w:rFonts w:cs="Calibri"/>
                <w:b/>
                <w:kern w:val="2"/>
                <w:szCs w:val="22"/>
              </w:rPr>
              <w:t>Future Allowable</w:t>
            </w:r>
          </w:p>
          <w:p w14:paraId="4D976CFD" w14:textId="77777777" w:rsidR="00730052" w:rsidRPr="00962D1C" w:rsidRDefault="00730052" w:rsidP="00730052">
            <w:pPr>
              <w:jc w:val="center"/>
              <w:rPr>
                <w:rFonts w:cs="Calibri"/>
                <w:b/>
                <w:kern w:val="2"/>
                <w:szCs w:val="22"/>
              </w:rPr>
            </w:pPr>
            <w:r w:rsidRPr="00962D1C">
              <w:rPr>
                <w:rFonts w:cs="Calibri"/>
                <w:b/>
                <w:kern w:val="2"/>
                <w:szCs w:val="22"/>
              </w:rPr>
              <w:t xml:space="preserve">Release Rate from </w:t>
            </w:r>
            <w:proofErr w:type="gramStart"/>
            <w:r w:rsidRPr="00962D1C">
              <w:rPr>
                <w:rFonts w:cs="Calibri"/>
                <w:b/>
                <w:kern w:val="2"/>
                <w:szCs w:val="22"/>
              </w:rPr>
              <w:t>Basin</w:t>
            </w:r>
            <w:r w:rsidRPr="00962D1C">
              <w:rPr>
                <w:rFonts w:cs="Calibri"/>
                <w:bCs/>
                <w:kern w:val="2"/>
                <w:szCs w:val="22"/>
                <w:vertAlign w:val="superscript"/>
              </w:rPr>
              <w:t>(</w:t>
            </w:r>
            <w:proofErr w:type="gramEnd"/>
            <w:r w:rsidRPr="00962D1C">
              <w:rPr>
                <w:rFonts w:cs="Calibri"/>
                <w:bCs/>
                <w:kern w:val="2"/>
                <w:szCs w:val="22"/>
                <w:vertAlign w:val="superscript"/>
              </w:rPr>
              <w:t>1)</w:t>
            </w:r>
          </w:p>
          <w:p w14:paraId="3AC05F5D" w14:textId="453CF88E" w:rsidR="00730052" w:rsidRPr="00962D1C" w:rsidRDefault="00730052" w:rsidP="00730052">
            <w:pPr>
              <w:jc w:val="center"/>
              <w:rPr>
                <w:rFonts w:cs="Calibri"/>
                <w:b/>
                <w:kern w:val="2"/>
                <w:szCs w:val="22"/>
              </w:rPr>
            </w:pPr>
            <w:r w:rsidRPr="00962D1C">
              <w:rPr>
                <w:rFonts w:cs="Calibri"/>
                <w:b/>
                <w:kern w:val="2"/>
                <w:szCs w:val="22"/>
              </w:rPr>
              <w:t>(</w:t>
            </w:r>
            <w:proofErr w:type="spellStart"/>
            <w:r w:rsidRPr="00962D1C">
              <w:rPr>
                <w:rFonts w:cs="Calibri"/>
                <w:b/>
                <w:kern w:val="2"/>
                <w:szCs w:val="22"/>
              </w:rPr>
              <w:t>cfs</w:t>
            </w:r>
            <w:proofErr w:type="spellEnd"/>
            <w:r w:rsidRPr="00962D1C">
              <w:rPr>
                <w:rFonts w:cs="Calibri"/>
                <w:b/>
                <w:kern w:val="2"/>
                <w:szCs w:val="22"/>
              </w:rPr>
              <w:t>)</w:t>
            </w:r>
          </w:p>
        </w:tc>
        <w:tc>
          <w:tcPr>
            <w:tcW w:w="2090" w:type="dxa"/>
            <w:shd w:val="clear" w:color="auto" w:fill="D9D9D9" w:themeFill="background1" w:themeFillShade="D9"/>
            <w:noWrap/>
            <w:vAlign w:val="center"/>
            <w:hideMark/>
          </w:tcPr>
          <w:p w14:paraId="01174429" w14:textId="66B0CEE2" w:rsidR="00730052" w:rsidRPr="00962D1C" w:rsidRDefault="00730052" w:rsidP="00730052">
            <w:pPr>
              <w:jc w:val="center"/>
              <w:rPr>
                <w:rFonts w:cs="Calibri"/>
                <w:b/>
                <w:kern w:val="2"/>
                <w:szCs w:val="22"/>
              </w:rPr>
            </w:pPr>
            <w:r w:rsidRPr="00962D1C">
              <w:rPr>
                <w:rFonts w:cs="Calibri"/>
                <w:b/>
                <w:kern w:val="2"/>
                <w:szCs w:val="22"/>
              </w:rPr>
              <w:t>Current Operation Adjusted for Upstream</w:t>
            </w:r>
          </w:p>
          <w:p w14:paraId="781B6F94" w14:textId="77777777" w:rsidR="00730052" w:rsidRPr="00962D1C" w:rsidRDefault="00730052" w:rsidP="00730052">
            <w:pPr>
              <w:jc w:val="center"/>
              <w:rPr>
                <w:rFonts w:cs="Calibri"/>
                <w:b/>
                <w:kern w:val="2"/>
                <w:szCs w:val="22"/>
              </w:rPr>
            </w:pPr>
            <w:r w:rsidRPr="00962D1C">
              <w:rPr>
                <w:rFonts w:cs="Calibri"/>
                <w:b/>
                <w:kern w:val="2"/>
                <w:szCs w:val="22"/>
              </w:rPr>
              <w:t xml:space="preserve">Off-site </w:t>
            </w:r>
            <w:proofErr w:type="gramStart"/>
            <w:r w:rsidRPr="00962D1C">
              <w:rPr>
                <w:rFonts w:cs="Calibri"/>
                <w:b/>
                <w:kern w:val="2"/>
                <w:szCs w:val="22"/>
              </w:rPr>
              <w:t>Areas</w:t>
            </w:r>
            <w:r w:rsidRPr="00962D1C">
              <w:rPr>
                <w:rFonts w:cs="Calibri"/>
                <w:bCs/>
                <w:kern w:val="2"/>
                <w:szCs w:val="22"/>
                <w:vertAlign w:val="superscript"/>
              </w:rPr>
              <w:t>(</w:t>
            </w:r>
            <w:proofErr w:type="gramEnd"/>
            <w:r w:rsidRPr="00962D1C">
              <w:rPr>
                <w:rFonts w:cs="Calibri"/>
                <w:bCs/>
                <w:kern w:val="2"/>
                <w:szCs w:val="22"/>
                <w:vertAlign w:val="superscript"/>
              </w:rPr>
              <w:t>2)</w:t>
            </w:r>
          </w:p>
          <w:p w14:paraId="749E9668" w14:textId="4F9487C9" w:rsidR="00730052" w:rsidRPr="00962D1C" w:rsidRDefault="00730052" w:rsidP="00730052">
            <w:pPr>
              <w:jc w:val="center"/>
              <w:rPr>
                <w:rFonts w:cs="Calibri"/>
                <w:b/>
                <w:kern w:val="2"/>
                <w:szCs w:val="22"/>
              </w:rPr>
            </w:pPr>
            <w:r w:rsidRPr="00962D1C">
              <w:rPr>
                <w:rFonts w:cs="Calibri"/>
                <w:b/>
                <w:kern w:val="2"/>
                <w:szCs w:val="22"/>
              </w:rPr>
              <w:t>(</w:t>
            </w:r>
            <w:proofErr w:type="spellStart"/>
            <w:r w:rsidRPr="00962D1C">
              <w:rPr>
                <w:rFonts w:cs="Calibri"/>
                <w:b/>
                <w:kern w:val="2"/>
                <w:szCs w:val="22"/>
              </w:rPr>
              <w:t>cfs</w:t>
            </w:r>
            <w:proofErr w:type="spellEnd"/>
            <w:r w:rsidRPr="00962D1C">
              <w:rPr>
                <w:rFonts w:cs="Calibri"/>
                <w:b/>
                <w:kern w:val="2"/>
                <w:szCs w:val="22"/>
              </w:rPr>
              <w:t>)</w:t>
            </w:r>
          </w:p>
        </w:tc>
        <w:tc>
          <w:tcPr>
            <w:tcW w:w="2090" w:type="dxa"/>
            <w:shd w:val="clear" w:color="auto" w:fill="D9D9D9" w:themeFill="background1" w:themeFillShade="D9"/>
            <w:noWrap/>
            <w:vAlign w:val="center"/>
            <w:hideMark/>
          </w:tcPr>
          <w:p w14:paraId="42AF5F5A" w14:textId="27FDA924" w:rsidR="00730052" w:rsidRPr="00962D1C" w:rsidRDefault="00730052" w:rsidP="00730052">
            <w:pPr>
              <w:jc w:val="center"/>
              <w:rPr>
                <w:rFonts w:cs="Calibri"/>
                <w:b/>
                <w:kern w:val="2"/>
                <w:szCs w:val="22"/>
              </w:rPr>
            </w:pPr>
            <w:r w:rsidRPr="00962D1C">
              <w:rPr>
                <w:rFonts w:cs="Calibri"/>
                <w:b/>
                <w:kern w:val="2"/>
                <w:szCs w:val="22"/>
              </w:rPr>
              <w:t>Direct Discharge</w:t>
            </w:r>
          </w:p>
          <w:p w14:paraId="5CE9D8B6" w14:textId="1DDD567B" w:rsidR="00730052" w:rsidRPr="00962D1C" w:rsidRDefault="00730052" w:rsidP="00730052">
            <w:pPr>
              <w:jc w:val="center"/>
              <w:rPr>
                <w:rFonts w:cs="Calibri"/>
                <w:b/>
                <w:kern w:val="2"/>
                <w:szCs w:val="22"/>
              </w:rPr>
            </w:pPr>
            <w:r w:rsidRPr="00962D1C">
              <w:rPr>
                <w:rFonts w:cs="Calibri"/>
                <w:b/>
                <w:kern w:val="2"/>
                <w:szCs w:val="22"/>
              </w:rPr>
              <w:t xml:space="preserve">from On-site </w:t>
            </w:r>
            <w:proofErr w:type="gramStart"/>
            <w:r w:rsidRPr="00962D1C">
              <w:rPr>
                <w:rFonts w:cs="Calibri"/>
                <w:b/>
                <w:kern w:val="2"/>
                <w:szCs w:val="22"/>
              </w:rPr>
              <w:t>Areas</w:t>
            </w:r>
            <w:r w:rsidRPr="00962D1C">
              <w:rPr>
                <w:rFonts w:cs="Calibri"/>
                <w:bCs/>
                <w:kern w:val="2"/>
                <w:szCs w:val="22"/>
                <w:vertAlign w:val="superscript"/>
              </w:rPr>
              <w:t>(</w:t>
            </w:r>
            <w:proofErr w:type="gramEnd"/>
            <w:r w:rsidRPr="00962D1C">
              <w:rPr>
                <w:rFonts w:cs="Calibri"/>
                <w:bCs/>
                <w:kern w:val="2"/>
                <w:szCs w:val="22"/>
                <w:vertAlign w:val="superscript"/>
              </w:rPr>
              <w:t>3)</w:t>
            </w:r>
          </w:p>
          <w:p w14:paraId="122BA6DF" w14:textId="649E40D5" w:rsidR="00730052" w:rsidRPr="00962D1C" w:rsidRDefault="00730052" w:rsidP="00730052">
            <w:pPr>
              <w:jc w:val="center"/>
              <w:rPr>
                <w:rFonts w:cs="Calibri"/>
                <w:b/>
                <w:kern w:val="2"/>
                <w:szCs w:val="22"/>
              </w:rPr>
            </w:pPr>
            <w:r w:rsidRPr="00962D1C">
              <w:rPr>
                <w:rFonts w:cs="Calibri"/>
                <w:b/>
                <w:kern w:val="2"/>
                <w:szCs w:val="22"/>
              </w:rPr>
              <w:t>(</w:t>
            </w:r>
            <w:proofErr w:type="spellStart"/>
            <w:r w:rsidRPr="00962D1C">
              <w:rPr>
                <w:rFonts w:cs="Calibri"/>
                <w:b/>
                <w:kern w:val="2"/>
                <w:szCs w:val="22"/>
              </w:rPr>
              <w:t>cfs</w:t>
            </w:r>
            <w:proofErr w:type="spellEnd"/>
            <w:r w:rsidRPr="00962D1C">
              <w:rPr>
                <w:rFonts w:cs="Calibri"/>
                <w:b/>
                <w:kern w:val="2"/>
                <w:szCs w:val="22"/>
              </w:rPr>
              <w:t>)</w:t>
            </w:r>
          </w:p>
        </w:tc>
        <w:tc>
          <w:tcPr>
            <w:tcW w:w="2090" w:type="dxa"/>
            <w:shd w:val="clear" w:color="auto" w:fill="D9D9D9" w:themeFill="background1" w:themeFillShade="D9"/>
            <w:vAlign w:val="center"/>
            <w:hideMark/>
          </w:tcPr>
          <w:p w14:paraId="30F7D403" w14:textId="77777777" w:rsidR="00730052" w:rsidRPr="00962D1C" w:rsidRDefault="00730052" w:rsidP="00730052">
            <w:pPr>
              <w:jc w:val="center"/>
              <w:rPr>
                <w:rFonts w:cs="Calibri"/>
                <w:b/>
                <w:kern w:val="2"/>
                <w:szCs w:val="22"/>
              </w:rPr>
            </w:pPr>
            <w:r w:rsidRPr="00962D1C">
              <w:rPr>
                <w:rFonts w:cs="Calibri"/>
                <w:b/>
                <w:kern w:val="2"/>
                <w:szCs w:val="22"/>
              </w:rPr>
              <w:t xml:space="preserve">Adjusted Allowable Release Rate from </w:t>
            </w:r>
            <w:proofErr w:type="gramStart"/>
            <w:r w:rsidRPr="00962D1C">
              <w:rPr>
                <w:rFonts w:cs="Calibri"/>
                <w:b/>
                <w:kern w:val="2"/>
                <w:szCs w:val="22"/>
              </w:rPr>
              <w:t>Practice</w:t>
            </w:r>
            <w:r w:rsidRPr="00962D1C">
              <w:rPr>
                <w:rFonts w:cs="Calibri"/>
                <w:bCs/>
                <w:kern w:val="2"/>
                <w:szCs w:val="22"/>
                <w:vertAlign w:val="superscript"/>
              </w:rPr>
              <w:t>(</w:t>
            </w:r>
            <w:proofErr w:type="gramEnd"/>
            <w:r w:rsidRPr="00962D1C">
              <w:rPr>
                <w:rFonts w:cs="Calibri"/>
                <w:bCs/>
                <w:kern w:val="2"/>
                <w:szCs w:val="22"/>
                <w:vertAlign w:val="superscript"/>
              </w:rPr>
              <w:t>4)</w:t>
            </w:r>
          </w:p>
          <w:p w14:paraId="2FAD69F1" w14:textId="2E8D4A7D" w:rsidR="00730052" w:rsidRPr="00962D1C" w:rsidRDefault="00730052" w:rsidP="00730052">
            <w:pPr>
              <w:jc w:val="center"/>
              <w:rPr>
                <w:rFonts w:cs="Calibri"/>
                <w:b/>
                <w:kern w:val="2"/>
                <w:szCs w:val="22"/>
              </w:rPr>
            </w:pPr>
            <w:r w:rsidRPr="00962D1C">
              <w:rPr>
                <w:rFonts w:cs="Calibri"/>
                <w:b/>
                <w:kern w:val="2"/>
                <w:szCs w:val="22"/>
              </w:rPr>
              <w:t>(</w:t>
            </w:r>
            <w:proofErr w:type="spellStart"/>
            <w:r w:rsidRPr="00962D1C">
              <w:rPr>
                <w:rFonts w:cs="Calibri"/>
                <w:b/>
                <w:kern w:val="2"/>
                <w:szCs w:val="22"/>
              </w:rPr>
              <w:t>cfs</w:t>
            </w:r>
            <w:proofErr w:type="spellEnd"/>
            <w:r w:rsidRPr="00962D1C">
              <w:rPr>
                <w:rFonts w:cs="Calibri"/>
                <w:b/>
                <w:kern w:val="2"/>
                <w:szCs w:val="22"/>
              </w:rPr>
              <w:t>)</w:t>
            </w:r>
          </w:p>
        </w:tc>
      </w:tr>
      <w:tr w:rsidR="00AF43F2" w:rsidRPr="00962D1C" w14:paraId="4A6B2B57" w14:textId="77777777" w:rsidTr="00730052">
        <w:trPr>
          <w:trHeight w:val="317"/>
          <w:jc w:val="center"/>
        </w:trPr>
        <w:tc>
          <w:tcPr>
            <w:tcW w:w="1356" w:type="dxa"/>
            <w:shd w:val="clear" w:color="auto" w:fill="D9D9D9" w:themeFill="background1" w:themeFillShade="D9"/>
            <w:noWrap/>
            <w:vAlign w:val="center"/>
            <w:hideMark/>
          </w:tcPr>
          <w:p w14:paraId="5BC3F1E9" w14:textId="77777777" w:rsidR="00AF43F2" w:rsidRPr="00962D1C" w:rsidRDefault="00AF43F2" w:rsidP="00730052">
            <w:pPr>
              <w:jc w:val="center"/>
              <w:rPr>
                <w:rFonts w:cs="Calibri"/>
                <w:b/>
                <w:kern w:val="2"/>
                <w:szCs w:val="22"/>
              </w:rPr>
            </w:pPr>
            <w:r w:rsidRPr="00962D1C">
              <w:rPr>
                <w:rFonts w:cs="Calibri"/>
                <w:b/>
                <w:kern w:val="2"/>
                <w:szCs w:val="22"/>
              </w:rPr>
              <w:t>1-year (</w:t>
            </w:r>
            <w:proofErr w:type="spellStart"/>
            <w:r w:rsidRPr="00962D1C">
              <w:rPr>
                <w:rFonts w:cs="Calibri"/>
                <w:b/>
                <w:kern w:val="2"/>
                <w:szCs w:val="22"/>
              </w:rPr>
              <w:t>CPv</w:t>
            </w:r>
            <w:proofErr w:type="spellEnd"/>
            <w:r w:rsidRPr="00962D1C">
              <w:rPr>
                <w:rFonts w:cs="Calibri"/>
                <w:b/>
                <w:kern w:val="2"/>
                <w:szCs w:val="22"/>
              </w:rPr>
              <w:t>)</w:t>
            </w:r>
          </w:p>
        </w:tc>
        <w:tc>
          <w:tcPr>
            <w:tcW w:w="2089" w:type="dxa"/>
            <w:shd w:val="clear" w:color="auto" w:fill="EAF1DD" w:themeFill="accent3" w:themeFillTint="33"/>
            <w:noWrap/>
            <w:vAlign w:val="center"/>
          </w:tcPr>
          <w:p w14:paraId="07245D8D" w14:textId="0BFBEDBC" w:rsidR="00AF43F2" w:rsidRPr="00962D1C" w:rsidRDefault="00434AC1" w:rsidP="00730052">
            <w:pPr>
              <w:jc w:val="center"/>
              <w:rPr>
                <w:rFonts w:cs="Calibri"/>
                <w:kern w:val="2"/>
                <w:szCs w:val="22"/>
              </w:rPr>
            </w:pPr>
            <w:r w:rsidRPr="00962D1C">
              <w:rPr>
                <w:rFonts w:cs="Calibri"/>
                <w:kern w:val="2"/>
                <w:szCs w:val="22"/>
              </w:rPr>
              <w:t>4.3</w:t>
            </w:r>
          </w:p>
        </w:tc>
        <w:tc>
          <w:tcPr>
            <w:tcW w:w="2090" w:type="dxa"/>
            <w:shd w:val="clear" w:color="auto" w:fill="FDE9D9" w:themeFill="accent6" w:themeFillTint="33"/>
            <w:noWrap/>
            <w:vAlign w:val="center"/>
            <w:hideMark/>
          </w:tcPr>
          <w:p w14:paraId="19259EE6" w14:textId="076CE23D" w:rsidR="00AF43F2" w:rsidRPr="00962D1C" w:rsidRDefault="00434AC1" w:rsidP="00730052">
            <w:pPr>
              <w:jc w:val="center"/>
              <w:rPr>
                <w:rFonts w:cs="Calibri"/>
                <w:kern w:val="2"/>
                <w:szCs w:val="22"/>
              </w:rPr>
            </w:pPr>
            <w:r w:rsidRPr="00962D1C">
              <w:rPr>
                <w:rFonts w:cs="Calibri"/>
                <w:kern w:val="2"/>
                <w:szCs w:val="22"/>
              </w:rPr>
              <w:t>72</w:t>
            </w:r>
          </w:p>
        </w:tc>
        <w:tc>
          <w:tcPr>
            <w:tcW w:w="2090" w:type="dxa"/>
            <w:shd w:val="clear" w:color="auto" w:fill="F2DBDB" w:themeFill="accent2" w:themeFillTint="33"/>
            <w:noWrap/>
            <w:vAlign w:val="center"/>
            <w:hideMark/>
          </w:tcPr>
          <w:p w14:paraId="534DABA1" w14:textId="21CEDC7C" w:rsidR="00AF43F2" w:rsidRPr="00962D1C" w:rsidRDefault="004A71C9" w:rsidP="00730052">
            <w:pPr>
              <w:jc w:val="center"/>
              <w:rPr>
                <w:rFonts w:cs="Calibri"/>
                <w:kern w:val="2"/>
                <w:szCs w:val="22"/>
              </w:rPr>
            </w:pPr>
            <w:r w:rsidRPr="00962D1C">
              <w:rPr>
                <w:rFonts w:cs="Calibri"/>
                <w:kern w:val="2"/>
                <w:szCs w:val="22"/>
              </w:rPr>
              <w:t>0.13</w:t>
            </w:r>
          </w:p>
        </w:tc>
        <w:tc>
          <w:tcPr>
            <w:tcW w:w="2090" w:type="dxa"/>
            <w:shd w:val="clear" w:color="auto" w:fill="E5DFEC" w:themeFill="accent4" w:themeFillTint="33"/>
            <w:noWrap/>
            <w:vAlign w:val="center"/>
            <w:hideMark/>
          </w:tcPr>
          <w:p w14:paraId="65BE23AA" w14:textId="0AA8519C" w:rsidR="00AF43F2" w:rsidRPr="00962D1C" w:rsidRDefault="004A71C9" w:rsidP="00730052">
            <w:pPr>
              <w:jc w:val="center"/>
              <w:rPr>
                <w:rFonts w:cs="Calibri"/>
                <w:kern w:val="2"/>
                <w:szCs w:val="22"/>
              </w:rPr>
            </w:pPr>
            <w:r w:rsidRPr="00962D1C">
              <w:rPr>
                <w:rFonts w:cs="Calibri"/>
                <w:kern w:val="2"/>
                <w:szCs w:val="22"/>
              </w:rPr>
              <w:t>72</w:t>
            </w:r>
          </w:p>
        </w:tc>
      </w:tr>
      <w:tr w:rsidR="00AF43F2" w:rsidRPr="00962D1C" w14:paraId="5F15AE72" w14:textId="77777777" w:rsidTr="00730052">
        <w:trPr>
          <w:trHeight w:val="317"/>
          <w:jc w:val="center"/>
        </w:trPr>
        <w:tc>
          <w:tcPr>
            <w:tcW w:w="1356" w:type="dxa"/>
            <w:shd w:val="clear" w:color="auto" w:fill="D9D9D9" w:themeFill="background1" w:themeFillShade="D9"/>
            <w:noWrap/>
            <w:vAlign w:val="center"/>
            <w:hideMark/>
          </w:tcPr>
          <w:p w14:paraId="0C6A88BE" w14:textId="77777777" w:rsidR="00AF43F2" w:rsidRPr="00962D1C" w:rsidRDefault="00AF43F2" w:rsidP="00730052">
            <w:pPr>
              <w:jc w:val="center"/>
              <w:rPr>
                <w:rFonts w:cs="Calibri"/>
                <w:b/>
                <w:kern w:val="2"/>
                <w:szCs w:val="22"/>
              </w:rPr>
            </w:pPr>
            <w:r w:rsidRPr="00962D1C">
              <w:rPr>
                <w:rFonts w:cs="Calibri"/>
                <w:b/>
                <w:kern w:val="2"/>
                <w:szCs w:val="22"/>
              </w:rPr>
              <w:t>2-year</w:t>
            </w:r>
          </w:p>
        </w:tc>
        <w:tc>
          <w:tcPr>
            <w:tcW w:w="2089" w:type="dxa"/>
            <w:shd w:val="clear" w:color="auto" w:fill="EAF1DD" w:themeFill="accent3" w:themeFillTint="33"/>
            <w:noWrap/>
            <w:vAlign w:val="center"/>
          </w:tcPr>
          <w:p w14:paraId="6E0C9638" w14:textId="39E4AEE0" w:rsidR="00AF43F2" w:rsidRPr="00962D1C" w:rsidRDefault="00434AC1" w:rsidP="00730052">
            <w:pPr>
              <w:jc w:val="center"/>
              <w:rPr>
                <w:rFonts w:cs="Calibri"/>
                <w:kern w:val="2"/>
                <w:szCs w:val="22"/>
              </w:rPr>
            </w:pPr>
            <w:r w:rsidRPr="00962D1C">
              <w:rPr>
                <w:rFonts w:cs="Calibri"/>
                <w:kern w:val="2"/>
                <w:szCs w:val="22"/>
              </w:rPr>
              <w:t>8.9</w:t>
            </w:r>
          </w:p>
        </w:tc>
        <w:tc>
          <w:tcPr>
            <w:tcW w:w="2090" w:type="dxa"/>
            <w:shd w:val="clear" w:color="auto" w:fill="FDE9D9" w:themeFill="accent6" w:themeFillTint="33"/>
            <w:noWrap/>
            <w:vAlign w:val="center"/>
            <w:hideMark/>
          </w:tcPr>
          <w:p w14:paraId="73EBE132" w14:textId="436F9A83" w:rsidR="00AF43F2" w:rsidRPr="00962D1C" w:rsidRDefault="00434AC1" w:rsidP="00730052">
            <w:pPr>
              <w:jc w:val="center"/>
              <w:rPr>
                <w:rFonts w:cs="Calibri"/>
                <w:kern w:val="2"/>
                <w:szCs w:val="22"/>
              </w:rPr>
            </w:pPr>
            <w:r w:rsidRPr="00962D1C">
              <w:rPr>
                <w:rFonts w:cs="Calibri"/>
                <w:kern w:val="2"/>
                <w:szCs w:val="22"/>
              </w:rPr>
              <w:t>103</w:t>
            </w:r>
          </w:p>
        </w:tc>
        <w:tc>
          <w:tcPr>
            <w:tcW w:w="2090" w:type="dxa"/>
            <w:shd w:val="clear" w:color="auto" w:fill="F2DBDB" w:themeFill="accent2" w:themeFillTint="33"/>
            <w:noWrap/>
            <w:vAlign w:val="center"/>
            <w:hideMark/>
          </w:tcPr>
          <w:p w14:paraId="3B2B28EF" w14:textId="216C991E" w:rsidR="00AF43F2" w:rsidRPr="00962D1C" w:rsidRDefault="004A71C9" w:rsidP="00730052">
            <w:pPr>
              <w:jc w:val="center"/>
              <w:rPr>
                <w:rFonts w:cs="Calibri"/>
                <w:kern w:val="2"/>
                <w:szCs w:val="22"/>
              </w:rPr>
            </w:pPr>
            <w:r w:rsidRPr="00962D1C">
              <w:rPr>
                <w:rFonts w:cs="Calibri"/>
                <w:kern w:val="2"/>
                <w:szCs w:val="22"/>
              </w:rPr>
              <w:t>0.28</w:t>
            </w:r>
          </w:p>
        </w:tc>
        <w:tc>
          <w:tcPr>
            <w:tcW w:w="2090" w:type="dxa"/>
            <w:shd w:val="clear" w:color="auto" w:fill="E5DFEC" w:themeFill="accent4" w:themeFillTint="33"/>
            <w:noWrap/>
            <w:vAlign w:val="center"/>
            <w:hideMark/>
          </w:tcPr>
          <w:p w14:paraId="01CE36B7" w14:textId="3ECF6F0F" w:rsidR="00AF43F2" w:rsidRPr="00962D1C" w:rsidRDefault="004A71C9" w:rsidP="00730052">
            <w:pPr>
              <w:jc w:val="center"/>
              <w:rPr>
                <w:rFonts w:cs="Calibri"/>
                <w:kern w:val="2"/>
                <w:szCs w:val="22"/>
              </w:rPr>
            </w:pPr>
            <w:r w:rsidRPr="00962D1C">
              <w:rPr>
                <w:rFonts w:cs="Calibri"/>
                <w:kern w:val="2"/>
                <w:szCs w:val="22"/>
              </w:rPr>
              <w:t>103</w:t>
            </w:r>
          </w:p>
        </w:tc>
      </w:tr>
      <w:tr w:rsidR="00AF43F2" w:rsidRPr="00962D1C" w14:paraId="78AD8B7A" w14:textId="77777777" w:rsidTr="00730052">
        <w:trPr>
          <w:trHeight w:val="317"/>
          <w:jc w:val="center"/>
        </w:trPr>
        <w:tc>
          <w:tcPr>
            <w:tcW w:w="1356" w:type="dxa"/>
            <w:shd w:val="clear" w:color="auto" w:fill="D9D9D9" w:themeFill="background1" w:themeFillShade="D9"/>
            <w:noWrap/>
            <w:vAlign w:val="center"/>
            <w:hideMark/>
          </w:tcPr>
          <w:p w14:paraId="5DD22C72" w14:textId="77777777" w:rsidR="00AF43F2" w:rsidRPr="00962D1C" w:rsidRDefault="00AF43F2" w:rsidP="00730052">
            <w:pPr>
              <w:jc w:val="center"/>
              <w:rPr>
                <w:rFonts w:cs="Calibri"/>
                <w:b/>
                <w:kern w:val="2"/>
                <w:szCs w:val="22"/>
              </w:rPr>
            </w:pPr>
            <w:r w:rsidRPr="00962D1C">
              <w:rPr>
                <w:rFonts w:cs="Calibri"/>
                <w:b/>
                <w:kern w:val="2"/>
                <w:szCs w:val="22"/>
              </w:rPr>
              <w:t>5-year</w:t>
            </w:r>
          </w:p>
        </w:tc>
        <w:tc>
          <w:tcPr>
            <w:tcW w:w="2089" w:type="dxa"/>
            <w:shd w:val="clear" w:color="auto" w:fill="EAF1DD" w:themeFill="accent3" w:themeFillTint="33"/>
            <w:noWrap/>
            <w:vAlign w:val="center"/>
          </w:tcPr>
          <w:p w14:paraId="63000ADF" w14:textId="7697D206" w:rsidR="00AF43F2" w:rsidRPr="00962D1C" w:rsidRDefault="00434AC1" w:rsidP="00730052">
            <w:pPr>
              <w:jc w:val="center"/>
              <w:rPr>
                <w:rFonts w:cs="Calibri"/>
                <w:kern w:val="2"/>
                <w:szCs w:val="22"/>
              </w:rPr>
            </w:pPr>
            <w:r w:rsidRPr="00962D1C">
              <w:rPr>
                <w:rFonts w:cs="Calibri"/>
                <w:kern w:val="2"/>
                <w:szCs w:val="22"/>
              </w:rPr>
              <w:t>21</w:t>
            </w:r>
          </w:p>
        </w:tc>
        <w:tc>
          <w:tcPr>
            <w:tcW w:w="2090" w:type="dxa"/>
            <w:shd w:val="clear" w:color="auto" w:fill="FDE9D9" w:themeFill="accent6" w:themeFillTint="33"/>
            <w:noWrap/>
            <w:vAlign w:val="center"/>
            <w:hideMark/>
          </w:tcPr>
          <w:p w14:paraId="13ADF7B6" w14:textId="7127857A" w:rsidR="00AF43F2" w:rsidRPr="00962D1C" w:rsidRDefault="00434AC1" w:rsidP="00730052">
            <w:pPr>
              <w:jc w:val="center"/>
              <w:rPr>
                <w:rFonts w:cs="Calibri"/>
                <w:kern w:val="2"/>
                <w:szCs w:val="22"/>
              </w:rPr>
            </w:pPr>
            <w:r w:rsidRPr="00962D1C">
              <w:rPr>
                <w:rFonts w:cs="Calibri"/>
                <w:kern w:val="2"/>
                <w:szCs w:val="22"/>
              </w:rPr>
              <w:t>163</w:t>
            </w:r>
          </w:p>
        </w:tc>
        <w:tc>
          <w:tcPr>
            <w:tcW w:w="2090" w:type="dxa"/>
            <w:shd w:val="clear" w:color="auto" w:fill="F2DBDB" w:themeFill="accent2" w:themeFillTint="33"/>
            <w:noWrap/>
            <w:vAlign w:val="center"/>
            <w:hideMark/>
          </w:tcPr>
          <w:p w14:paraId="1404CDC6" w14:textId="2933FC09" w:rsidR="00AF43F2" w:rsidRPr="00962D1C" w:rsidRDefault="004A71C9" w:rsidP="00730052">
            <w:pPr>
              <w:jc w:val="center"/>
              <w:rPr>
                <w:rFonts w:cs="Calibri"/>
                <w:kern w:val="2"/>
                <w:szCs w:val="22"/>
              </w:rPr>
            </w:pPr>
            <w:r w:rsidRPr="00962D1C">
              <w:rPr>
                <w:rFonts w:cs="Calibri"/>
                <w:kern w:val="2"/>
                <w:szCs w:val="22"/>
              </w:rPr>
              <w:t>0.60</w:t>
            </w:r>
          </w:p>
        </w:tc>
        <w:tc>
          <w:tcPr>
            <w:tcW w:w="2090" w:type="dxa"/>
            <w:shd w:val="clear" w:color="auto" w:fill="E5DFEC" w:themeFill="accent4" w:themeFillTint="33"/>
            <w:noWrap/>
            <w:vAlign w:val="center"/>
            <w:hideMark/>
          </w:tcPr>
          <w:p w14:paraId="1756D171" w14:textId="1B2972A6" w:rsidR="00AF43F2" w:rsidRPr="00962D1C" w:rsidRDefault="004A71C9" w:rsidP="00730052">
            <w:pPr>
              <w:jc w:val="center"/>
              <w:rPr>
                <w:rFonts w:cs="Calibri"/>
                <w:kern w:val="2"/>
                <w:szCs w:val="22"/>
              </w:rPr>
            </w:pPr>
            <w:r w:rsidRPr="00962D1C">
              <w:rPr>
                <w:rFonts w:cs="Calibri"/>
                <w:kern w:val="2"/>
                <w:szCs w:val="22"/>
              </w:rPr>
              <w:t>163</w:t>
            </w:r>
          </w:p>
        </w:tc>
      </w:tr>
      <w:tr w:rsidR="00AF43F2" w:rsidRPr="00962D1C" w14:paraId="28263417" w14:textId="77777777" w:rsidTr="00730052">
        <w:trPr>
          <w:trHeight w:val="317"/>
          <w:jc w:val="center"/>
        </w:trPr>
        <w:tc>
          <w:tcPr>
            <w:tcW w:w="1356" w:type="dxa"/>
            <w:shd w:val="clear" w:color="auto" w:fill="D9D9D9" w:themeFill="background1" w:themeFillShade="D9"/>
            <w:noWrap/>
            <w:vAlign w:val="center"/>
            <w:hideMark/>
          </w:tcPr>
          <w:p w14:paraId="34CCC6B3" w14:textId="77777777" w:rsidR="00AF43F2" w:rsidRPr="00962D1C" w:rsidRDefault="00AF43F2" w:rsidP="00730052">
            <w:pPr>
              <w:jc w:val="center"/>
              <w:rPr>
                <w:rFonts w:cs="Calibri"/>
                <w:b/>
                <w:kern w:val="2"/>
                <w:szCs w:val="22"/>
              </w:rPr>
            </w:pPr>
            <w:r w:rsidRPr="00962D1C">
              <w:rPr>
                <w:rFonts w:cs="Calibri"/>
                <w:b/>
                <w:kern w:val="2"/>
                <w:szCs w:val="22"/>
              </w:rPr>
              <w:t>10-year</w:t>
            </w:r>
          </w:p>
        </w:tc>
        <w:tc>
          <w:tcPr>
            <w:tcW w:w="2089" w:type="dxa"/>
            <w:shd w:val="clear" w:color="auto" w:fill="EAF1DD" w:themeFill="accent3" w:themeFillTint="33"/>
            <w:noWrap/>
            <w:vAlign w:val="center"/>
          </w:tcPr>
          <w:p w14:paraId="2EEF92C7" w14:textId="60BACF13" w:rsidR="00AF43F2" w:rsidRPr="00962D1C" w:rsidRDefault="00434AC1" w:rsidP="00730052">
            <w:pPr>
              <w:jc w:val="center"/>
              <w:rPr>
                <w:rFonts w:cs="Calibri"/>
                <w:kern w:val="2"/>
                <w:szCs w:val="22"/>
              </w:rPr>
            </w:pPr>
            <w:r w:rsidRPr="00962D1C">
              <w:rPr>
                <w:rFonts w:cs="Calibri"/>
                <w:kern w:val="2"/>
                <w:szCs w:val="22"/>
              </w:rPr>
              <w:t>35</w:t>
            </w:r>
          </w:p>
        </w:tc>
        <w:tc>
          <w:tcPr>
            <w:tcW w:w="2090" w:type="dxa"/>
            <w:shd w:val="clear" w:color="auto" w:fill="FDE9D9" w:themeFill="accent6" w:themeFillTint="33"/>
            <w:noWrap/>
            <w:vAlign w:val="center"/>
            <w:hideMark/>
          </w:tcPr>
          <w:p w14:paraId="37DE964A" w14:textId="1ACD3415" w:rsidR="00AF43F2" w:rsidRPr="00962D1C" w:rsidRDefault="00434AC1" w:rsidP="00730052">
            <w:pPr>
              <w:jc w:val="center"/>
              <w:rPr>
                <w:rFonts w:cs="Calibri"/>
                <w:kern w:val="2"/>
                <w:szCs w:val="22"/>
              </w:rPr>
            </w:pPr>
            <w:r w:rsidRPr="00962D1C">
              <w:rPr>
                <w:rFonts w:cs="Calibri"/>
                <w:kern w:val="2"/>
                <w:szCs w:val="22"/>
              </w:rPr>
              <w:t>222</w:t>
            </w:r>
          </w:p>
        </w:tc>
        <w:tc>
          <w:tcPr>
            <w:tcW w:w="2090" w:type="dxa"/>
            <w:shd w:val="clear" w:color="auto" w:fill="F2DBDB" w:themeFill="accent2" w:themeFillTint="33"/>
            <w:noWrap/>
            <w:vAlign w:val="center"/>
            <w:hideMark/>
          </w:tcPr>
          <w:p w14:paraId="71385EFC" w14:textId="7EC6A8E5" w:rsidR="00AF43F2" w:rsidRPr="00962D1C" w:rsidRDefault="004A71C9" w:rsidP="00730052">
            <w:pPr>
              <w:jc w:val="center"/>
              <w:rPr>
                <w:rFonts w:cs="Calibri"/>
                <w:kern w:val="2"/>
                <w:szCs w:val="22"/>
              </w:rPr>
            </w:pPr>
            <w:r w:rsidRPr="00962D1C">
              <w:rPr>
                <w:rFonts w:cs="Calibri"/>
                <w:kern w:val="2"/>
                <w:szCs w:val="22"/>
              </w:rPr>
              <w:t>0.94</w:t>
            </w:r>
          </w:p>
        </w:tc>
        <w:tc>
          <w:tcPr>
            <w:tcW w:w="2090" w:type="dxa"/>
            <w:shd w:val="clear" w:color="auto" w:fill="E5DFEC" w:themeFill="accent4" w:themeFillTint="33"/>
            <w:noWrap/>
            <w:vAlign w:val="center"/>
            <w:hideMark/>
          </w:tcPr>
          <w:p w14:paraId="1AA0DC0A" w14:textId="2BD9563C" w:rsidR="00AF43F2" w:rsidRPr="00962D1C" w:rsidRDefault="004A71C9" w:rsidP="00730052">
            <w:pPr>
              <w:jc w:val="center"/>
              <w:rPr>
                <w:rFonts w:cs="Calibri"/>
                <w:kern w:val="2"/>
                <w:szCs w:val="22"/>
              </w:rPr>
            </w:pPr>
            <w:r w:rsidRPr="00962D1C">
              <w:rPr>
                <w:rFonts w:cs="Calibri"/>
                <w:kern w:val="2"/>
                <w:szCs w:val="22"/>
              </w:rPr>
              <w:t>221</w:t>
            </w:r>
          </w:p>
        </w:tc>
      </w:tr>
      <w:tr w:rsidR="00AF43F2" w:rsidRPr="00962D1C" w14:paraId="2913DD1A" w14:textId="77777777" w:rsidTr="00730052">
        <w:trPr>
          <w:trHeight w:val="317"/>
          <w:jc w:val="center"/>
        </w:trPr>
        <w:tc>
          <w:tcPr>
            <w:tcW w:w="1356" w:type="dxa"/>
            <w:shd w:val="clear" w:color="auto" w:fill="D9D9D9" w:themeFill="background1" w:themeFillShade="D9"/>
            <w:noWrap/>
            <w:vAlign w:val="center"/>
            <w:hideMark/>
          </w:tcPr>
          <w:p w14:paraId="5CA922A2" w14:textId="77777777" w:rsidR="00AF43F2" w:rsidRPr="00962D1C" w:rsidRDefault="00AF43F2" w:rsidP="00730052">
            <w:pPr>
              <w:jc w:val="center"/>
              <w:rPr>
                <w:rFonts w:cs="Calibri"/>
                <w:b/>
                <w:kern w:val="2"/>
                <w:szCs w:val="22"/>
              </w:rPr>
            </w:pPr>
            <w:r w:rsidRPr="00962D1C">
              <w:rPr>
                <w:rFonts w:cs="Calibri"/>
                <w:b/>
                <w:kern w:val="2"/>
                <w:szCs w:val="22"/>
              </w:rPr>
              <w:t>25-year</w:t>
            </w:r>
          </w:p>
        </w:tc>
        <w:tc>
          <w:tcPr>
            <w:tcW w:w="2089" w:type="dxa"/>
            <w:shd w:val="clear" w:color="auto" w:fill="EAF1DD" w:themeFill="accent3" w:themeFillTint="33"/>
            <w:noWrap/>
            <w:vAlign w:val="center"/>
          </w:tcPr>
          <w:p w14:paraId="5FA2773E" w14:textId="13B710F7" w:rsidR="00AF43F2" w:rsidRPr="00962D1C" w:rsidRDefault="00434AC1" w:rsidP="00730052">
            <w:pPr>
              <w:jc w:val="center"/>
              <w:rPr>
                <w:rFonts w:cs="Calibri"/>
                <w:kern w:val="2"/>
                <w:szCs w:val="22"/>
              </w:rPr>
            </w:pPr>
            <w:r w:rsidRPr="00962D1C">
              <w:rPr>
                <w:rFonts w:cs="Calibri"/>
                <w:kern w:val="2"/>
                <w:szCs w:val="22"/>
              </w:rPr>
              <w:t>62</w:t>
            </w:r>
          </w:p>
        </w:tc>
        <w:tc>
          <w:tcPr>
            <w:tcW w:w="2090" w:type="dxa"/>
            <w:shd w:val="clear" w:color="auto" w:fill="FDE9D9" w:themeFill="accent6" w:themeFillTint="33"/>
            <w:noWrap/>
            <w:vAlign w:val="center"/>
            <w:hideMark/>
          </w:tcPr>
          <w:p w14:paraId="76C56FEB" w14:textId="4F676CAE" w:rsidR="00AF43F2" w:rsidRPr="00962D1C" w:rsidRDefault="00434AC1" w:rsidP="00730052">
            <w:pPr>
              <w:jc w:val="center"/>
              <w:rPr>
                <w:rFonts w:cs="Calibri"/>
                <w:kern w:val="2"/>
                <w:szCs w:val="22"/>
              </w:rPr>
            </w:pPr>
            <w:r w:rsidRPr="00962D1C">
              <w:rPr>
                <w:rFonts w:cs="Calibri"/>
                <w:kern w:val="2"/>
                <w:szCs w:val="22"/>
              </w:rPr>
              <w:t>315</w:t>
            </w:r>
          </w:p>
        </w:tc>
        <w:tc>
          <w:tcPr>
            <w:tcW w:w="2090" w:type="dxa"/>
            <w:shd w:val="clear" w:color="auto" w:fill="F2DBDB" w:themeFill="accent2" w:themeFillTint="33"/>
            <w:noWrap/>
            <w:vAlign w:val="center"/>
            <w:hideMark/>
          </w:tcPr>
          <w:p w14:paraId="0F6387E1" w14:textId="096E0291" w:rsidR="00AF43F2" w:rsidRPr="00962D1C" w:rsidRDefault="004A71C9" w:rsidP="00730052">
            <w:pPr>
              <w:jc w:val="center"/>
              <w:rPr>
                <w:rFonts w:cs="Calibri"/>
                <w:kern w:val="2"/>
                <w:szCs w:val="22"/>
              </w:rPr>
            </w:pPr>
            <w:r w:rsidRPr="00962D1C">
              <w:rPr>
                <w:rFonts w:cs="Calibri"/>
                <w:kern w:val="2"/>
                <w:szCs w:val="22"/>
              </w:rPr>
              <w:t>1.5</w:t>
            </w:r>
          </w:p>
        </w:tc>
        <w:tc>
          <w:tcPr>
            <w:tcW w:w="2090" w:type="dxa"/>
            <w:shd w:val="clear" w:color="auto" w:fill="E5DFEC" w:themeFill="accent4" w:themeFillTint="33"/>
            <w:noWrap/>
            <w:vAlign w:val="center"/>
            <w:hideMark/>
          </w:tcPr>
          <w:p w14:paraId="78607FCD" w14:textId="13E2005C" w:rsidR="00AF43F2" w:rsidRPr="00962D1C" w:rsidRDefault="004A71C9" w:rsidP="00730052">
            <w:pPr>
              <w:jc w:val="center"/>
              <w:rPr>
                <w:rFonts w:cs="Calibri"/>
                <w:kern w:val="2"/>
                <w:szCs w:val="22"/>
              </w:rPr>
            </w:pPr>
            <w:r w:rsidRPr="00962D1C">
              <w:rPr>
                <w:rFonts w:cs="Calibri"/>
                <w:kern w:val="2"/>
                <w:szCs w:val="22"/>
              </w:rPr>
              <w:t>313</w:t>
            </w:r>
          </w:p>
        </w:tc>
      </w:tr>
      <w:tr w:rsidR="00AF43F2" w:rsidRPr="00962D1C" w14:paraId="0816350A" w14:textId="77777777" w:rsidTr="00730052">
        <w:trPr>
          <w:trHeight w:val="317"/>
          <w:jc w:val="center"/>
        </w:trPr>
        <w:tc>
          <w:tcPr>
            <w:tcW w:w="1356" w:type="dxa"/>
            <w:shd w:val="clear" w:color="auto" w:fill="D9D9D9" w:themeFill="background1" w:themeFillShade="D9"/>
            <w:noWrap/>
            <w:vAlign w:val="center"/>
            <w:hideMark/>
          </w:tcPr>
          <w:p w14:paraId="7A15EB35" w14:textId="77777777" w:rsidR="00AF43F2" w:rsidRPr="00962D1C" w:rsidRDefault="00AF43F2" w:rsidP="00730052">
            <w:pPr>
              <w:jc w:val="center"/>
              <w:rPr>
                <w:rFonts w:cs="Calibri"/>
                <w:b/>
                <w:kern w:val="2"/>
                <w:szCs w:val="22"/>
              </w:rPr>
            </w:pPr>
            <w:r w:rsidRPr="00962D1C">
              <w:rPr>
                <w:rFonts w:cs="Calibri"/>
                <w:b/>
                <w:kern w:val="2"/>
                <w:szCs w:val="22"/>
              </w:rPr>
              <w:t>50-year</w:t>
            </w:r>
          </w:p>
        </w:tc>
        <w:tc>
          <w:tcPr>
            <w:tcW w:w="2089" w:type="dxa"/>
            <w:shd w:val="clear" w:color="auto" w:fill="EAF1DD" w:themeFill="accent3" w:themeFillTint="33"/>
            <w:noWrap/>
            <w:vAlign w:val="center"/>
          </w:tcPr>
          <w:p w14:paraId="35ED5C5F" w14:textId="6F470902" w:rsidR="00AF43F2" w:rsidRPr="00962D1C" w:rsidRDefault="00434AC1" w:rsidP="00730052">
            <w:pPr>
              <w:jc w:val="center"/>
              <w:rPr>
                <w:rFonts w:cs="Calibri"/>
                <w:kern w:val="2"/>
                <w:szCs w:val="22"/>
              </w:rPr>
            </w:pPr>
            <w:r w:rsidRPr="00962D1C">
              <w:rPr>
                <w:rFonts w:cs="Calibri"/>
                <w:kern w:val="2"/>
                <w:szCs w:val="22"/>
              </w:rPr>
              <w:t>88</w:t>
            </w:r>
          </w:p>
        </w:tc>
        <w:tc>
          <w:tcPr>
            <w:tcW w:w="2090" w:type="dxa"/>
            <w:shd w:val="clear" w:color="auto" w:fill="FDE9D9" w:themeFill="accent6" w:themeFillTint="33"/>
            <w:noWrap/>
            <w:vAlign w:val="center"/>
            <w:hideMark/>
          </w:tcPr>
          <w:p w14:paraId="6DFD75C3" w14:textId="0EB93D02" w:rsidR="00AF43F2" w:rsidRPr="00962D1C" w:rsidRDefault="00434AC1" w:rsidP="00730052">
            <w:pPr>
              <w:jc w:val="center"/>
              <w:rPr>
                <w:rFonts w:cs="Calibri"/>
                <w:kern w:val="2"/>
                <w:szCs w:val="22"/>
              </w:rPr>
            </w:pPr>
            <w:r w:rsidRPr="00962D1C">
              <w:rPr>
                <w:rFonts w:cs="Calibri"/>
                <w:kern w:val="2"/>
                <w:szCs w:val="22"/>
              </w:rPr>
              <w:t>397</w:t>
            </w:r>
          </w:p>
        </w:tc>
        <w:tc>
          <w:tcPr>
            <w:tcW w:w="2090" w:type="dxa"/>
            <w:shd w:val="clear" w:color="auto" w:fill="F2DBDB" w:themeFill="accent2" w:themeFillTint="33"/>
            <w:noWrap/>
            <w:vAlign w:val="center"/>
            <w:hideMark/>
          </w:tcPr>
          <w:p w14:paraId="2F9B9E18" w14:textId="738A0F65" w:rsidR="00AF43F2" w:rsidRPr="00962D1C" w:rsidRDefault="004A71C9" w:rsidP="00730052">
            <w:pPr>
              <w:jc w:val="center"/>
              <w:rPr>
                <w:rFonts w:cs="Calibri"/>
                <w:kern w:val="2"/>
                <w:szCs w:val="22"/>
              </w:rPr>
            </w:pPr>
            <w:r w:rsidRPr="00962D1C">
              <w:rPr>
                <w:rFonts w:cs="Calibri"/>
                <w:kern w:val="2"/>
                <w:szCs w:val="22"/>
              </w:rPr>
              <w:t>2.0</w:t>
            </w:r>
          </w:p>
        </w:tc>
        <w:tc>
          <w:tcPr>
            <w:tcW w:w="2090" w:type="dxa"/>
            <w:shd w:val="clear" w:color="auto" w:fill="E5DFEC" w:themeFill="accent4" w:themeFillTint="33"/>
            <w:noWrap/>
            <w:vAlign w:val="center"/>
            <w:hideMark/>
          </w:tcPr>
          <w:p w14:paraId="000CDA10" w14:textId="79D00BFF" w:rsidR="00AF43F2" w:rsidRPr="00962D1C" w:rsidRDefault="004A71C9" w:rsidP="00730052">
            <w:pPr>
              <w:jc w:val="center"/>
              <w:rPr>
                <w:rFonts w:cs="Calibri"/>
                <w:kern w:val="2"/>
                <w:szCs w:val="22"/>
              </w:rPr>
            </w:pPr>
            <w:r w:rsidRPr="00962D1C">
              <w:rPr>
                <w:rFonts w:cs="Calibri"/>
                <w:kern w:val="2"/>
                <w:szCs w:val="22"/>
              </w:rPr>
              <w:t>395</w:t>
            </w:r>
          </w:p>
        </w:tc>
      </w:tr>
      <w:tr w:rsidR="00AF43F2" w:rsidRPr="00962D1C" w14:paraId="34B9D38D" w14:textId="77777777" w:rsidTr="00730052">
        <w:trPr>
          <w:trHeight w:val="317"/>
          <w:jc w:val="center"/>
        </w:trPr>
        <w:tc>
          <w:tcPr>
            <w:tcW w:w="1356" w:type="dxa"/>
            <w:shd w:val="clear" w:color="auto" w:fill="D9D9D9" w:themeFill="background1" w:themeFillShade="D9"/>
            <w:noWrap/>
            <w:vAlign w:val="center"/>
            <w:hideMark/>
          </w:tcPr>
          <w:p w14:paraId="56FD6DF7" w14:textId="77777777" w:rsidR="00AF43F2" w:rsidRPr="00962D1C" w:rsidRDefault="00AF43F2" w:rsidP="00730052">
            <w:pPr>
              <w:jc w:val="center"/>
              <w:rPr>
                <w:rFonts w:cs="Calibri"/>
                <w:b/>
                <w:kern w:val="2"/>
                <w:szCs w:val="22"/>
              </w:rPr>
            </w:pPr>
            <w:r w:rsidRPr="00962D1C">
              <w:rPr>
                <w:rFonts w:cs="Calibri"/>
                <w:b/>
                <w:kern w:val="2"/>
                <w:szCs w:val="22"/>
              </w:rPr>
              <w:t>100-year</w:t>
            </w:r>
          </w:p>
        </w:tc>
        <w:tc>
          <w:tcPr>
            <w:tcW w:w="2089" w:type="dxa"/>
            <w:shd w:val="clear" w:color="auto" w:fill="EAF1DD" w:themeFill="accent3" w:themeFillTint="33"/>
            <w:noWrap/>
            <w:vAlign w:val="center"/>
          </w:tcPr>
          <w:p w14:paraId="5370801A" w14:textId="59DDDBDC" w:rsidR="00AF43F2" w:rsidRPr="00962D1C" w:rsidRDefault="00434AC1" w:rsidP="00730052">
            <w:pPr>
              <w:jc w:val="center"/>
              <w:rPr>
                <w:rFonts w:cs="Calibri"/>
                <w:kern w:val="2"/>
                <w:szCs w:val="22"/>
              </w:rPr>
            </w:pPr>
            <w:r w:rsidRPr="00962D1C">
              <w:rPr>
                <w:rFonts w:cs="Calibri"/>
                <w:kern w:val="2"/>
                <w:szCs w:val="22"/>
              </w:rPr>
              <w:t>118</w:t>
            </w:r>
          </w:p>
        </w:tc>
        <w:tc>
          <w:tcPr>
            <w:tcW w:w="2090" w:type="dxa"/>
            <w:shd w:val="clear" w:color="auto" w:fill="FDE9D9" w:themeFill="accent6" w:themeFillTint="33"/>
            <w:noWrap/>
            <w:vAlign w:val="center"/>
            <w:hideMark/>
          </w:tcPr>
          <w:p w14:paraId="1DEF583D" w14:textId="46C17969" w:rsidR="00AF43F2" w:rsidRPr="00962D1C" w:rsidRDefault="00434AC1" w:rsidP="00730052">
            <w:pPr>
              <w:jc w:val="center"/>
              <w:rPr>
                <w:rFonts w:cs="Calibri"/>
                <w:kern w:val="2"/>
                <w:szCs w:val="22"/>
              </w:rPr>
            </w:pPr>
            <w:r w:rsidRPr="00962D1C">
              <w:rPr>
                <w:rFonts w:cs="Calibri"/>
                <w:kern w:val="2"/>
                <w:szCs w:val="22"/>
              </w:rPr>
              <w:t>484</w:t>
            </w:r>
          </w:p>
        </w:tc>
        <w:tc>
          <w:tcPr>
            <w:tcW w:w="2090" w:type="dxa"/>
            <w:shd w:val="clear" w:color="auto" w:fill="F2DBDB" w:themeFill="accent2" w:themeFillTint="33"/>
            <w:noWrap/>
            <w:vAlign w:val="center"/>
            <w:hideMark/>
          </w:tcPr>
          <w:p w14:paraId="0218DA21" w14:textId="02E3ADE5" w:rsidR="00AF43F2" w:rsidRPr="00962D1C" w:rsidRDefault="004A71C9" w:rsidP="00730052">
            <w:pPr>
              <w:jc w:val="center"/>
              <w:rPr>
                <w:rFonts w:cs="Calibri"/>
                <w:kern w:val="2"/>
                <w:szCs w:val="22"/>
              </w:rPr>
            </w:pPr>
            <w:r w:rsidRPr="00962D1C">
              <w:rPr>
                <w:rFonts w:cs="Calibri"/>
                <w:kern w:val="2"/>
                <w:szCs w:val="22"/>
              </w:rPr>
              <w:t>2.6</w:t>
            </w:r>
          </w:p>
        </w:tc>
        <w:tc>
          <w:tcPr>
            <w:tcW w:w="2090" w:type="dxa"/>
            <w:shd w:val="clear" w:color="auto" w:fill="E5DFEC" w:themeFill="accent4" w:themeFillTint="33"/>
            <w:noWrap/>
            <w:vAlign w:val="center"/>
            <w:hideMark/>
          </w:tcPr>
          <w:p w14:paraId="0E74DFC9" w14:textId="1B20C306" w:rsidR="00AF43F2" w:rsidRPr="00962D1C" w:rsidRDefault="004A71C9" w:rsidP="00730052">
            <w:pPr>
              <w:jc w:val="center"/>
              <w:rPr>
                <w:rFonts w:cs="Calibri"/>
                <w:kern w:val="2"/>
                <w:szCs w:val="22"/>
              </w:rPr>
            </w:pPr>
            <w:r w:rsidRPr="00962D1C">
              <w:rPr>
                <w:rFonts w:cs="Calibri"/>
                <w:kern w:val="2"/>
                <w:szCs w:val="22"/>
              </w:rPr>
              <w:t>481</w:t>
            </w:r>
          </w:p>
        </w:tc>
      </w:tr>
    </w:tbl>
    <w:p w14:paraId="57F5952C" w14:textId="13891284" w:rsidR="00AF43F2" w:rsidRPr="00962D1C" w:rsidRDefault="00AF43F2" w:rsidP="00AF43F2">
      <w:pPr>
        <w:rPr>
          <w:rFonts w:cs="Calibri"/>
          <w:b/>
          <w:kern w:val="2"/>
          <w:szCs w:val="22"/>
          <w:u w:val="single"/>
        </w:rPr>
      </w:pPr>
    </w:p>
    <w:p w14:paraId="4AD50386" w14:textId="3580C3A9" w:rsidR="00434AC1" w:rsidRPr="00730052" w:rsidRDefault="00434AC1" w:rsidP="00730052">
      <w:pPr>
        <w:pStyle w:val="ListParagraph"/>
        <w:numPr>
          <w:ilvl w:val="0"/>
          <w:numId w:val="15"/>
        </w:numPr>
        <w:shd w:val="clear" w:color="auto" w:fill="FDE9D9" w:themeFill="accent6" w:themeFillTint="33"/>
        <w:tabs>
          <w:tab w:val="left" w:pos="2310"/>
        </w:tabs>
        <w:rPr>
          <w:rFonts w:cs="Calibri"/>
          <w:kern w:val="2"/>
          <w:sz w:val="20"/>
        </w:rPr>
      </w:pPr>
      <w:r w:rsidRPr="00730052">
        <w:rPr>
          <w:rFonts w:cs="Calibri"/>
          <w:kern w:val="2"/>
          <w:sz w:val="20"/>
        </w:rPr>
        <w:t>Allowable release rate from practice for future operations, based on natural conditions for entire watershed area (assumes future upstream practices have been installed).</w:t>
      </w:r>
    </w:p>
    <w:p w14:paraId="27DEEDC2" w14:textId="1D63AC26" w:rsidR="00434AC1" w:rsidRPr="00730052" w:rsidRDefault="00434AC1" w:rsidP="00730052">
      <w:pPr>
        <w:pStyle w:val="ListParagraph"/>
        <w:numPr>
          <w:ilvl w:val="0"/>
          <w:numId w:val="15"/>
        </w:numPr>
        <w:shd w:val="clear" w:color="auto" w:fill="FDE9D9" w:themeFill="accent6" w:themeFillTint="33"/>
        <w:tabs>
          <w:tab w:val="left" w:pos="2310"/>
        </w:tabs>
        <w:rPr>
          <w:rFonts w:cs="Calibri"/>
          <w:kern w:val="2"/>
          <w:sz w:val="20"/>
        </w:rPr>
      </w:pPr>
      <w:r w:rsidRPr="00730052">
        <w:rPr>
          <w:rFonts w:cs="Calibri"/>
          <w:kern w:val="2"/>
          <w:sz w:val="20"/>
        </w:rPr>
        <w:t>Adjusted release rate from practice for current proposed conditions, based on adding hydrograph for natural conditions for on-site area and existing conditions for upstream areas.</w:t>
      </w:r>
    </w:p>
    <w:p w14:paraId="13CFFE35" w14:textId="7F82EBC4" w:rsidR="004A71C9" w:rsidRPr="00730052" w:rsidRDefault="004A71C9" w:rsidP="00730052">
      <w:pPr>
        <w:pStyle w:val="ListParagraph"/>
        <w:numPr>
          <w:ilvl w:val="0"/>
          <w:numId w:val="15"/>
        </w:numPr>
        <w:shd w:val="clear" w:color="auto" w:fill="FDE9D9" w:themeFill="accent6" w:themeFillTint="33"/>
        <w:tabs>
          <w:tab w:val="left" w:pos="2310"/>
        </w:tabs>
        <w:rPr>
          <w:rFonts w:cs="Calibri"/>
          <w:kern w:val="2"/>
          <w:sz w:val="20"/>
        </w:rPr>
      </w:pPr>
      <w:r w:rsidRPr="00730052">
        <w:rPr>
          <w:rFonts w:cs="Calibri"/>
          <w:kern w:val="2"/>
          <w:sz w:val="20"/>
        </w:rPr>
        <w:t xml:space="preserve">Peak flow rates for hydrograph from </w:t>
      </w:r>
      <w:r w:rsidR="006B4D6A" w:rsidRPr="00730052">
        <w:rPr>
          <w:rFonts w:cs="Calibri"/>
          <w:kern w:val="2"/>
          <w:sz w:val="20"/>
        </w:rPr>
        <w:t>0.50-acre</w:t>
      </w:r>
      <w:r w:rsidRPr="00730052">
        <w:rPr>
          <w:rFonts w:cs="Calibri"/>
          <w:kern w:val="2"/>
          <w:sz w:val="20"/>
        </w:rPr>
        <w:t xml:space="preserve"> open space area which leaves the site via direct discharge.</w:t>
      </w:r>
    </w:p>
    <w:p w14:paraId="68407081" w14:textId="11D512DE" w:rsidR="004A71C9" w:rsidRPr="00730052" w:rsidRDefault="004A71C9" w:rsidP="00730052">
      <w:pPr>
        <w:pStyle w:val="ListParagraph"/>
        <w:numPr>
          <w:ilvl w:val="0"/>
          <w:numId w:val="15"/>
        </w:numPr>
        <w:shd w:val="clear" w:color="auto" w:fill="FDE9D9" w:themeFill="accent6" w:themeFillTint="33"/>
        <w:tabs>
          <w:tab w:val="left" w:pos="2310"/>
        </w:tabs>
        <w:rPr>
          <w:rFonts w:cs="Calibri"/>
          <w:kern w:val="2"/>
          <w:sz w:val="20"/>
        </w:rPr>
      </w:pPr>
      <w:r w:rsidRPr="00730052">
        <w:rPr>
          <w:rFonts w:cs="Calibri"/>
          <w:kern w:val="2"/>
          <w:sz w:val="20"/>
        </w:rPr>
        <w:t>Adjusted allowable outflow rate when direct discharge hydrograph is subtracted from current operation hydrograph.</w:t>
      </w:r>
    </w:p>
    <w:bookmarkEnd w:id="4"/>
    <w:p w14:paraId="004D9B8C" w14:textId="77777777" w:rsidR="00AF43F2" w:rsidRPr="00962D1C" w:rsidRDefault="00AF43F2">
      <w:pPr>
        <w:rPr>
          <w:rFonts w:cs="Calibri"/>
          <w:b/>
          <w:kern w:val="2"/>
          <w:szCs w:val="22"/>
          <w:u w:val="single"/>
        </w:rPr>
      </w:pPr>
    </w:p>
    <w:p w14:paraId="714842FD" w14:textId="77777777" w:rsidR="004A71C9" w:rsidRPr="00962D1C" w:rsidRDefault="004A71C9">
      <w:pPr>
        <w:rPr>
          <w:rFonts w:cs="Calibri"/>
          <w:b/>
          <w:kern w:val="2"/>
          <w:szCs w:val="22"/>
          <w:u w:val="single"/>
        </w:rPr>
      </w:pPr>
      <w:r w:rsidRPr="00962D1C">
        <w:rPr>
          <w:rFonts w:cs="Calibri"/>
          <w:b/>
          <w:kern w:val="2"/>
          <w:szCs w:val="22"/>
          <w:u w:val="single"/>
        </w:rPr>
        <w:br w:type="page"/>
      </w:r>
    </w:p>
    <w:p w14:paraId="3F2824B5" w14:textId="1075DDF7" w:rsidR="005D6AF7" w:rsidRPr="00191C1D" w:rsidRDefault="005D6AF7" w:rsidP="00191C1D">
      <w:pPr>
        <w:pStyle w:val="Heading2"/>
        <w:ind w:left="360"/>
      </w:pPr>
      <w:r w:rsidRPr="00191C1D">
        <w:lastRenderedPageBreak/>
        <w:t>Stormwater Management Approaches</w:t>
      </w:r>
    </w:p>
    <w:p w14:paraId="02150727" w14:textId="77777777" w:rsidR="005D6AF7" w:rsidRPr="00962D1C" w:rsidRDefault="005D6AF7" w:rsidP="005D6AF7">
      <w:pPr>
        <w:tabs>
          <w:tab w:val="left" w:pos="2310"/>
        </w:tabs>
        <w:jc w:val="both"/>
        <w:rPr>
          <w:rFonts w:cs="Calibri"/>
          <w:kern w:val="2"/>
          <w:szCs w:val="22"/>
        </w:rPr>
      </w:pPr>
    </w:p>
    <w:p w14:paraId="55458EB0" w14:textId="2AFDE996" w:rsidR="000823C1" w:rsidRPr="00962D1C" w:rsidRDefault="000823C1" w:rsidP="002048EE">
      <w:pPr>
        <w:pStyle w:val="ListParagraph"/>
        <w:numPr>
          <w:ilvl w:val="0"/>
          <w:numId w:val="8"/>
        </w:numPr>
        <w:tabs>
          <w:tab w:val="left" w:pos="360"/>
        </w:tabs>
        <w:ind w:left="360"/>
        <w:jc w:val="both"/>
        <w:rPr>
          <w:rFonts w:cs="Calibri"/>
          <w:kern w:val="2"/>
          <w:szCs w:val="22"/>
        </w:rPr>
      </w:pPr>
      <w:r w:rsidRPr="00962D1C">
        <w:rPr>
          <w:rFonts w:cs="Calibri"/>
          <w:i/>
          <w:kern w:val="2"/>
          <w:szCs w:val="22"/>
        </w:rPr>
        <w:t>Recharge Volume</w:t>
      </w:r>
    </w:p>
    <w:p w14:paraId="41C6BE66" w14:textId="5B0D50BC" w:rsidR="00BF035F" w:rsidRPr="00962D1C" w:rsidRDefault="008F7F46" w:rsidP="00730052">
      <w:pPr>
        <w:shd w:val="clear" w:color="auto" w:fill="F2F2F2" w:themeFill="background1" w:themeFillShade="F2"/>
        <w:ind w:left="360"/>
        <w:rPr>
          <w:rFonts w:cs="Calibri"/>
          <w:kern w:val="2"/>
          <w:szCs w:val="22"/>
        </w:rPr>
      </w:pPr>
      <w:r w:rsidRPr="008F7F46">
        <w:rPr>
          <w:rFonts w:cs="Calibri"/>
          <w:kern w:val="2"/>
          <w:szCs w:val="22"/>
        </w:rPr>
        <w:t>†</w:t>
      </w:r>
      <w:r w:rsidR="000823C1" w:rsidRPr="00962D1C">
        <w:rPr>
          <w:rFonts w:cs="Calibri"/>
          <w:kern w:val="2"/>
          <w:szCs w:val="22"/>
        </w:rPr>
        <w:t>Briefly describe structural and non-structural stormwater BMPs employed on-site to address local requirements related to Recharge Volume (R</w:t>
      </w:r>
      <w:r w:rsidR="00047A65" w:rsidRPr="00962D1C">
        <w:rPr>
          <w:rFonts w:cs="Calibri"/>
          <w:kern w:val="2"/>
          <w:szCs w:val="22"/>
        </w:rPr>
        <w:t>e</w:t>
      </w:r>
      <w:r w:rsidR="000823C1" w:rsidRPr="00962D1C">
        <w:rPr>
          <w:rFonts w:cs="Calibri"/>
          <w:kern w:val="2"/>
          <w:szCs w:val="22"/>
        </w:rPr>
        <w:t xml:space="preserve">v). </w:t>
      </w:r>
    </w:p>
    <w:p w14:paraId="77AE359F" w14:textId="714C04C7" w:rsidR="00AC4873" w:rsidRPr="00962D1C" w:rsidRDefault="00AC4873" w:rsidP="00730052">
      <w:pPr>
        <w:shd w:val="clear" w:color="auto" w:fill="F2F2F2" w:themeFill="background1" w:themeFillShade="F2"/>
        <w:ind w:left="360"/>
        <w:rPr>
          <w:rFonts w:cs="Calibri"/>
          <w:kern w:val="2"/>
          <w:szCs w:val="22"/>
        </w:rPr>
      </w:pPr>
    </w:p>
    <w:p w14:paraId="61EDE55E" w14:textId="3B900979" w:rsidR="00AC4873" w:rsidRPr="00962D1C" w:rsidRDefault="00AC4873" w:rsidP="00730052">
      <w:pPr>
        <w:shd w:val="clear" w:color="auto" w:fill="F2F2F2" w:themeFill="background1" w:themeFillShade="F2"/>
        <w:ind w:left="360"/>
        <w:rPr>
          <w:rFonts w:cs="Calibri"/>
          <w:kern w:val="2"/>
          <w:szCs w:val="22"/>
        </w:rPr>
      </w:pPr>
      <w:bookmarkStart w:id="5" w:name="_Hlk38029497"/>
      <w:r w:rsidRPr="00962D1C">
        <w:rPr>
          <w:rFonts w:cs="Calibri"/>
          <w:kern w:val="2"/>
          <w:szCs w:val="22"/>
        </w:rPr>
        <w:t>More details of these calculations may be included in Appendix B.</w:t>
      </w:r>
    </w:p>
    <w:bookmarkEnd w:id="5"/>
    <w:p w14:paraId="40D6411C" w14:textId="47DCAF79" w:rsidR="00BF035F" w:rsidRPr="00962D1C" w:rsidRDefault="00BF035F" w:rsidP="00730052">
      <w:pPr>
        <w:ind w:left="360"/>
        <w:rPr>
          <w:rFonts w:cs="Calibri"/>
          <w:kern w:val="2"/>
          <w:szCs w:val="22"/>
        </w:rPr>
      </w:pPr>
    </w:p>
    <w:p w14:paraId="469B5580" w14:textId="44CE789C" w:rsidR="00AC4873" w:rsidRPr="00962D1C" w:rsidRDefault="00AE2B9B" w:rsidP="00730052">
      <w:pPr>
        <w:shd w:val="clear" w:color="auto" w:fill="FDE9D9" w:themeFill="accent6" w:themeFillTint="33"/>
        <w:tabs>
          <w:tab w:val="left" w:pos="2310"/>
        </w:tabs>
        <w:ind w:left="360"/>
        <w:rPr>
          <w:rFonts w:cs="Calibri"/>
          <w:kern w:val="2"/>
          <w:szCs w:val="22"/>
        </w:rPr>
      </w:pPr>
      <w:r>
        <w:rPr>
          <w:rFonts w:cs="Calibri"/>
          <w:kern w:val="2"/>
          <w:szCs w:val="22"/>
        </w:rPr>
        <w:t>‡</w:t>
      </w:r>
      <w:r w:rsidR="00AC4873" w:rsidRPr="00962D1C">
        <w:rPr>
          <w:rFonts w:cs="Calibri"/>
          <w:kern w:val="2"/>
          <w:szCs w:val="22"/>
        </w:rPr>
        <w:t>Example:</w:t>
      </w:r>
    </w:p>
    <w:p w14:paraId="502BDE79" w14:textId="77777777" w:rsidR="00AC4873" w:rsidRPr="00962D1C" w:rsidRDefault="00AC4873" w:rsidP="00730052">
      <w:pPr>
        <w:shd w:val="clear" w:color="auto" w:fill="FDE9D9" w:themeFill="accent6" w:themeFillTint="33"/>
        <w:tabs>
          <w:tab w:val="left" w:pos="2310"/>
        </w:tabs>
        <w:ind w:left="360"/>
        <w:rPr>
          <w:rFonts w:cs="Calibri"/>
          <w:kern w:val="2"/>
          <w:szCs w:val="22"/>
        </w:rPr>
      </w:pPr>
    </w:p>
    <w:p w14:paraId="36645B35" w14:textId="518EF719" w:rsidR="00AC4873" w:rsidRPr="00962D1C" w:rsidRDefault="00AC4873" w:rsidP="00730052">
      <w:pPr>
        <w:shd w:val="clear" w:color="auto" w:fill="FDE9D9" w:themeFill="accent6" w:themeFillTint="33"/>
        <w:tabs>
          <w:tab w:val="left" w:pos="2310"/>
        </w:tabs>
        <w:ind w:left="360"/>
        <w:rPr>
          <w:rFonts w:cs="Calibri"/>
          <w:kern w:val="2"/>
          <w:szCs w:val="22"/>
        </w:rPr>
      </w:pPr>
      <w:r w:rsidRPr="00962D1C">
        <w:rPr>
          <w:rFonts w:cs="Calibri"/>
          <w:kern w:val="2"/>
          <w:szCs w:val="22"/>
        </w:rPr>
        <w:t xml:space="preserve">“At this site, Soil Quality Restoration, two bioretention cells and a permeable pavement installation are being employed to address the Rev requirements. SQR is being used to address runoff discharged from the roof of the building across a native planting area. The bioretention cells will collect runoff </w:t>
      </w:r>
      <w:r w:rsidR="00F92315" w:rsidRPr="00962D1C">
        <w:rPr>
          <w:rFonts w:cs="Calibri"/>
          <w:kern w:val="2"/>
          <w:szCs w:val="22"/>
        </w:rPr>
        <w:t>from</w:t>
      </w:r>
      <w:r w:rsidRPr="00962D1C">
        <w:rPr>
          <w:rFonts w:cs="Calibri"/>
          <w:kern w:val="2"/>
          <w:szCs w:val="22"/>
        </w:rPr>
        <w:t xml:space="preserve"> two parking areas which do not drain to the permeable pavement installation. The permeable pavement installation collects runoff from itself and an adjacent drive area near the eastern part of the site. A summary of the performance of these features is listed in Table</w:t>
      </w:r>
      <w:r w:rsidR="00AF43F2" w:rsidRPr="00962D1C">
        <w:rPr>
          <w:rFonts w:cs="Calibri"/>
          <w:kern w:val="2"/>
          <w:szCs w:val="22"/>
        </w:rPr>
        <w:t xml:space="preserve"> 12</w:t>
      </w:r>
      <w:r w:rsidRPr="00962D1C">
        <w:rPr>
          <w:rFonts w:cs="Calibri"/>
          <w:kern w:val="2"/>
          <w:szCs w:val="22"/>
        </w:rPr>
        <w:t>. More detailed calculations are included in Appendix B</w:t>
      </w:r>
      <w:r w:rsidR="00AF43F2" w:rsidRPr="00962D1C">
        <w:rPr>
          <w:rFonts w:cs="Calibri"/>
          <w:kern w:val="2"/>
          <w:szCs w:val="22"/>
        </w:rPr>
        <w:t>.</w:t>
      </w:r>
      <w:r w:rsidRPr="00962D1C">
        <w:rPr>
          <w:rFonts w:cs="Calibri"/>
          <w:kern w:val="2"/>
          <w:szCs w:val="22"/>
        </w:rPr>
        <w:t>”</w:t>
      </w:r>
    </w:p>
    <w:p w14:paraId="7F107BA5" w14:textId="77777777" w:rsidR="00AC4873" w:rsidRPr="00962D1C" w:rsidRDefault="00AC4873" w:rsidP="00730052">
      <w:pPr>
        <w:ind w:left="360"/>
        <w:rPr>
          <w:rFonts w:cs="Calibri"/>
          <w:kern w:val="2"/>
          <w:szCs w:val="22"/>
        </w:rPr>
      </w:pPr>
    </w:p>
    <w:p w14:paraId="58015E2F" w14:textId="11DCA8D4" w:rsidR="000823C1" w:rsidRPr="00962D1C" w:rsidRDefault="008F7F46" w:rsidP="00730052">
      <w:pPr>
        <w:shd w:val="clear" w:color="auto" w:fill="DAEEF3" w:themeFill="accent5" w:themeFillTint="33"/>
        <w:ind w:left="360"/>
        <w:rPr>
          <w:rFonts w:cs="Calibri"/>
          <w:kern w:val="2"/>
          <w:szCs w:val="22"/>
        </w:rPr>
      </w:pPr>
      <w:r w:rsidRPr="008F7F46">
        <w:rPr>
          <w:rFonts w:cs="Calibri"/>
          <w:kern w:val="2"/>
          <w:szCs w:val="22"/>
        </w:rPr>
        <w:t>††</w:t>
      </w:r>
      <w:r w:rsidR="000823C1" w:rsidRPr="00962D1C">
        <w:rPr>
          <w:rFonts w:cs="Calibri"/>
          <w:kern w:val="2"/>
          <w:szCs w:val="22"/>
        </w:rPr>
        <w:t>Adapt Table</w:t>
      </w:r>
      <w:r w:rsidR="00AF43F2" w:rsidRPr="00962D1C">
        <w:rPr>
          <w:rFonts w:cs="Calibri"/>
          <w:kern w:val="2"/>
          <w:szCs w:val="22"/>
        </w:rPr>
        <w:t xml:space="preserve"> 12</w:t>
      </w:r>
      <w:r w:rsidR="000823C1" w:rsidRPr="00962D1C">
        <w:rPr>
          <w:rFonts w:cs="Calibri"/>
          <w:kern w:val="2"/>
          <w:szCs w:val="22"/>
        </w:rPr>
        <w:t xml:space="preserve"> based on the methods used.</w:t>
      </w:r>
      <w:r w:rsidR="00A75B9F" w:rsidRPr="00962D1C">
        <w:rPr>
          <w:rFonts w:cs="Calibri"/>
          <w:kern w:val="2"/>
          <w:szCs w:val="22"/>
        </w:rPr>
        <w:t xml:space="preserve"> </w:t>
      </w:r>
      <w:r w:rsidR="00BF677C" w:rsidRPr="00962D1C">
        <w:rPr>
          <w:rFonts w:cs="Calibri"/>
          <w:kern w:val="2"/>
          <w:szCs w:val="22"/>
        </w:rPr>
        <w:t>Refer to ISWMM Section 3.01 for additional guidance.</w:t>
      </w:r>
    </w:p>
    <w:p w14:paraId="5EC53EC6" w14:textId="77777777" w:rsidR="00FF39C7" w:rsidRPr="00730052" w:rsidRDefault="00FF39C7" w:rsidP="00730052">
      <w:pPr>
        <w:tabs>
          <w:tab w:val="left" w:pos="360"/>
        </w:tabs>
        <w:jc w:val="both"/>
        <w:rPr>
          <w:rFonts w:cs="Calibri"/>
          <w:kern w:val="2"/>
          <w:szCs w:val="22"/>
        </w:rPr>
      </w:pPr>
    </w:p>
    <w:p w14:paraId="3AFBFC93" w14:textId="0774ECCD" w:rsidR="00BF677C" w:rsidRDefault="00BF677C" w:rsidP="002048EE">
      <w:pPr>
        <w:pStyle w:val="Caption"/>
        <w:rPr>
          <w:rFonts w:ascii="Calibri" w:hAnsi="Calibri" w:cs="Calibri"/>
          <w:kern w:val="2"/>
          <w:szCs w:val="22"/>
        </w:rPr>
      </w:pPr>
      <w:r w:rsidRPr="00962D1C">
        <w:rPr>
          <w:rFonts w:ascii="Calibri" w:hAnsi="Calibri" w:cs="Calibri"/>
          <w:kern w:val="2"/>
          <w:szCs w:val="22"/>
        </w:rPr>
        <w:t xml:space="preserve">Table </w:t>
      </w:r>
      <w:r w:rsidR="00AF43F2" w:rsidRPr="00962D1C">
        <w:rPr>
          <w:rFonts w:ascii="Calibri" w:hAnsi="Calibri" w:cs="Calibri"/>
          <w:kern w:val="2"/>
          <w:szCs w:val="22"/>
        </w:rPr>
        <w:t>12</w:t>
      </w:r>
      <w:r w:rsidRPr="00962D1C">
        <w:rPr>
          <w:rFonts w:ascii="Calibri" w:hAnsi="Calibri" w:cs="Calibri"/>
          <w:kern w:val="2"/>
          <w:szCs w:val="22"/>
        </w:rPr>
        <w:t xml:space="preserve">. Recharge </w:t>
      </w:r>
      <w:r w:rsidR="00FF39C7" w:rsidRPr="00962D1C">
        <w:rPr>
          <w:rFonts w:ascii="Calibri" w:hAnsi="Calibri" w:cs="Calibri"/>
          <w:kern w:val="2"/>
          <w:szCs w:val="22"/>
        </w:rPr>
        <w:t>Volume Summary</w:t>
      </w:r>
    </w:p>
    <w:tbl>
      <w:tblPr>
        <w:tblStyle w:val="TableGrid"/>
        <w:tblW w:w="0" w:type="auto"/>
        <w:tblInd w:w="360" w:type="dxa"/>
        <w:tblCellMar>
          <w:left w:w="115" w:type="dxa"/>
          <w:right w:w="115" w:type="dxa"/>
        </w:tblCellMar>
        <w:tblLook w:val="04A0" w:firstRow="1" w:lastRow="0" w:firstColumn="1" w:lastColumn="0" w:noHBand="0" w:noVBand="1"/>
      </w:tblPr>
      <w:tblGrid>
        <w:gridCol w:w="4682"/>
        <w:gridCol w:w="4668"/>
      </w:tblGrid>
      <w:tr w:rsidR="00730052" w:rsidRPr="00962D1C" w14:paraId="3F9E1CDE" w14:textId="77777777" w:rsidTr="00730052">
        <w:trPr>
          <w:trHeight w:val="317"/>
          <w:tblHeader/>
        </w:trPr>
        <w:tc>
          <w:tcPr>
            <w:tcW w:w="4682" w:type="dxa"/>
            <w:shd w:val="clear" w:color="auto" w:fill="D9D9D9" w:themeFill="background1" w:themeFillShade="D9"/>
            <w:vAlign w:val="center"/>
          </w:tcPr>
          <w:p w14:paraId="7378EEBC" w14:textId="77777777" w:rsidR="00730052" w:rsidRPr="00962D1C" w:rsidRDefault="00730052" w:rsidP="00730052">
            <w:pPr>
              <w:pStyle w:val="ListParagraph"/>
              <w:tabs>
                <w:tab w:val="left" w:pos="360"/>
              </w:tabs>
              <w:ind w:left="0"/>
              <w:jc w:val="center"/>
              <w:rPr>
                <w:rFonts w:cs="Calibri"/>
                <w:b/>
                <w:bCs/>
                <w:kern w:val="2"/>
                <w:szCs w:val="22"/>
              </w:rPr>
            </w:pPr>
            <w:r w:rsidRPr="00962D1C">
              <w:rPr>
                <w:rFonts w:cs="Calibri"/>
                <w:b/>
                <w:bCs/>
                <w:kern w:val="2"/>
                <w:szCs w:val="22"/>
              </w:rPr>
              <w:t>BMP Type or Identification</w:t>
            </w:r>
          </w:p>
        </w:tc>
        <w:tc>
          <w:tcPr>
            <w:tcW w:w="4668" w:type="dxa"/>
            <w:shd w:val="clear" w:color="auto" w:fill="D9D9D9" w:themeFill="background1" w:themeFillShade="D9"/>
            <w:vAlign w:val="center"/>
          </w:tcPr>
          <w:p w14:paraId="016B9BE9" w14:textId="77777777" w:rsidR="00730052" w:rsidRPr="00962D1C" w:rsidRDefault="00730052" w:rsidP="00730052">
            <w:pPr>
              <w:pStyle w:val="ListParagraph"/>
              <w:tabs>
                <w:tab w:val="left" w:pos="360"/>
              </w:tabs>
              <w:ind w:left="0"/>
              <w:jc w:val="center"/>
              <w:rPr>
                <w:rFonts w:cs="Calibri"/>
                <w:b/>
                <w:bCs/>
                <w:kern w:val="2"/>
                <w:szCs w:val="22"/>
              </w:rPr>
            </w:pPr>
            <w:r w:rsidRPr="00962D1C">
              <w:rPr>
                <w:rFonts w:cs="Calibri"/>
                <w:b/>
                <w:bCs/>
                <w:kern w:val="2"/>
                <w:szCs w:val="22"/>
              </w:rPr>
              <w:t>Recharge Volume Retained by BMP</w:t>
            </w:r>
          </w:p>
          <w:p w14:paraId="1848E5A1" w14:textId="77777777" w:rsidR="00730052" w:rsidRPr="00962D1C" w:rsidRDefault="00730052" w:rsidP="00730052">
            <w:pPr>
              <w:pStyle w:val="ListParagraph"/>
              <w:tabs>
                <w:tab w:val="left" w:pos="360"/>
              </w:tabs>
              <w:ind w:left="0"/>
              <w:jc w:val="center"/>
              <w:rPr>
                <w:rFonts w:cs="Calibri"/>
                <w:b/>
                <w:bCs/>
                <w:kern w:val="2"/>
                <w:szCs w:val="22"/>
              </w:rPr>
            </w:pPr>
            <w:r w:rsidRPr="00962D1C">
              <w:rPr>
                <w:rFonts w:cs="Calibri"/>
                <w:b/>
                <w:bCs/>
                <w:kern w:val="2"/>
                <w:szCs w:val="22"/>
              </w:rPr>
              <w:t>(CF)</w:t>
            </w:r>
          </w:p>
        </w:tc>
      </w:tr>
      <w:tr w:rsidR="00730052" w:rsidRPr="00962D1C" w14:paraId="6F0B2B42" w14:textId="77777777" w:rsidTr="00730052">
        <w:trPr>
          <w:trHeight w:val="317"/>
        </w:trPr>
        <w:tc>
          <w:tcPr>
            <w:tcW w:w="4682" w:type="dxa"/>
            <w:shd w:val="clear" w:color="auto" w:fill="DAEEF3" w:themeFill="accent5" w:themeFillTint="33"/>
            <w:vAlign w:val="center"/>
          </w:tcPr>
          <w:p w14:paraId="2FC64BA6" w14:textId="77777777" w:rsidR="00730052" w:rsidRPr="00962D1C" w:rsidRDefault="00730052" w:rsidP="00730052">
            <w:pPr>
              <w:pStyle w:val="ListParagraph"/>
              <w:tabs>
                <w:tab w:val="left" w:pos="360"/>
              </w:tabs>
              <w:ind w:left="0"/>
              <w:rPr>
                <w:rFonts w:cs="Calibri"/>
                <w:kern w:val="2"/>
                <w:szCs w:val="22"/>
              </w:rPr>
            </w:pPr>
            <w:r w:rsidRPr="00962D1C">
              <w:rPr>
                <w:rFonts w:cs="Calibri"/>
                <w:kern w:val="2"/>
                <w:szCs w:val="22"/>
              </w:rPr>
              <w:t>Soil Quality Restoration</w:t>
            </w:r>
          </w:p>
        </w:tc>
        <w:tc>
          <w:tcPr>
            <w:tcW w:w="4668" w:type="dxa"/>
            <w:shd w:val="clear" w:color="auto" w:fill="DAEEF3" w:themeFill="accent5" w:themeFillTint="33"/>
            <w:vAlign w:val="center"/>
          </w:tcPr>
          <w:p w14:paraId="6550FD1D" w14:textId="77777777" w:rsidR="00730052" w:rsidRPr="00962D1C" w:rsidRDefault="00730052" w:rsidP="00730052">
            <w:pPr>
              <w:pStyle w:val="ListParagraph"/>
              <w:tabs>
                <w:tab w:val="left" w:pos="360"/>
              </w:tabs>
              <w:ind w:left="0"/>
              <w:jc w:val="center"/>
              <w:rPr>
                <w:rFonts w:cs="Calibri"/>
                <w:kern w:val="2"/>
                <w:szCs w:val="22"/>
              </w:rPr>
            </w:pPr>
            <w:r w:rsidRPr="00962D1C">
              <w:rPr>
                <w:rFonts w:cs="Calibri"/>
                <w:kern w:val="2"/>
                <w:szCs w:val="22"/>
              </w:rPr>
              <w:t>4,138</w:t>
            </w:r>
          </w:p>
        </w:tc>
      </w:tr>
      <w:tr w:rsidR="00730052" w:rsidRPr="00962D1C" w14:paraId="7A1FEF33" w14:textId="77777777" w:rsidTr="00730052">
        <w:trPr>
          <w:trHeight w:val="317"/>
        </w:trPr>
        <w:tc>
          <w:tcPr>
            <w:tcW w:w="4682" w:type="dxa"/>
            <w:shd w:val="clear" w:color="auto" w:fill="DAEEF3" w:themeFill="accent5" w:themeFillTint="33"/>
            <w:vAlign w:val="center"/>
          </w:tcPr>
          <w:p w14:paraId="1A876822" w14:textId="77777777" w:rsidR="00730052" w:rsidRPr="00962D1C" w:rsidRDefault="00730052" w:rsidP="00730052">
            <w:pPr>
              <w:pStyle w:val="ListParagraph"/>
              <w:tabs>
                <w:tab w:val="left" w:pos="360"/>
              </w:tabs>
              <w:ind w:left="0"/>
              <w:rPr>
                <w:rFonts w:cs="Calibri"/>
                <w:kern w:val="2"/>
                <w:szCs w:val="22"/>
              </w:rPr>
            </w:pPr>
            <w:r w:rsidRPr="00962D1C">
              <w:rPr>
                <w:rFonts w:cs="Calibri"/>
                <w:kern w:val="2"/>
                <w:szCs w:val="22"/>
              </w:rPr>
              <w:t>Bioretention Cell #1</w:t>
            </w:r>
          </w:p>
        </w:tc>
        <w:tc>
          <w:tcPr>
            <w:tcW w:w="4668" w:type="dxa"/>
            <w:shd w:val="clear" w:color="auto" w:fill="DAEEF3" w:themeFill="accent5" w:themeFillTint="33"/>
            <w:vAlign w:val="center"/>
          </w:tcPr>
          <w:p w14:paraId="57B29C38" w14:textId="77777777" w:rsidR="00730052" w:rsidRPr="00962D1C" w:rsidRDefault="00730052" w:rsidP="00730052">
            <w:pPr>
              <w:pStyle w:val="ListParagraph"/>
              <w:tabs>
                <w:tab w:val="left" w:pos="360"/>
              </w:tabs>
              <w:ind w:left="0"/>
              <w:jc w:val="center"/>
              <w:rPr>
                <w:rFonts w:cs="Calibri"/>
                <w:kern w:val="2"/>
                <w:szCs w:val="22"/>
              </w:rPr>
            </w:pPr>
            <w:r w:rsidRPr="00962D1C">
              <w:rPr>
                <w:rFonts w:cs="Calibri"/>
                <w:kern w:val="2"/>
                <w:szCs w:val="22"/>
              </w:rPr>
              <w:t>1,372</w:t>
            </w:r>
          </w:p>
        </w:tc>
      </w:tr>
      <w:tr w:rsidR="00730052" w:rsidRPr="00962D1C" w14:paraId="3D7A63FA" w14:textId="77777777" w:rsidTr="00730052">
        <w:trPr>
          <w:trHeight w:val="317"/>
        </w:trPr>
        <w:tc>
          <w:tcPr>
            <w:tcW w:w="4682" w:type="dxa"/>
            <w:shd w:val="clear" w:color="auto" w:fill="DAEEF3" w:themeFill="accent5" w:themeFillTint="33"/>
            <w:vAlign w:val="center"/>
          </w:tcPr>
          <w:p w14:paraId="36287615" w14:textId="77777777" w:rsidR="00730052" w:rsidRPr="00962D1C" w:rsidRDefault="00730052" w:rsidP="00730052">
            <w:pPr>
              <w:pStyle w:val="ListParagraph"/>
              <w:tabs>
                <w:tab w:val="left" w:pos="360"/>
              </w:tabs>
              <w:ind w:left="0"/>
              <w:rPr>
                <w:rFonts w:cs="Calibri"/>
                <w:kern w:val="2"/>
                <w:szCs w:val="22"/>
              </w:rPr>
            </w:pPr>
            <w:r w:rsidRPr="00962D1C">
              <w:rPr>
                <w:rFonts w:cs="Calibri"/>
                <w:kern w:val="2"/>
                <w:szCs w:val="22"/>
              </w:rPr>
              <w:t xml:space="preserve">Permeable Pavement </w:t>
            </w:r>
          </w:p>
        </w:tc>
        <w:tc>
          <w:tcPr>
            <w:tcW w:w="4668" w:type="dxa"/>
            <w:shd w:val="clear" w:color="auto" w:fill="DAEEF3" w:themeFill="accent5" w:themeFillTint="33"/>
            <w:vAlign w:val="center"/>
          </w:tcPr>
          <w:p w14:paraId="4946D586" w14:textId="77777777" w:rsidR="00730052" w:rsidRPr="00962D1C" w:rsidRDefault="00730052" w:rsidP="00730052">
            <w:pPr>
              <w:pStyle w:val="ListParagraph"/>
              <w:tabs>
                <w:tab w:val="left" w:pos="360"/>
              </w:tabs>
              <w:ind w:left="0"/>
              <w:jc w:val="center"/>
              <w:rPr>
                <w:rFonts w:cs="Calibri"/>
                <w:kern w:val="2"/>
                <w:szCs w:val="22"/>
              </w:rPr>
            </w:pPr>
            <w:r w:rsidRPr="00962D1C">
              <w:rPr>
                <w:rFonts w:cs="Calibri"/>
                <w:kern w:val="2"/>
                <w:szCs w:val="22"/>
              </w:rPr>
              <w:t>6,207</w:t>
            </w:r>
          </w:p>
        </w:tc>
      </w:tr>
      <w:tr w:rsidR="00730052" w:rsidRPr="00962D1C" w14:paraId="62B1388D" w14:textId="77777777" w:rsidTr="00730052">
        <w:trPr>
          <w:trHeight w:val="317"/>
        </w:trPr>
        <w:tc>
          <w:tcPr>
            <w:tcW w:w="4682" w:type="dxa"/>
            <w:shd w:val="clear" w:color="auto" w:fill="DAEEF3" w:themeFill="accent5" w:themeFillTint="33"/>
            <w:vAlign w:val="center"/>
          </w:tcPr>
          <w:p w14:paraId="1B5A2FAF" w14:textId="77777777" w:rsidR="00730052" w:rsidRPr="00962D1C" w:rsidRDefault="00730052" w:rsidP="00730052">
            <w:pPr>
              <w:pStyle w:val="ListParagraph"/>
              <w:tabs>
                <w:tab w:val="left" w:pos="360"/>
              </w:tabs>
              <w:ind w:left="0"/>
              <w:rPr>
                <w:rFonts w:cs="Calibri"/>
                <w:kern w:val="2"/>
                <w:szCs w:val="22"/>
              </w:rPr>
            </w:pPr>
            <w:r w:rsidRPr="00962D1C">
              <w:rPr>
                <w:rFonts w:cs="Calibri"/>
                <w:kern w:val="2"/>
                <w:szCs w:val="22"/>
              </w:rPr>
              <w:t>Bioretention Cell #2</w:t>
            </w:r>
          </w:p>
        </w:tc>
        <w:tc>
          <w:tcPr>
            <w:tcW w:w="4668" w:type="dxa"/>
            <w:shd w:val="clear" w:color="auto" w:fill="DAEEF3" w:themeFill="accent5" w:themeFillTint="33"/>
            <w:vAlign w:val="center"/>
          </w:tcPr>
          <w:p w14:paraId="6DE41973" w14:textId="77777777" w:rsidR="00730052" w:rsidRPr="00962D1C" w:rsidRDefault="00730052" w:rsidP="00730052">
            <w:pPr>
              <w:pStyle w:val="ListParagraph"/>
              <w:tabs>
                <w:tab w:val="left" w:pos="360"/>
              </w:tabs>
              <w:ind w:left="0"/>
              <w:jc w:val="center"/>
              <w:rPr>
                <w:rFonts w:cs="Calibri"/>
                <w:kern w:val="2"/>
                <w:szCs w:val="22"/>
              </w:rPr>
            </w:pPr>
            <w:r w:rsidRPr="00962D1C">
              <w:rPr>
                <w:rFonts w:cs="Calibri"/>
                <w:kern w:val="2"/>
                <w:szCs w:val="22"/>
              </w:rPr>
              <w:t>2,421</w:t>
            </w:r>
          </w:p>
        </w:tc>
      </w:tr>
      <w:tr w:rsidR="00730052" w:rsidRPr="00962D1C" w14:paraId="08E1304C" w14:textId="77777777" w:rsidTr="00730052">
        <w:trPr>
          <w:trHeight w:val="317"/>
        </w:trPr>
        <w:tc>
          <w:tcPr>
            <w:tcW w:w="4682" w:type="dxa"/>
            <w:shd w:val="clear" w:color="auto" w:fill="DAEEF3" w:themeFill="accent5" w:themeFillTint="33"/>
            <w:vAlign w:val="center"/>
          </w:tcPr>
          <w:p w14:paraId="43D36917" w14:textId="77777777" w:rsidR="00730052" w:rsidRPr="00962D1C" w:rsidRDefault="00730052" w:rsidP="00730052">
            <w:pPr>
              <w:pStyle w:val="ListParagraph"/>
              <w:tabs>
                <w:tab w:val="left" w:pos="360"/>
              </w:tabs>
              <w:ind w:left="0"/>
              <w:rPr>
                <w:rFonts w:cs="Calibri"/>
                <w:kern w:val="2"/>
                <w:szCs w:val="22"/>
              </w:rPr>
            </w:pPr>
          </w:p>
        </w:tc>
        <w:tc>
          <w:tcPr>
            <w:tcW w:w="4668" w:type="dxa"/>
            <w:shd w:val="clear" w:color="auto" w:fill="DAEEF3" w:themeFill="accent5" w:themeFillTint="33"/>
            <w:vAlign w:val="center"/>
          </w:tcPr>
          <w:p w14:paraId="20737877" w14:textId="77777777" w:rsidR="00730052" w:rsidRPr="00962D1C" w:rsidRDefault="00730052" w:rsidP="00730052">
            <w:pPr>
              <w:pStyle w:val="ListParagraph"/>
              <w:tabs>
                <w:tab w:val="left" w:pos="360"/>
              </w:tabs>
              <w:ind w:left="0"/>
              <w:jc w:val="center"/>
              <w:rPr>
                <w:rFonts w:cs="Calibri"/>
                <w:kern w:val="2"/>
                <w:szCs w:val="22"/>
              </w:rPr>
            </w:pPr>
          </w:p>
        </w:tc>
      </w:tr>
      <w:tr w:rsidR="00730052" w:rsidRPr="00962D1C" w14:paraId="03507151" w14:textId="77777777" w:rsidTr="00730052">
        <w:trPr>
          <w:trHeight w:val="317"/>
        </w:trPr>
        <w:tc>
          <w:tcPr>
            <w:tcW w:w="4682" w:type="dxa"/>
            <w:shd w:val="clear" w:color="auto" w:fill="D9D9D9" w:themeFill="background1" w:themeFillShade="D9"/>
            <w:vAlign w:val="center"/>
          </w:tcPr>
          <w:p w14:paraId="42067687" w14:textId="77777777" w:rsidR="00730052" w:rsidRPr="00962D1C" w:rsidRDefault="00730052" w:rsidP="00730052">
            <w:pPr>
              <w:pStyle w:val="ListParagraph"/>
              <w:tabs>
                <w:tab w:val="left" w:pos="360"/>
              </w:tabs>
              <w:ind w:left="0"/>
              <w:jc w:val="right"/>
              <w:rPr>
                <w:rFonts w:cs="Calibri"/>
                <w:kern w:val="2"/>
                <w:szCs w:val="22"/>
              </w:rPr>
            </w:pPr>
            <w:r w:rsidRPr="00962D1C">
              <w:rPr>
                <w:rFonts w:cs="Calibri"/>
                <w:kern w:val="2"/>
                <w:szCs w:val="22"/>
              </w:rPr>
              <w:t>Recharge Volume Retained by BMPs (CF)</w:t>
            </w:r>
          </w:p>
        </w:tc>
        <w:tc>
          <w:tcPr>
            <w:tcW w:w="4668" w:type="dxa"/>
            <w:shd w:val="clear" w:color="auto" w:fill="F2F2F2" w:themeFill="background1" w:themeFillShade="F2"/>
            <w:vAlign w:val="center"/>
          </w:tcPr>
          <w:p w14:paraId="0CFDE540" w14:textId="77777777" w:rsidR="00730052" w:rsidRPr="00962D1C" w:rsidRDefault="00730052" w:rsidP="00730052">
            <w:pPr>
              <w:pStyle w:val="ListParagraph"/>
              <w:tabs>
                <w:tab w:val="left" w:pos="360"/>
              </w:tabs>
              <w:ind w:left="0"/>
              <w:jc w:val="center"/>
              <w:rPr>
                <w:rFonts w:cs="Calibri"/>
                <w:kern w:val="2"/>
                <w:szCs w:val="22"/>
              </w:rPr>
            </w:pPr>
            <w:r w:rsidRPr="00962D1C">
              <w:rPr>
                <w:rFonts w:cs="Calibri"/>
                <w:kern w:val="2"/>
                <w:szCs w:val="22"/>
              </w:rPr>
              <w:t>14,139</w:t>
            </w:r>
          </w:p>
        </w:tc>
      </w:tr>
      <w:tr w:rsidR="00730052" w:rsidRPr="00962D1C" w14:paraId="2F47810E" w14:textId="77777777" w:rsidTr="00730052">
        <w:trPr>
          <w:trHeight w:val="317"/>
        </w:trPr>
        <w:tc>
          <w:tcPr>
            <w:tcW w:w="4682" w:type="dxa"/>
            <w:shd w:val="clear" w:color="auto" w:fill="D9D9D9" w:themeFill="background1" w:themeFillShade="D9"/>
            <w:vAlign w:val="center"/>
          </w:tcPr>
          <w:p w14:paraId="4017D238" w14:textId="77777777" w:rsidR="00730052" w:rsidRPr="00962D1C" w:rsidRDefault="00730052" w:rsidP="00730052">
            <w:pPr>
              <w:pStyle w:val="ListParagraph"/>
              <w:tabs>
                <w:tab w:val="left" w:pos="360"/>
              </w:tabs>
              <w:ind w:left="0"/>
              <w:jc w:val="right"/>
              <w:rPr>
                <w:rFonts w:cs="Calibri"/>
                <w:kern w:val="2"/>
                <w:szCs w:val="22"/>
              </w:rPr>
            </w:pPr>
            <w:r w:rsidRPr="00962D1C">
              <w:rPr>
                <w:rFonts w:cs="Calibri"/>
                <w:kern w:val="2"/>
                <w:szCs w:val="22"/>
              </w:rPr>
              <w:t>Site Recharge Volume Target (CF)</w:t>
            </w:r>
          </w:p>
        </w:tc>
        <w:tc>
          <w:tcPr>
            <w:tcW w:w="4668" w:type="dxa"/>
            <w:shd w:val="clear" w:color="auto" w:fill="F2F2F2" w:themeFill="background1" w:themeFillShade="F2"/>
            <w:vAlign w:val="center"/>
          </w:tcPr>
          <w:p w14:paraId="6CE8851C" w14:textId="77777777" w:rsidR="00730052" w:rsidRPr="00962D1C" w:rsidRDefault="00730052" w:rsidP="00730052">
            <w:pPr>
              <w:pStyle w:val="ListParagraph"/>
              <w:tabs>
                <w:tab w:val="left" w:pos="360"/>
              </w:tabs>
              <w:ind w:left="0"/>
              <w:jc w:val="center"/>
              <w:rPr>
                <w:rFonts w:cs="Calibri"/>
                <w:kern w:val="2"/>
                <w:szCs w:val="22"/>
              </w:rPr>
            </w:pPr>
            <w:r w:rsidRPr="00962D1C">
              <w:rPr>
                <w:rFonts w:cs="Calibri"/>
                <w:kern w:val="2"/>
                <w:szCs w:val="22"/>
              </w:rPr>
              <w:t>14,139</w:t>
            </w:r>
          </w:p>
        </w:tc>
      </w:tr>
      <w:tr w:rsidR="00730052" w:rsidRPr="00962D1C" w14:paraId="03181632" w14:textId="77777777" w:rsidTr="00730052">
        <w:trPr>
          <w:trHeight w:val="317"/>
        </w:trPr>
        <w:tc>
          <w:tcPr>
            <w:tcW w:w="4682" w:type="dxa"/>
            <w:shd w:val="clear" w:color="auto" w:fill="D9D9D9" w:themeFill="background1" w:themeFillShade="D9"/>
            <w:vAlign w:val="center"/>
          </w:tcPr>
          <w:p w14:paraId="652EAF8E" w14:textId="77777777" w:rsidR="00730052" w:rsidRPr="00962D1C" w:rsidRDefault="00730052" w:rsidP="00730052">
            <w:pPr>
              <w:pStyle w:val="ListParagraph"/>
              <w:tabs>
                <w:tab w:val="left" w:pos="360"/>
              </w:tabs>
              <w:ind w:left="0"/>
              <w:jc w:val="right"/>
              <w:rPr>
                <w:rFonts w:cs="Calibri"/>
                <w:kern w:val="2"/>
                <w:szCs w:val="22"/>
              </w:rPr>
            </w:pPr>
            <w:r w:rsidRPr="00962D1C">
              <w:rPr>
                <w:rFonts w:cs="Calibri"/>
                <w:kern w:val="2"/>
                <w:szCs w:val="22"/>
              </w:rPr>
              <w:t>% of Site Recharge Volume Retained</w:t>
            </w:r>
          </w:p>
        </w:tc>
        <w:tc>
          <w:tcPr>
            <w:tcW w:w="4668" w:type="dxa"/>
            <w:shd w:val="clear" w:color="auto" w:fill="F2F2F2" w:themeFill="background1" w:themeFillShade="F2"/>
            <w:vAlign w:val="center"/>
          </w:tcPr>
          <w:p w14:paraId="4B11C0A3" w14:textId="77777777" w:rsidR="00730052" w:rsidRPr="00962D1C" w:rsidRDefault="00730052" w:rsidP="00730052">
            <w:pPr>
              <w:pStyle w:val="ListParagraph"/>
              <w:tabs>
                <w:tab w:val="left" w:pos="360"/>
              </w:tabs>
              <w:ind w:left="0"/>
              <w:jc w:val="center"/>
              <w:rPr>
                <w:rFonts w:cs="Calibri"/>
                <w:kern w:val="2"/>
                <w:szCs w:val="22"/>
              </w:rPr>
            </w:pPr>
            <w:r w:rsidRPr="00962D1C">
              <w:rPr>
                <w:rFonts w:cs="Calibri"/>
                <w:kern w:val="2"/>
                <w:szCs w:val="22"/>
              </w:rPr>
              <w:t>100.0%</w:t>
            </w:r>
          </w:p>
        </w:tc>
      </w:tr>
    </w:tbl>
    <w:p w14:paraId="0AB48345" w14:textId="53165EDF" w:rsidR="00BF677C" w:rsidRPr="00730052" w:rsidRDefault="00BF677C" w:rsidP="00730052">
      <w:pPr>
        <w:tabs>
          <w:tab w:val="left" w:pos="360"/>
        </w:tabs>
        <w:jc w:val="both"/>
        <w:rPr>
          <w:rFonts w:cs="Calibri"/>
          <w:kern w:val="2"/>
          <w:szCs w:val="22"/>
        </w:rPr>
      </w:pPr>
    </w:p>
    <w:p w14:paraId="11EA937F" w14:textId="4B4CF6BD" w:rsidR="004A71C9" w:rsidRPr="00730052" w:rsidRDefault="00AF43F2" w:rsidP="00730052">
      <w:pPr>
        <w:pStyle w:val="Caption"/>
        <w:shd w:val="clear" w:color="auto" w:fill="FDE9D9" w:themeFill="accent6" w:themeFillTint="33"/>
        <w:rPr>
          <w:rFonts w:ascii="Calibri" w:hAnsi="Calibri" w:cs="Calibri"/>
          <w:kern w:val="2"/>
          <w:szCs w:val="22"/>
        </w:rPr>
      </w:pPr>
      <w:r w:rsidRPr="00962D1C">
        <w:rPr>
          <w:rFonts w:ascii="Calibri" w:hAnsi="Calibri" w:cs="Calibri"/>
          <w:kern w:val="2"/>
          <w:szCs w:val="22"/>
        </w:rPr>
        <w:t>EXAMPLE - Table 12. Recharge Volume Summary</w:t>
      </w:r>
    </w:p>
    <w:tbl>
      <w:tblPr>
        <w:tblStyle w:val="TableGrid"/>
        <w:tblW w:w="0" w:type="auto"/>
        <w:tblInd w:w="360" w:type="dxa"/>
        <w:tblCellMar>
          <w:left w:w="115" w:type="dxa"/>
          <w:right w:w="115" w:type="dxa"/>
        </w:tblCellMar>
        <w:tblLook w:val="04A0" w:firstRow="1" w:lastRow="0" w:firstColumn="1" w:lastColumn="0" w:noHBand="0" w:noVBand="1"/>
      </w:tblPr>
      <w:tblGrid>
        <w:gridCol w:w="4682"/>
        <w:gridCol w:w="4668"/>
      </w:tblGrid>
      <w:tr w:rsidR="00730052" w:rsidRPr="00962D1C" w14:paraId="77DF9AC3" w14:textId="77777777" w:rsidTr="00730052">
        <w:trPr>
          <w:trHeight w:val="317"/>
          <w:tblHeader/>
        </w:trPr>
        <w:tc>
          <w:tcPr>
            <w:tcW w:w="4682" w:type="dxa"/>
            <w:shd w:val="clear" w:color="auto" w:fill="D9D9D9" w:themeFill="background1" w:themeFillShade="D9"/>
            <w:vAlign w:val="center"/>
          </w:tcPr>
          <w:p w14:paraId="477EACF3" w14:textId="77777777" w:rsidR="00730052" w:rsidRPr="00962D1C" w:rsidRDefault="00730052" w:rsidP="00730052">
            <w:pPr>
              <w:pStyle w:val="ListParagraph"/>
              <w:tabs>
                <w:tab w:val="left" w:pos="360"/>
              </w:tabs>
              <w:ind w:left="0"/>
              <w:jc w:val="center"/>
              <w:rPr>
                <w:rFonts w:cs="Calibri"/>
                <w:b/>
                <w:bCs/>
                <w:kern w:val="2"/>
                <w:szCs w:val="22"/>
              </w:rPr>
            </w:pPr>
            <w:r w:rsidRPr="00962D1C">
              <w:rPr>
                <w:rFonts w:cs="Calibri"/>
                <w:b/>
                <w:bCs/>
                <w:kern w:val="2"/>
                <w:szCs w:val="22"/>
              </w:rPr>
              <w:t>BMP Type or Identification</w:t>
            </w:r>
          </w:p>
        </w:tc>
        <w:tc>
          <w:tcPr>
            <w:tcW w:w="4668" w:type="dxa"/>
            <w:shd w:val="clear" w:color="auto" w:fill="D9D9D9" w:themeFill="background1" w:themeFillShade="D9"/>
            <w:vAlign w:val="center"/>
          </w:tcPr>
          <w:p w14:paraId="61BDB22E" w14:textId="6BE5F868" w:rsidR="00730052" w:rsidRPr="00962D1C" w:rsidRDefault="00730052" w:rsidP="00730052">
            <w:pPr>
              <w:pStyle w:val="ListParagraph"/>
              <w:tabs>
                <w:tab w:val="left" w:pos="360"/>
              </w:tabs>
              <w:ind w:left="0"/>
              <w:jc w:val="center"/>
              <w:rPr>
                <w:rFonts w:cs="Calibri"/>
                <w:b/>
                <w:bCs/>
                <w:kern w:val="2"/>
                <w:szCs w:val="22"/>
              </w:rPr>
            </w:pPr>
            <w:r w:rsidRPr="00962D1C">
              <w:rPr>
                <w:rFonts w:cs="Calibri"/>
                <w:b/>
                <w:bCs/>
                <w:kern w:val="2"/>
                <w:szCs w:val="22"/>
              </w:rPr>
              <w:t>Recharge Volume Retained by BMP</w:t>
            </w:r>
          </w:p>
          <w:p w14:paraId="456968A0" w14:textId="77777777" w:rsidR="00730052" w:rsidRPr="00962D1C" w:rsidRDefault="00730052" w:rsidP="00730052">
            <w:pPr>
              <w:pStyle w:val="ListParagraph"/>
              <w:tabs>
                <w:tab w:val="left" w:pos="360"/>
              </w:tabs>
              <w:ind w:left="0"/>
              <w:jc w:val="center"/>
              <w:rPr>
                <w:rFonts w:cs="Calibri"/>
                <w:b/>
                <w:bCs/>
                <w:kern w:val="2"/>
                <w:szCs w:val="22"/>
              </w:rPr>
            </w:pPr>
            <w:r w:rsidRPr="00962D1C">
              <w:rPr>
                <w:rFonts w:cs="Calibri"/>
                <w:b/>
                <w:bCs/>
                <w:kern w:val="2"/>
                <w:szCs w:val="22"/>
              </w:rPr>
              <w:t>(CF)</w:t>
            </w:r>
          </w:p>
        </w:tc>
      </w:tr>
      <w:tr w:rsidR="00730052" w:rsidRPr="00962D1C" w14:paraId="4B39FBEC" w14:textId="77777777" w:rsidTr="00730052">
        <w:trPr>
          <w:trHeight w:val="317"/>
        </w:trPr>
        <w:tc>
          <w:tcPr>
            <w:tcW w:w="4682" w:type="dxa"/>
            <w:shd w:val="clear" w:color="auto" w:fill="DAEEF3" w:themeFill="accent5" w:themeFillTint="33"/>
            <w:vAlign w:val="center"/>
          </w:tcPr>
          <w:p w14:paraId="58412678" w14:textId="748607B0" w:rsidR="00730052" w:rsidRPr="00962D1C" w:rsidRDefault="00730052" w:rsidP="00730052">
            <w:pPr>
              <w:pStyle w:val="ListParagraph"/>
              <w:tabs>
                <w:tab w:val="left" w:pos="360"/>
              </w:tabs>
              <w:ind w:left="0"/>
              <w:rPr>
                <w:rFonts w:cs="Calibri"/>
                <w:kern w:val="2"/>
                <w:szCs w:val="22"/>
              </w:rPr>
            </w:pPr>
            <w:r w:rsidRPr="00962D1C">
              <w:rPr>
                <w:rFonts w:cs="Calibri"/>
                <w:kern w:val="2"/>
                <w:szCs w:val="22"/>
              </w:rPr>
              <w:t>Soil Quality Restoration</w:t>
            </w:r>
          </w:p>
        </w:tc>
        <w:tc>
          <w:tcPr>
            <w:tcW w:w="4668" w:type="dxa"/>
            <w:shd w:val="clear" w:color="auto" w:fill="DAEEF3" w:themeFill="accent5" w:themeFillTint="33"/>
            <w:vAlign w:val="center"/>
          </w:tcPr>
          <w:p w14:paraId="566DBEB5" w14:textId="54E1D5C9" w:rsidR="00730052" w:rsidRPr="00962D1C" w:rsidRDefault="00730052" w:rsidP="00730052">
            <w:pPr>
              <w:pStyle w:val="ListParagraph"/>
              <w:tabs>
                <w:tab w:val="left" w:pos="360"/>
              </w:tabs>
              <w:ind w:left="0"/>
              <w:jc w:val="center"/>
              <w:rPr>
                <w:rFonts w:cs="Calibri"/>
                <w:kern w:val="2"/>
                <w:szCs w:val="22"/>
              </w:rPr>
            </w:pPr>
            <w:r w:rsidRPr="00962D1C">
              <w:rPr>
                <w:rFonts w:cs="Calibri"/>
                <w:kern w:val="2"/>
                <w:szCs w:val="22"/>
              </w:rPr>
              <w:t>4,138</w:t>
            </w:r>
          </w:p>
        </w:tc>
      </w:tr>
      <w:tr w:rsidR="00730052" w:rsidRPr="00962D1C" w14:paraId="46AA9FA2" w14:textId="77777777" w:rsidTr="00730052">
        <w:trPr>
          <w:trHeight w:val="317"/>
        </w:trPr>
        <w:tc>
          <w:tcPr>
            <w:tcW w:w="4682" w:type="dxa"/>
            <w:shd w:val="clear" w:color="auto" w:fill="DAEEF3" w:themeFill="accent5" w:themeFillTint="33"/>
            <w:vAlign w:val="center"/>
          </w:tcPr>
          <w:p w14:paraId="0A82623B" w14:textId="76D35AC1" w:rsidR="00730052" w:rsidRPr="00962D1C" w:rsidRDefault="00730052" w:rsidP="00730052">
            <w:pPr>
              <w:pStyle w:val="ListParagraph"/>
              <w:tabs>
                <w:tab w:val="left" w:pos="360"/>
              </w:tabs>
              <w:ind w:left="0"/>
              <w:rPr>
                <w:rFonts w:cs="Calibri"/>
                <w:kern w:val="2"/>
                <w:szCs w:val="22"/>
              </w:rPr>
            </w:pPr>
            <w:r w:rsidRPr="00962D1C">
              <w:rPr>
                <w:rFonts w:cs="Calibri"/>
                <w:kern w:val="2"/>
                <w:szCs w:val="22"/>
              </w:rPr>
              <w:t>Bioretention Cell #1</w:t>
            </w:r>
          </w:p>
        </w:tc>
        <w:tc>
          <w:tcPr>
            <w:tcW w:w="4668" w:type="dxa"/>
            <w:shd w:val="clear" w:color="auto" w:fill="DAEEF3" w:themeFill="accent5" w:themeFillTint="33"/>
            <w:vAlign w:val="center"/>
          </w:tcPr>
          <w:p w14:paraId="46FF2E93" w14:textId="254D9D0B" w:rsidR="00730052" w:rsidRPr="00962D1C" w:rsidRDefault="00730052" w:rsidP="00730052">
            <w:pPr>
              <w:pStyle w:val="ListParagraph"/>
              <w:tabs>
                <w:tab w:val="left" w:pos="360"/>
              </w:tabs>
              <w:ind w:left="0"/>
              <w:jc w:val="center"/>
              <w:rPr>
                <w:rFonts w:cs="Calibri"/>
                <w:kern w:val="2"/>
                <w:szCs w:val="22"/>
              </w:rPr>
            </w:pPr>
            <w:r w:rsidRPr="00962D1C">
              <w:rPr>
                <w:rFonts w:cs="Calibri"/>
                <w:kern w:val="2"/>
                <w:szCs w:val="22"/>
              </w:rPr>
              <w:t>1,372</w:t>
            </w:r>
          </w:p>
        </w:tc>
      </w:tr>
      <w:tr w:rsidR="00730052" w:rsidRPr="00962D1C" w14:paraId="7F27B684" w14:textId="77777777" w:rsidTr="00730052">
        <w:trPr>
          <w:trHeight w:val="317"/>
        </w:trPr>
        <w:tc>
          <w:tcPr>
            <w:tcW w:w="4682" w:type="dxa"/>
            <w:shd w:val="clear" w:color="auto" w:fill="DAEEF3" w:themeFill="accent5" w:themeFillTint="33"/>
            <w:vAlign w:val="center"/>
          </w:tcPr>
          <w:p w14:paraId="1ABAE8B7" w14:textId="2D8E7D73" w:rsidR="00730052" w:rsidRPr="00962D1C" w:rsidRDefault="00730052" w:rsidP="00730052">
            <w:pPr>
              <w:pStyle w:val="ListParagraph"/>
              <w:tabs>
                <w:tab w:val="left" w:pos="360"/>
              </w:tabs>
              <w:ind w:left="0"/>
              <w:rPr>
                <w:rFonts w:cs="Calibri"/>
                <w:kern w:val="2"/>
                <w:szCs w:val="22"/>
              </w:rPr>
            </w:pPr>
            <w:r w:rsidRPr="00962D1C">
              <w:rPr>
                <w:rFonts w:cs="Calibri"/>
                <w:kern w:val="2"/>
                <w:szCs w:val="22"/>
              </w:rPr>
              <w:t xml:space="preserve">Permeable Pavement </w:t>
            </w:r>
          </w:p>
        </w:tc>
        <w:tc>
          <w:tcPr>
            <w:tcW w:w="4668" w:type="dxa"/>
            <w:shd w:val="clear" w:color="auto" w:fill="DAEEF3" w:themeFill="accent5" w:themeFillTint="33"/>
            <w:vAlign w:val="center"/>
          </w:tcPr>
          <w:p w14:paraId="0F7E6650" w14:textId="4E6F5F12" w:rsidR="00730052" w:rsidRPr="00962D1C" w:rsidRDefault="00730052" w:rsidP="00730052">
            <w:pPr>
              <w:pStyle w:val="ListParagraph"/>
              <w:tabs>
                <w:tab w:val="left" w:pos="360"/>
              </w:tabs>
              <w:ind w:left="0"/>
              <w:jc w:val="center"/>
              <w:rPr>
                <w:rFonts w:cs="Calibri"/>
                <w:kern w:val="2"/>
                <w:szCs w:val="22"/>
              </w:rPr>
            </w:pPr>
            <w:r w:rsidRPr="00962D1C">
              <w:rPr>
                <w:rFonts w:cs="Calibri"/>
                <w:kern w:val="2"/>
                <w:szCs w:val="22"/>
              </w:rPr>
              <w:t>6,207</w:t>
            </w:r>
          </w:p>
        </w:tc>
      </w:tr>
      <w:tr w:rsidR="00730052" w:rsidRPr="00962D1C" w14:paraId="01AB1E79" w14:textId="77777777" w:rsidTr="00730052">
        <w:trPr>
          <w:trHeight w:val="317"/>
        </w:trPr>
        <w:tc>
          <w:tcPr>
            <w:tcW w:w="4682" w:type="dxa"/>
            <w:shd w:val="clear" w:color="auto" w:fill="DAEEF3" w:themeFill="accent5" w:themeFillTint="33"/>
            <w:vAlign w:val="center"/>
          </w:tcPr>
          <w:p w14:paraId="3191F3A5" w14:textId="219F1B85" w:rsidR="00730052" w:rsidRPr="00962D1C" w:rsidRDefault="00730052" w:rsidP="00730052">
            <w:pPr>
              <w:pStyle w:val="ListParagraph"/>
              <w:tabs>
                <w:tab w:val="left" w:pos="360"/>
              </w:tabs>
              <w:ind w:left="0"/>
              <w:rPr>
                <w:rFonts w:cs="Calibri"/>
                <w:kern w:val="2"/>
                <w:szCs w:val="22"/>
              </w:rPr>
            </w:pPr>
            <w:r w:rsidRPr="00962D1C">
              <w:rPr>
                <w:rFonts w:cs="Calibri"/>
                <w:kern w:val="2"/>
                <w:szCs w:val="22"/>
              </w:rPr>
              <w:t>Bioretention Cell #2</w:t>
            </w:r>
          </w:p>
        </w:tc>
        <w:tc>
          <w:tcPr>
            <w:tcW w:w="4668" w:type="dxa"/>
            <w:shd w:val="clear" w:color="auto" w:fill="DAEEF3" w:themeFill="accent5" w:themeFillTint="33"/>
            <w:vAlign w:val="center"/>
          </w:tcPr>
          <w:p w14:paraId="473CC700" w14:textId="6FEF78F5" w:rsidR="00730052" w:rsidRPr="00962D1C" w:rsidRDefault="00730052" w:rsidP="00730052">
            <w:pPr>
              <w:pStyle w:val="ListParagraph"/>
              <w:tabs>
                <w:tab w:val="left" w:pos="360"/>
              </w:tabs>
              <w:ind w:left="0"/>
              <w:jc w:val="center"/>
              <w:rPr>
                <w:rFonts w:cs="Calibri"/>
                <w:kern w:val="2"/>
                <w:szCs w:val="22"/>
              </w:rPr>
            </w:pPr>
            <w:r w:rsidRPr="00962D1C">
              <w:rPr>
                <w:rFonts w:cs="Calibri"/>
                <w:kern w:val="2"/>
                <w:szCs w:val="22"/>
              </w:rPr>
              <w:t>2,421</w:t>
            </w:r>
          </w:p>
        </w:tc>
      </w:tr>
      <w:tr w:rsidR="00730052" w:rsidRPr="00962D1C" w14:paraId="6C2B6191" w14:textId="77777777" w:rsidTr="00730052">
        <w:trPr>
          <w:trHeight w:val="317"/>
        </w:trPr>
        <w:tc>
          <w:tcPr>
            <w:tcW w:w="4682" w:type="dxa"/>
            <w:shd w:val="clear" w:color="auto" w:fill="DAEEF3" w:themeFill="accent5" w:themeFillTint="33"/>
            <w:vAlign w:val="center"/>
          </w:tcPr>
          <w:p w14:paraId="1CBCC8C6" w14:textId="77777777" w:rsidR="00730052" w:rsidRPr="00962D1C" w:rsidRDefault="00730052" w:rsidP="00730052">
            <w:pPr>
              <w:pStyle w:val="ListParagraph"/>
              <w:tabs>
                <w:tab w:val="left" w:pos="360"/>
              </w:tabs>
              <w:ind w:left="0"/>
              <w:rPr>
                <w:rFonts w:cs="Calibri"/>
                <w:kern w:val="2"/>
                <w:szCs w:val="22"/>
              </w:rPr>
            </w:pPr>
          </w:p>
        </w:tc>
        <w:tc>
          <w:tcPr>
            <w:tcW w:w="4668" w:type="dxa"/>
            <w:shd w:val="clear" w:color="auto" w:fill="DAEEF3" w:themeFill="accent5" w:themeFillTint="33"/>
            <w:vAlign w:val="center"/>
          </w:tcPr>
          <w:p w14:paraId="116F0BFB" w14:textId="77777777" w:rsidR="00730052" w:rsidRPr="00962D1C" w:rsidRDefault="00730052" w:rsidP="00730052">
            <w:pPr>
              <w:pStyle w:val="ListParagraph"/>
              <w:tabs>
                <w:tab w:val="left" w:pos="360"/>
              </w:tabs>
              <w:ind w:left="0"/>
              <w:jc w:val="center"/>
              <w:rPr>
                <w:rFonts w:cs="Calibri"/>
                <w:kern w:val="2"/>
                <w:szCs w:val="22"/>
              </w:rPr>
            </w:pPr>
          </w:p>
        </w:tc>
      </w:tr>
      <w:tr w:rsidR="00730052" w:rsidRPr="00962D1C" w14:paraId="71CE923B" w14:textId="77777777" w:rsidTr="00730052">
        <w:trPr>
          <w:trHeight w:val="317"/>
        </w:trPr>
        <w:tc>
          <w:tcPr>
            <w:tcW w:w="4682" w:type="dxa"/>
            <w:shd w:val="clear" w:color="auto" w:fill="D9D9D9" w:themeFill="background1" w:themeFillShade="D9"/>
            <w:vAlign w:val="center"/>
          </w:tcPr>
          <w:p w14:paraId="574AD928" w14:textId="3670249C" w:rsidR="00730052" w:rsidRPr="00962D1C" w:rsidRDefault="00730052" w:rsidP="00730052">
            <w:pPr>
              <w:pStyle w:val="ListParagraph"/>
              <w:tabs>
                <w:tab w:val="left" w:pos="360"/>
              </w:tabs>
              <w:ind w:left="0"/>
              <w:jc w:val="right"/>
              <w:rPr>
                <w:rFonts w:cs="Calibri"/>
                <w:kern w:val="2"/>
                <w:szCs w:val="22"/>
              </w:rPr>
            </w:pPr>
            <w:r w:rsidRPr="00962D1C">
              <w:rPr>
                <w:rFonts w:cs="Calibri"/>
                <w:kern w:val="2"/>
                <w:szCs w:val="22"/>
              </w:rPr>
              <w:t>Recharge Volume Retained by BMPs (CF)</w:t>
            </w:r>
          </w:p>
        </w:tc>
        <w:tc>
          <w:tcPr>
            <w:tcW w:w="4668" w:type="dxa"/>
            <w:shd w:val="clear" w:color="auto" w:fill="F2F2F2" w:themeFill="background1" w:themeFillShade="F2"/>
            <w:vAlign w:val="center"/>
          </w:tcPr>
          <w:p w14:paraId="6D79B982" w14:textId="32781FB3" w:rsidR="00730052" w:rsidRPr="00962D1C" w:rsidRDefault="00730052" w:rsidP="00730052">
            <w:pPr>
              <w:pStyle w:val="ListParagraph"/>
              <w:tabs>
                <w:tab w:val="left" w:pos="360"/>
              </w:tabs>
              <w:ind w:left="0"/>
              <w:jc w:val="center"/>
              <w:rPr>
                <w:rFonts w:cs="Calibri"/>
                <w:kern w:val="2"/>
                <w:szCs w:val="22"/>
              </w:rPr>
            </w:pPr>
            <w:r w:rsidRPr="00962D1C">
              <w:rPr>
                <w:rFonts w:cs="Calibri"/>
                <w:kern w:val="2"/>
                <w:szCs w:val="22"/>
              </w:rPr>
              <w:t>14,139</w:t>
            </w:r>
          </w:p>
        </w:tc>
      </w:tr>
      <w:tr w:rsidR="00730052" w:rsidRPr="00962D1C" w14:paraId="6A973BE7" w14:textId="77777777" w:rsidTr="00730052">
        <w:trPr>
          <w:trHeight w:val="317"/>
        </w:trPr>
        <w:tc>
          <w:tcPr>
            <w:tcW w:w="4682" w:type="dxa"/>
            <w:shd w:val="clear" w:color="auto" w:fill="D9D9D9" w:themeFill="background1" w:themeFillShade="D9"/>
            <w:vAlign w:val="center"/>
          </w:tcPr>
          <w:p w14:paraId="1CCCD1C1" w14:textId="396C6CF5" w:rsidR="00730052" w:rsidRPr="00962D1C" w:rsidRDefault="00730052" w:rsidP="00730052">
            <w:pPr>
              <w:pStyle w:val="ListParagraph"/>
              <w:tabs>
                <w:tab w:val="left" w:pos="360"/>
              </w:tabs>
              <w:ind w:left="0"/>
              <w:jc w:val="right"/>
              <w:rPr>
                <w:rFonts w:cs="Calibri"/>
                <w:kern w:val="2"/>
                <w:szCs w:val="22"/>
              </w:rPr>
            </w:pPr>
            <w:r w:rsidRPr="00962D1C">
              <w:rPr>
                <w:rFonts w:cs="Calibri"/>
                <w:kern w:val="2"/>
                <w:szCs w:val="22"/>
              </w:rPr>
              <w:t>Site Recharge Volume Target (CF)</w:t>
            </w:r>
          </w:p>
        </w:tc>
        <w:tc>
          <w:tcPr>
            <w:tcW w:w="4668" w:type="dxa"/>
            <w:shd w:val="clear" w:color="auto" w:fill="F2F2F2" w:themeFill="background1" w:themeFillShade="F2"/>
            <w:vAlign w:val="center"/>
          </w:tcPr>
          <w:p w14:paraId="78979760" w14:textId="4564EB5F" w:rsidR="00730052" w:rsidRPr="00962D1C" w:rsidRDefault="00730052" w:rsidP="00730052">
            <w:pPr>
              <w:pStyle w:val="ListParagraph"/>
              <w:tabs>
                <w:tab w:val="left" w:pos="360"/>
              </w:tabs>
              <w:ind w:left="0"/>
              <w:jc w:val="center"/>
              <w:rPr>
                <w:rFonts w:cs="Calibri"/>
                <w:kern w:val="2"/>
                <w:szCs w:val="22"/>
              </w:rPr>
            </w:pPr>
            <w:r w:rsidRPr="00962D1C">
              <w:rPr>
                <w:rFonts w:cs="Calibri"/>
                <w:kern w:val="2"/>
                <w:szCs w:val="22"/>
              </w:rPr>
              <w:t>14,139</w:t>
            </w:r>
          </w:p>
        </w:tc>
      </w:tr>
      <w:tr w:rsidR="00730052" w:rsidRPr="00962D1C" w14:paraId="2B04CFE5" w14:textId="77777777" w:rsidTr="00730052">
        <w:trPr>
          <w:trHeight w:val="317"/>
        </w:trPr>
        <w:tc>
          <w:tcPr>
            <w:tcW w:w="4682" w:type="dxa"/>
            <w:shd w:val="clear" w:color="auto" w:fill="D9D9D9" w:themeFill="background1" w:themeFillShade="D9"/>
            <w:vAlign w:val="center"/>
          </w:tcPr>
          <w:p w14:paraId="46E1FAD6" w14:textId="0B54A433" w:rsidR="00730052" w:rsidRPr="00962D1C" w:rsidRDefault="00730052" w:rsidP="00730052">
            <w:pPr>
              <w:pStyle w:val="ListParagraph"/>
              <w:tabs>
                <w:tab w:val="left" w:pos="360"/>
              </w:tabs>
              <w:ind w:left="0"/>
              <w:jc w:val="right"/>
              <w:rPr>
                <w:rFonts w:cs="Calibri"/>
                <w:kern w:val="2"/>
                <w:szCs w:val="22"/>
              </w:rPr>
            </w:pPr>
            <w:r w:rsidRPr="00962D1C">
              <w:rPr>
                <w:rFonts w:cs="Calibri"/>
                <w:kern w:val="2"/>
                <w:szCs w:val="22"/>
              </w:rPr>
              <w:t>% of Site Recharge Volume Retained</w:t>
            </w:r>
          </w:p>
        </w:tc>
        <w:tc>
          <w:tcPr>
            <w:tcW w:w="4668" w:type="dxa"/>
            <w:shd w:val="clear" w:color="auto" w:fill="F2F2F2" w:themeFill="background1" w:themeFillShade="F2"/>
            <w:vAlign w:val="center"/>
          </w:tcPr>
          <w:p w14:paraId="6660CF7D" w14:textId="4BA67114" w:rsidR="00730052" w:rsidRPr="00962D1C" w:rsidRDefault="00730052" w:rsidP="00730052">
            <w:pPr>
              <w:pStyle w:val="ListParagraph"/>
              <w:tabs>
                <w:tab w:val="left" w:pos="360"/>
              </w:tabs>
              <w:ind w:left="0"/>
              <w:jc w:val="center"/>
              <w:rPr>
                <w:rFonts w:cs="Calibri"/>
                <w:kern w:val="2"/>
                <w:szCs w:val="22"/>
              </w:rPr>
            </w:pPr>
            <w:r w:rsidRPr="00962D1C">
              <w:rPr>
                <w:rFonts w:cs="Calibri"/>
                <w:kern w:val="2"/>
                <w:szCs w:val="22"/>
              </w:rPr>
              <w:t>100.0%</w:t>
            </w:r>
          </w:p>
        </w:tc>
      </w:tr>
    </w:tbl>
    <w:p w14:paraId="72201E0D" w14:textId="7E7E15E8" w:rsidR="00730052" w:rsidRDefault="00730052">
      <w:pPr>
        <w:rPr>
          <w:rFonts w:cs="Calibri"/>
          <w:i/>
          <w:kern w:val="2"/>
          <w:szCs w:val="22"/>
          <w:u w:val="single"/>
        </w:rPr>
      </w:pPr>
    </w:p>
    <w:p w14:paraId="461B4E55" w14:textId="2098DFD5" w:rsidR="00C737D3" w:rsidRDefault="00C737D3">
      <w:pPr>
        <w:rPr>
          <w:rFonts w:cs="Calibri"/>
          <w:i/>
          <w:kern w:val="2"/>
          <w:szCs w:val="22"/>
          <w:u w:val="single"/>
        </w:rPr>
      </w:pPr>
    </w:p>
    <w:p w14:paraId="23CFB6C3" w14:textId="77777777" w:rsidR="00C737D3" w:rsidRDefault="00C737D3">
      <w:pPr>
        <w:rPr>
          <w:rFonts w:cs="Calibri"/>
          <w:i/>
          <w:kern w:val="2"/>
          <w:szCs w:val="22"/>
          <w:u w:val="single"/>
        </w:rPr>
      </w:pPr>
    </w:p>
    <w:p w14:paraId="1FE5FA43" w14:textId="7C3ED7D2" w:rsidR="00AF43F2" w:rsidRPr="00962D1C" w:rsidRDefault="00AF43F2" w:rsidP="00AF43F2">
      <w:pPr>
        <w:pStyle w:val="ListParagraph"/>
        <w:numPr>
          <w:ilvl w:val="0"/>
          <w:numId w:val="8"/>
        </w:numPr>
        <w:tabs>
          <w:tab w:val="left" w:pos="360"/>
        </w:tabs>
        <w:ind w:left="360"/>
        <w:jc w:val="both"/>
        <w:rPr>
          <w:rFonts w:cs="Calibri"/>
          <w:kern w:val="2"/>
          <w:szCs w:val="22"/>
          <w:u w:val="single"/>
        </w:rPr>
      </w:pPr>
      <w:r w:rsidRPr="00962D1C">
        <w:rPr>
          <w:rFonts w:cs="Calibri"/>
          <w:i/>
          <w:kern w:val="2"/>
          <w:szCs w:val="22"/>
          <w:u w:val="single"/>
        </w:rPr>
        <w:t>Water Quality Volume</w:t>
      </w:r>
    </w:p>
    <w:p w14:paraId="31A8082C" w14:textId="59458EA7" w:rsidR="00AF43F2" w:rsidRPr="00962D1C" w:rsidRDefault="008F7F46" w:rsidP="00730052">
      <w:pPr>
        <w:shd w:val="clear" w:color="auto" w:fill="F2F2F2" w:themeFill="background1" w:themeFillShade="F2"/>
        <w:ind w:left="360"/>
        <w:rPr>
          <w:rFonts w:cs="Calibri"/>
          <w:kern w:val="2"/>
          <w:szCs w:val="22"/>
        </w:rPr>
      </w:pPr>
      <w:r w:rsidRPr="008F7F46">
        <w:rPr>
          <w:rFonts w:cs="Calibri"/>
          <w:kern w:val="2"/>
          <w:szCs w:val="22"/>
        </w:rPr>
        <w:t>†</w:t>
      </w:r>
      <w:r w:rsidR="00AF43F2" w:rsidRPr="00962D1C">
        <w:rPr>
          <w:rFonts w:cs="Calibri"/>
          <w:kern w:val="2"/>
          <w:szCs w:val="22"/>
        </w:rPr>
        <w:t>Briefly describe structural and non-structural stormwater BMPs employed on-site to address local requirements related to Water Quality Volume (WQv). If the same practices are used for both Recharge Volume and Water Quality, simply refer to Part VI.A for descriptions as applicable.</w:t>
      </w:r>
    </w:p>
    <w:p w14:paraId="164E43B9" w14:textId="040A1316" w:rsidR="00AF43F2" w:rsidRPr="00962D1C" w:rsidRDefault="00AF43F2" w:rsidP="00730052">
      <w:pPr>
        <w:ind w:left="360"/>
        <w:rPr>
          <w:rFonts w:cs="Calibri"/>
          <w:kern w:val="2"/>
          <w:szCs w:val="22"/>
        </w:rPr>
      </w:pPr>
    </w:p>
    <w:p w14:paraId="161D7946" w14:textId="3FF5BFB4" w:rsidR="00AF43F2" w:rsidRPr="00962D1C" w:rsidRDefault="00AE2B9B" w:rsidP="00730052">
      <w:pPr>
        <w:shd w:val="clear" w:color="auto" w:fill="FDE9D9" w:themeFill="accent6" w:themeFillTint="33"/>
        <w:tabs>
          <w:tab w:val="left" w:pos="2310"/>
        </w:tabs>
        <w:ind w:left="360"/>
        <w:rPr>
          <w:rFonts w:cs="Calibri"/>
          <w:kern w:val="2"/>
          <w:szCs w:val="22"/>
        </w:rPr>
      </w:pPr>
      <w:r>
        <w:rPr>
          <w:rFonts w:cs="Calibri"/>
          <w:kern w:val="2"/>
          <w:szCs w:val="22"/>
        </w:rPr>
        <w:t>‡</w:t>
      </w:r>
      <w:r w:rsidR="00AF43F2" w:rsidRPr="00962D1C">
        <w:rPr>
          <w:rFonts w:cs="Calibri"/>
          <w:kern w:val="2"/>
          <w:szCs w:val="22"/>
        </w:rPr>
        <w:t>Example:</w:t>
      </w:r>
    </w:p>
    <w:p w14:paraId="03C22276" w14:textId="77777777" w:rsidR="00AF43F2" w:rsidRPr="00962D1C" w:rsidRDefault="00AF43F2" w:rsidP="00730052">
      <w:pPr>
        <w:shd w:val="clear" w:color="auto" w:fill="FDE9D9" w:themeFill="accent6" w:themeFillTint="33"/>
        <w:tabs>
          <w:tab w:val="left" w:pos="2310"/>
        </w:tabs>
        <w:ind w:left="360"/>
        <w:rPr>
          <w:rFonts w:cs="Calibri"/>
          <w:kern w:val="2"/>
          <w:szCs w:val="22"/>
        </w:rPr>
      </w:pPr>
    </w:p>
    <w:p w14:paraId="49B0CCE7" w14:textId="15E22A1D" w:rsidR="00AF43F2" w:rsidRPr="00962D1C" w:rsidRDefault="00AF43F2" w:rsidP="00730052">
      <w:pPr>
        <w:shd w:val="clear" w:color="auto" w:fill="FDE9D9" w:themeFill="accent6" w:themeFillTint="33"/>
        <w:tabs>
          <w:tab w:val="left" w:pos="2310"/>
        </w:tabs>
        <w:ind w:left="360"/>
        <w:rPr>
          <w:rFonts w:cs="Calibri"/>
          <w:kern w:val="2"/>
          <w:szCs w:val="22"/>
        </w:rPr>
      </w:pPr>
      <w:r w:rsidRPr="00962D1C">
        <w:rPr>
          <w:rFonts w:cs="Calibri"/>
          <w:kern w:val="2"/>
          <w:szCs w:val="22"/>
        </w:rPr>
        <w:t>“At this site, two bioretention cells</w:t>
      </w:r>
      <w:r w:rsidR="00434AC1" w:rsidRPr="00962D1C">
        <w:rPr>
          <w:rFonts w:cs="Calibri"/>
          <w:kern w:val="2"/>
          <w:szCs w:val="22"/>
        </w:rPr>
        <w:t xml:space="preserve">, a bioswale and a stormwater wetland </w:t>
      </w:r>
      <w:r w:rsidRPr="00962D1C">
        <w:rPr>
          <w:rFonts w:cs="Calibri"/>
          <w:kern w:val="2"/>
          <w:szCs w:val="22"/>
        </w:rPr>
        <w:t xml:space="preserve">are being </w:t>
      </w:r>
      <w:r w:rsidR="00434AC1" w:rsidRPr="00962D1C">
        <w:rPr>
          <w:rFonts w:cs="Calibri"/>
          <w:kern w:val="2"/>
          <w:szCs w:val="22"/>
        </w:rPr>
        <w:t>proposed</w:t>
      </w:r>
      <w:r w:rsidRPr="00962D1C">
        <w:rPr>
          <w:rFonts w:cs="Calibri"/>
          <w:kern w:val="2"/>
          <w:szCs w:val="22"/>
        </w:rPr>
        <w:t xml:space="preserve"> to address the </w:t>
      </w:r>
      <w:r w:rsidR="00434AC1" w:rsidRPr="00962D1C">
        <w:rPr>
          <w:rFonts w:cs="Calibri"/>
          <w:kern w:val="2"/>
          <w:szCs w:val="22"/>
        </w:rPr>
        <w:t>WQ</w:t>
      </w:r>
      <w:r w:rsidRPr="00962D1C">
        <w:rPr>
          <w:rFonts w:cs="Calibri"/>
          <w:kern w:val="2"/>
          <w:szCs w:val="22"/>
        </w:rPr>
        <w:t xml:space="preserve">v requirements. The bioretention cells will collect runoff from </w:t>
      </w:r>
      <w:r w:rsidR="00434AC1" w:rsidRPr="00962D1C">
        <w:rPr>
          <w:rFonts w:cs="Calibri"/>
          <w:kern w:val="2"/>
          <w:szCs w:val="22"/>
        </w:rPr>
        <w:t xml:space="preserve">a building and </w:t>
      </w:r>
      <w:r w:rsidRPr="00962D1C">
        <w:rPr>
          <w:rFonts w:cs="Calibri"/>
          <w:kern w:val="2"/>
          <w:szCs w:val="22"/>
        </w:rPr>
        <w:t xml:space="preserve">two parking areas. </w:t>
      </w:r>
      <w:r w:rsidR="00434AC1" w:rsidRPr="00962D1C">
        <w:rPr>
          <w:rFonts w:cs="Calibri"/>
          <w:kern w:val="2"/>
          <w:szCs w:val="22"/>
        </w:rPr>
        <w:t>A bioswale will collect runoff and convey it to the stormwater wetland</w:t>
      </w:r>
      <w:r w:rsidRPr="00962D1C">
        <w:rPr>
          <w:rFonts w:cs="Calibri"/>
          <w:kern w:val="2"/>
          <w:szCs w:val="22"/>
        </w:rPr>
        <w:t>. A summary of the performance of these features is listed in Table 1</w:t>
      </w:r>
      <w:r w:rsidR="00434AC1" w:rsidRPr="00962D1C">
        <w:rPr>
          <w:rFonts w:cs="Calibri"/>
          <w:kern w:val="2"/>
          <w:szCs w:val="22"/>
        </w:rPr>
        <w:t>3</w:t>
      </w:r>
      <w:r w:rsidRPr="00962D1C">
        <w:rPr>
          <w:rFonts w:cs="Calibri"/>
          <w:kern w:val="2"/>
          <w:szCs w:val="22"/>
        </w:rPr>
        <w:t>. More detailed calculations are included in Appendix B.”</w:t>
      </w:r>
    </w:p>
    <w:p w14:paraId="153F6718" w14:textId="6F291A85" w:rsidR="00AF43F2" w:rsidRPr="00962D1C" w:rsidRDefault="00AF43F2" w:rsidP="00730052">
      <w:pPr>
        <w:rPr>
          <w:rFonts w:cs="Calibri"/>
          <w:kern w:val="2"/>
          <w:szCs w:val="22"/>
        </w:rPr>
      </w:pPr>
    </w:p>
    <w:p w14:paraId="5388CB79" w14:textId="7B41A323" w:rsidR="00AF43F2" w:rsidRPr="00962D1C" w:rsidRDefault="008F7F46" w:rsidP="00730052">
      <w:pPr>
        <w:shd w:val="clear" w:color="auto" w:fill="DAEEF3" w:themeFill="accent5" w:themeFillTint="33"/>
        <w:ind w:left="360"/>
        <w:rPr>
          <w:rFonts w:cs="Calibri"/>
          <w:kern w:val="2"/>
          <w:szCs w:val="22"/>
        </w:rPr>
      </w:pPr>
      <w:r w:rsidRPr="008F7F46">
        <w:rPr>
          <w:rFonts w:cs="Calibri"/>
          <w:kern w:val="2"/>
          <w:szCs w:val="22"/>
        </w:rPr>
        <w:t>††</w:t>
      </w:r>
      <w:r w:rsidR="00AF43F2" w:rsidRPr="00962D1C">
        <w:rPr>
          <w:rFonts w:cs="Calibri"/>
          <w:kern w:val="2"/>
          <w:szCs w:val="22"/>
        </w:rPr>
        <w:t>Adapt Table 13 based on the methods used. Refer to ISWMM Section 3.01 for additional guidance.</w:t>
      </w:r>
    </w:p>
    <w:p w14:paraId="41F2D4CC" w14:textId="77777777" w:rsidR="00AF43F2" w:rsidRPr="00962D1C" w:rsidRDefault="00AF43F2" w:rsidP="00730052">
      <w:pPr>
        <w:ind w:left="360"/>
        <w:rPr>
          <w:rFonts w:cs="Calibri"/>
          <w:kern w:val="2"/>
          <w:szCs w:val="22"/>
        </w:rPr>
      </w:pPr>
    </w:p>
    <w:p w14:paraId="1BDA68E8" w14:textId="201C6463" w:rsidR="00AF43F2" w:rsidRPr="00962D1C" w:rsidRDefault="008F7F46" w:rsidP="00730052">
      <w:pPr>
        <w:shd w:val="clear" w:color="auto" w:fill="F2F2F2" w:themeFill="background1" w:themeFillShade="F2"/>
        <w:ind w:left="360"/>
        <w:rPr>
          <w:rFonts w:cs="Calibri"/>
          <w:kern w:val="2"/>
          <w:szCs w:val="22"/>
        </w:rPr>
      </w:pPr>
      <w:r w:rsidRPr="008F7F46">
        <w:rPr>
          <w:rFonts w:cs="Calibri"/>
          <w:kern w:val="2"/>
          <w:szCs w:val="22"/>
        </w:rPr>
        <w:t>†</w:t>
      </w:r>
      <w:r w:rsidR="00AF43F2" w:rsidRPr="00962D1C">
        <w:rPr>
          <w:rFonts w:cs="Calibri"/>
          <w:kern w:val="2"/>
          <w:szCs w:val="22"/>
        </w:rPr>
        <w:t>More details of these calculations may be included in Appendix B.</w:t>
      </w:r>
    </w:p>
    <w:p w14:paraId="6B9F9387" w14:textId="77777777" w:rsidR="00FF39C7" w:rsidRPr="00962D1C" w:rsidRDefault="00FF39C7" w:rsidP="00730052">
      <w:pPr>
        <w:pStyle w:val="ListParagraph"/>
        <w:tabs>
          <w:tab w:val="left" w:pos="360"/>
        </w:tabs>
        <w:ind w:left="360"/>
        <w:rPr>
          <w:rFonts w:cs="Calibri"/>
          <w:kern w:val="2"/>
          <w:szCs w:val="22"/>
        </w:rPr>
      </w:pPr>
    </w:p>
    <w:p w14:paraId="69E897A4" w14:textId="3E7B3444" w:rsidR="00FF39C7" w:rsidRPr="00730052" w:rsidRDefault="00FF39C7" w:rsidP="00730052">
      <w:pPr>
        <w:pStyle w:val="Caption"/>
        <w:rPr>
          <w:rFonts w:ascii="Calibri" w:hAnsi="Calibri" w:cs="Calibri"/>
          <w:kern w:val="2"/>
          <w:szCs w:val="22"/>
        </w:rPr>
      </w:pPr>
      <w:r w:rsidRPr="00962D1C">
        <w:rPr>
          <w:rFonts w:ascii="Calibri" w:hAnsi="Calibri" w:cs="Calibri"/>
          <w:kern w:val="2"/>
          <w:szCs w:val="22"/>
        </w:rPr>
        <w:t xml:space="preserve">Table </w:t>
      </w:r>
      <w:r w:rsidR="00AF43F2" w:rsidRPr="00962D1C">
        <w:rPr>
          <w:rFonts w:ascii="Calibri" w:hAnsi="Calibri" w:cs="Calibri"/>
          <w:kern w:val="2"/>
          <w:szCs w:val="22"/>
        </w:rPr>
        <w:t>13</w:t>
      </w:r>
      <w:r w:rsidRPr="00962D1C">
        <w:rPr>
          <w:rFonts w:ascii="Calibri" w:hAnsi="Calibri" w:cs="Calibri"/>
          <w:kern w:val="2"/>
          <w:szCs w:val="22"/>
        </w:rPr>
        <w:t>. Water Quality Volume Summary</w:t>
      </w:r>
    </w:p>
    <w:tbl>
      <w:tblPr>
        <w:tblStyle w:val="TableGrid"/>
        <w:tblW w:w="0" w:type="auto"/>
        <w:tblInd w:w="360" w:type="dxa"/>
        <w:tblCellMar>
          <w:left w:w="115" w:type="dxa"/>
          <w:right w:w="115" w:type="dxa"/>
        </w:tblCellMar>
        <w:tblLook w:val="04A0" w:firstRow="1" w:lastRow="0" w:firstColumn="1" w:lastColumn="0" w:noHBand="0" w:noVBand="1"/>
      </w:tblPr>
      <w:tblGrid>
        <w:gridCol w:w="4682"/>
        <w:gridCol w:w="4668"/>
      </w:tblGrid>
      <w:tr w:rsidR="00730052" w:rsidRPr="00962D1C" w14:paraId="4CD70A63" w14:textId="77777777" w:rsidTr="00730052">
        <w:trPr>
          <w:trHeight w:val="317"/>
          <w:tblHeader/>
        </w:trPr>
        <w:tc>
          <w:tcPr>
            <w:tcW w:w="4682" w:type="dxa"/>
            <w:shd w:val="clear" w:color="auto" w:fill="D9D9D9" w:themeFill="background1" w:themeFillShade="D9"/>
            <w:vAlign w:val="center"/>
          </w:tcPr>
          <w:p w14:paraId="2FA6A84C" w14:textId="77777777" w:rsidR="00730052" w:rsidRPr="00962D1C" w:rsidRDefault="00730052" w:rsidP="00730052">
            <w:pPr>
              <w:pStyle w:val="ListParagraph"/>
              <w:tabs>
                <w:tab w:val="left" w:pos="360"/>
              </w:tabs>
              <w:ind w:left="0"/>
              <w:jc w:val="center"/>
              <w:rPr>
                <w:rFonts w:cs="Calibri"/>
                <w:b/>
                <w:bCs/>
                <w:kern w:val="2"/>
                <w:szCs w:val="22"/>
              </w:rPr>
            </w:pPr>
            <w:r w:rsidRPr="00962D1C">
              <w:rPr>
                <w:rFonts w:cs="Calibri"/>
                <w:b/>
                <w:bCs/>
                <w:kern w:val="2"/>
                <w:szCs w:val="22"/>
              </w:rPr>
              <w:t>BMP Type or Identification</w:t>
            </w:r>
          </w:p>
        </w:tc>
        <w:tc>
          <w:tcPr>
            <w:tcW w:w="4668" w:type="dxa"/>
            <w:shd w:val="clear" w:color="auto" w:fill="D9D9D9" w:themeFill="background1" w:themeFillShade="D9"/>
            <w:vAlign w:val="center"/>
          </w:tcPr>
          <w:p w14:paraId="27932934" w14:textId="77777777" w:rsidR="00730052" w:rsidRPr="00962D1C" w:rsidRDefault="00730052" w:rsidP="00730052">
            <w:pPr>
              <w:pStyle w:val="ListParagraph"/>
              <w:tabs>
                <w:tab w:val="left" w:pos="360"/>
              </w:tabs>
              <w:ind w:left="0"/>
              <w:jc w:val="center"/>
              <w:rPr>
                <w:rFonts w:cs="Calibri"/>
                <w:b/>
                <w:bCs/>
                <w:kern w:val="2"/>
                <w:szCs w:val="22"/>
              </w:rPr>
            </w:pPr>
            <w:r w:rsidRPr="00962D1C">
              <w:rPr>
                <w:rFonts w:cs="Calibri"/>
                <w:b/>
                <w:bCs/>
                <w:kern w:val="2"/>
                <w:szCs w:val="22"/>
              </w:rPr>
              <w:t>Water Quality Volume Treated by BMP</w:t>
            </w:r>
          </w:p>
          <w:p w14:paraId="53A06F34" w14:textId="77777777" w:rsidR="00730052" w:rsidRPr="00962D1C" w:rsidRDefault="00730052" w:rsidP="00730052">
            <w:pPr>
              <w:pStyle w:val="ListParagraph"/>
              <w:tabs>
                <w:tab w:val="left" w:pos="360"/>
              </w:tabs>
              <w:ind w:left="0"/>
              <w:jc w:val="center"/>
              <w:rPr>
                <w:rFonts w:cs="Calibri"/>
                <w:b/>
                <w:bCs/>
                <w:kern w:val="2"/>
                <w:szCs w:val="22"/>
              </w:rPr>
            </w:pPr>
            <w:r w:rsidRPr="00962D1C">
              <w:rPr>
                <w:rFonts w:cs="Calibri"/>
                <w:b/>
                <w:bCs/>
                <w:kern w:val="2"/>
                <w:szCs w:val="22"/>
              </w:rPr>
              <w:t>(CF)</w:t>
            </w:r>
          </w:p>
        </w:tc>
      </w:tr>
      <w:tr w:rsidR="00730052" w:rsidRPr="00962D1C" w14:paraId="70452CE3" w14:textId="77777777" w:rsidTr="00730052">
        <w:trPr>
          <w:trHeight w:val="317"/>
        </w:trPr>
        <w:tc>
          <w:tcPr>
            <w:tcW w:w="4682" w:type="dxa"/>
            <w:shd w:val="clear" w:color="auto" w:fill="DAEEF3" w:themeFill="accent5" w:themeFillTint="33"/>
            <w:vAlign w:val="center"/>
          </w:tcPr>
          <w:p w14:paraId="70B65267" w14:textId="559C1011" w:rsidR="00730052" w:rsidRPr="00962D1C" w:rsidRDefault="00730052" w:rsidP="00730052">
            <w:pPr>
              <w:pStyle w:val="ListParagraph"/>
              <w:tabs>
                <w:tab w:val="left" w:pos="360"/>
              </w:tabs>
              <w:ind w:left="0"/>
              <w:rPr>
                <w:rFonts w:cs="Calibri"/>
                <w:kern w:val="2"/>
                <w:szCs w:val="22"/>
              </w:rPr>
            </w:pPr>
          </w:p>
        </w:tc>
        <w:tc>
          <w:tcPr>
            <w:tcW w:w="4668" w:type="dxa"/>
            <w:shd w:val="clear" w:color="auto" w:fill="DAEEF3" w:themeFill="accent5" w:themeFillTint="33"/>
            <w:vAlign w:val="center"/>
          </w:tcPr>
          <w:p w14:paraId="1D841C7A" w14:textId="31DBBADA" w:rsidR="00730052" w:rsidRPr="00962D1C" w:rsidRDefault="00730052" w:rsidP="00730052">
            <w:pPr>
              <w:pStyle w:val="ListParagraph"/>
              <w:tabs>
                <w:tab w:val="left" w:pos="360"/>
              </w:tabs>
              <w:ind w:left="0"/>
              <w:jc w:val="center"/>
              <w:rPr>
                <w:rFonts w:cs="Calibri"/>
                <w:kern w:val="2"/>
                <w:szCs w:val="22"/>
              </w:rPr>
            </w:pPr>
          </w:p>
        </w:tc>
      </w:tr>
      <w:tr w:rsidR="00730052" w:rsidRPr="00962D1C" w14:paraId="4C0D701D" w14:textId="77777777" w:rsidTr="00730052">
        <w:trPr>
          <w:trHeight w:val="317"/>
        </w:trPr>
        <w:tc>
          <w:tcPr>
            <w:tcW w:w="4682" w:type="dxa"/>
            <w:shd w:val="clear" w:color="auto" w:fill="DAEEF3" w:themeFill="accent5" w:themeFillTint="33"/>
            <w:vAlign w:val="center"/>
          </w:tcPr>
          <w:p w14:paraId="28D805FD" w14:textId="1786D01D" w:rsidR="00730052" w:rsidRPr="00962D1C" w:rsidRDefault="00730052" w:rsidP="00730052">
            <w:pPr>
              <w:pStyle w:val="ListParagraph"/>
              <w:tabs>
                <w:tab w:val="left" w:pos="360"/>
              </w:tabs>
              <w:ind w:left="0"/>
              <w:rPr>
                <w:rFonts w:cs="Calibri"/>
                <w:kern w:val="2"/>
                <w:szCs w:val="22"/>
              </w:rPr>
            </w:pPr>
          </w:p>
        </w:tc>
        <w:tc>
          <w:tcPr>
            <w:tcW w:w="4668" w:type="dxa"/>
            <w:shd w:val="clear" w:color="auto" w:fill="DAEEF3" w:themeFill="accent5" w:themeFillTint="33"/>
            <w:vAlign w:val="center"/>
          </w:tcPr>
          <w:p w14:paraId="026A88C4" w14:textId="5F2131F8" w:rsidR="00730052" w:rsidRPr="00962D1C" w:rsidRDefault="00730052" w:rsidP="00730052">
            <w:pPr>
              <w:pStyle w:val="ListParagraph"/>
              <w:tabs>
                <w:tab w:val="left" w:pos="360"/>
              </w:tabs>
              <w:ind w:left="0"/>
              <w:jc w:val="center"/>
              <w:rPr>
                <w:rFonts w:cs="Calibri"/>
                <w:kern w:val="2"/>
                <w:szCs w:val="22"/>
              </w:rPr>
            </w:pPr>
          </w:p>
        </w:tc>
      </w:tr>
      <w:tr w:rsidR="00730052" w:rsidRPr="00962D1C" w14:paraId="521CDCB4" w14:textId="77777777" w:rsidTr="00730052">
        <w:trPr>
          <w:trHeight w:val="317"/>
        </w:trPr>
        <w:tc>
          <w:tcPr>
            <w:tcW w:w="4682" w:type="dxa"/>
            <w:shd w:val="clear" w:color="auto" w:fill="DAEEF3" w:themeFill="accent5" w:themeFillTint="33"/>
            <w:vAlign w:val="center"/>
          </w:tcPr>
          <w:p w14:paraId="3A92E91F" w14:textId="27397EBB" w:rsidR="00730052" w:rsidRPr="00962D1C" w:rsidRDefault="00730052" w:rsidP="00730052">
            <w:pPr>
              <w:pStyle w:val="ListParagraph"/>
              <w:tabs>
                <w:tab w:val="left" w:pos="360"/>
              </w:tabs>
              <w:ind w:left="0"/>
              <w:rPr>
                <w:rFonts w:cs="Calibri"/>
                <w:kern w:val="2"/>
                <w:szCs w:val="22"/>
              </w:rPr>
            </w:pPr>
          </w:p>
        </w:tc>
        <w:tc>
          <w:tcPr>
            <w:tcW w:w="4668" w:type="dxa"/>
            <w:shd w:val="clear" w:color="auto" w:fill="DAEEF3" w:themeFill="accent5" w:themeFillTint="33"/>
            <w:vAlign w:val="center"/>
          </w:tcPr>
          <w:p w14:paraId="310619E9" w14:textId="29EA93EC" w:rsidR="00730052" w:rsidRPr="00962D1C" w:rsidRDefault="00730052" w:rsidP="00730052">
            <w:pPr>
              <w:pStyle w:val="ListParagraph"/>
              <w:tabs>
                <w:tab w:val="left" w:pos="360"/>
              </w:tabs>
              <w:ind w:left="0"/>
              <w:jc w:val="center"/>
              <w:rPr>
                <w:rFonts w:cs="Calibri"/>
                <w:kern w:val="2"/>
                <w:szCs w:val="22"/>
              </w:rPr>
            </w:pPr>
          </w:p>
        </w:tc>
      </w:tr>
      <w:tr w:rsidR="00730052" w:rsidRPr="00962D1C" w14:paraId="19ABD3BE" w14:textId="77777777" w:rsidTr="00730052">
        <w:trPr>
          <w:trHeight w:val="317"/>
        </w:trPr>
        <w:tc>
          <w:tcPr>
            <w:tcW w:w="4682" w:type="dxa"/>
            <w:shd w:val="clear" w:color="auto" w:fill="DAEEF3" w:themeFill="accent5" w:themeFillTint="33"/>
            <w:vAlign w:val="center"/>
          </w:tcPr>
          <w:p w14:paraId="384BD629" w14:textId="47EBC9C3" w:rsidR="00730052" w:rsidRPr="00962D1C" w:rsidRDefault="00730052" w:rsidP="00730052">
            <w:pPr>
              <w:pStyle w:val="ListParagraph"/>
              <w:tabs>
                <w:tab w:val="left" w:pos="360"/>
              </w:tabs>
              <w:ind w:left="0"/>
              <w:rPr>
                <w:rFonts w:cs="Calibri"/>
                <w:kern w:val="2"/>
                <w:szCs w:val="22"/>
              </w:rPr>
            </w:pPr>
          </w:p>
        </w:tc>
        <w:tc>
          <w:tcPr>
            <w:tcW w:w="4668" w:type="dxa"/>
            <w:shd w:val="clear" w:color="auto" w:fill="DAEEF3" w:themeFill="accent5" w:themeFillTint="33"/>
            <w:vAlign w:val="center"/>
          </w:tcPr>
          <w:p w14:paraId="5063A488" w14:textId="63BF9609" w:rsidR="00730052" w:rsidRPr="00962D1C" w:rsidRDefault="00730052" w:rsidP="00730052">
            <w:pPr>
              <w:pStyle w:val="ListParagraph"/>
              <w:tabs>
                <w:tab w:val="left" w:pos="360"/>
              </w:tabs>
              <w:ind w:left="0"/>
              <w:jc w:val="center"/>
              <w:rPr>
                <w:rFonts w:cs="Calibri"/>
                <w:kern w:val="2"/>
                <w:szCs w:val="22"/>
              </w:rPr>
            </w:pPr>
          </w:p>
        </w:tc>
      </w:tr>
      <w:tr w:rsidR="00730052" w:rsidRPr="00962D1C" w14:paraId="1B414C13" w14:textId="77777777" w:rsidTr="00730052">
        <w:trPr>
          <w:trHeight w:val="317"/>
        </w:trPr>
        <w:tc>
          <w:tcPr>
            <w:tcW w:w="4682" w:type="dxa"/>
            <w:shd w:val="clear" w:color="auto" w:fill="DAEEF3" w:themeFill="accent5" w:themeFillTint="33"/>
            <w:vAlign w:val="center"/>
          </w:tcPr>
          <w:p w14:paraId="6FE6EDCC" w14:textId="77777777" w:rsidR="00730052" w:rsidRPr="00962D1C" w:rsidRDefault="00730052" w:rsidP="00730052">
            <w:pPr>
              <w:pStyle w:val="ListParagraph"/>
              <w:tabs>
                <w:tab w:val="left" w:pos="360"/>
              </w:tabs>
              <w:ind w:left="0"/>
              <w:rPr>
                <w:rFonts w:cs="Calibri"/>
                <w:kern w:val="2"/>
                <w:szCs w:val="22"/>
              </w:rPr>
            </w:pPr>
          </w:p>
        </w:tc>
        <w:tc>
          <w:tcPr>
            <w:tcW w:w="4668" w:type="dxa"/>
            <w:shd w:val="clear" w:color="auto" w:fill="DAEEF3" w:themeFill="accent5" w:themeFillTint="33"/>
            <w:vAlign w:val="center"/>
          </w:tcPr>
          <w:p w14:paraId="093D99C8" w14:textId="77777777" w:rsidR="00730052" w:rsidRPr="00962D1C" w:rsidRDefault="00730052" w:rsidP="00730052">
            <w:pPr>
              <w:pStyle w:val="ListParagraph"/>
              <w:tabs>
                <w:tab w:val="left" w:pos="360"/>
              </w:tabs>
              <w:ind w:left="0"/>
              <w:jc w:val="center"/>
              <w:rPr>
                <w:rFonts w:cs="Calibri"/>
                <w:kern w:val="2"/>
                <w:szCs w:val="22"/>
              </w:rPr>
            </w:pPr>
          </w:p>
        </w:tc>
      </w:tr>
      <w:tr w:rsidR="00730052" w:rsidRPr="00962D1C" w14:paraId="01E1CEDF" w14:textId="77777777" w:rsidTr="00730052">
        <w:trPr>
          <w:trHeight w:val="317"/>
        </w:trPr>
        <w:tc>
          <w:tcPr>
            <w:tcW w:w="4682" w:type="dxa"/>
            <w:shd w:val="clear" w:color="auto" w:fill="D9D9D9" w:themeFill="background1" w:themeFillShade="D9"/>
            <w:vAlign w:val="center"/>
          </w:tcPr>
          <w:p w14:paraId="33103425" w14:textId="77777777" w:rsidR="00730052" w:rsidRPr="00962D1C" w:rsidRDefault="00730052" w:rsidP="00730052">
            <w:pPr>
              <w:pStyle w:val="ListParagraph"/>
              <w:tabs>
                <w:tab w:val="left" w:pos="360"/>
              </w:tabs>
              <w:ind w:left="0"/>
              <w:jc w:val="right"/>
              <w:rPr>
                <w:rFonts w:cs="Calibri"/>
                <w:kern w:val="2"/>
                <w:szCs w:val="22"/>
              </w:rPr>
            </w:pPr>
            <w:r w:rsidRPr="00962D1C">
              <w:rPr>
                <w:rFonts w:cs="Calibri"/>
                <w:kern w:val="2"/>
                <w:szCs w:val="22"/>
              </w:rPr>
              <w:t>Water Quality Volume Treated by BMPs (CF)</w:t>
            </w:r>
          </w:p>
        </w:tc>
        <w:tc>
          <w:tcPr>
            <w:tcW w:w="4668" w:type="dxa"/>
            <w:shd w:val="clear" w:color="auto" w:fill="F2F2F2" w:themeFill="background1" w:themeFillShade="F2"/>
            <w:vAlign w:val="center"/>
          </w:tcPr>
          <w:p w14:paraId="0FAD2E9C" w14:textId="3BA8064C" w:rsidR="00730052" w:rsidRPr="00962D1C" w:rsidRDefault="00730052" w:rsidP="00730052">
            <w:pPr>
              <w:pStyle w:val="ListParagraph"/>
              <w:tabs>
                <w:tab w:val="left" w:pos="360"/>
              </w:tabs>
              <w:ind w:left="0"/>
              <w:jc w:val="center"/>
              <w:rPr>
                <w:rFonts w:cs="Calibri"/>
                <w:kern w:val="2"/>
                <w:szCs w:val="22"/>
              </w:rPr>
            </w:pPr>
          </w:p>
        </w:tc>
      </w:tr>
      <w:tr w:rsidR="00730052" w:rsidRPr="00962D1C" w14:paraId="7A9DB21E" w14:textId="77777777" w:rsidTr="00730052">
        <w:trPr>
          <w:trHeight w:val="317"/>
        </w:trPr>
        <w:tc>
          <w:tcPr>
            <w:tcW w:w="4682" w:type="dxa"/>
            <w:shd w:val="clear" w:color="auto" w:fill="D9D9D9" w:themeFill="background1" w:themeFillShade="D9"/>
            <w:vAlign w:val="center"/>
          </w:tcPr>
          <w:p w14:paraId="4EC9FD54" w14:textId="77777777" w:rsidR="00730052" w:rsidRPr="00962D1C" w:rsidRDefault="00730052" w:rsidP="00730052">
            <w:pPr>
              <w:pStyle w:val="ListParagraph"/>
              <w:tabs>
                <w:tab w:val="left" w:pos="360"/>
              </w:tabs>
              <w:ind w:left="0"/>
              <w:jc w:val="right"/>
              <w:rPr>
                <w:rFonts w:cs="Calibri"/>
                <w:kern w:val="2"/>
                <w:szCs w:val="22"/>
              </w:rPr>
            </w:pPr>
            <w:r w:rsidRPr="00962D1C">
              <w:rPr>
                <w:rFonts w:cs="Calibri"/>
                <w:kern w:val="2"/>
                <w:szCs w:val="22"/>
              </w:rPr>
              <w:t>Site Water Quality Volume Requirement (CF)</w:t>
            </w:r>
          </w:p>
        </w:tc>
        <w:tc>
          <w:tcPr>
            <w:tcW w:w="4668" w:type="dxa"/>
            <w:shd w:val="clear" w:color="auto" w:fill="F2F2F2" w:themeFill="background1" w:themeFillShade="F2"/>
            <w:vAlign w:val="center"/>
          </w:tcPr>
          <w:p w14:paraId="360861D3" w14:textId="38065DE3" w:rsidR="00730052" w:rsidRPr="00962D1C" w:rsidRDefault="00730052" w:rsidP="00730052">
            <w:pPr>
              <w:pStyle w:val="ListParagraph"/>
              <w:tabs>
                <w:tab w:val="left" w:pos="360"/>
              </w:tabs>
              <w:ind w:left="0"/>
              <w:jc w:val="center"/>
              <w:rPr>
                <w:rFonts w:cs="Calibri"/>
                <w:kern w:val="2"/>
                <w:szCs w:val="22"/>
              </w:rPr>
            </w:pPr>
          </w:p>
        </w:tc>
      </w:tr>
      <w:tr w:rsidR="00730052" w:rsidRPr="00962D1C" w14:paraId="5B7EFDCE" w14:textId="77777777" w:rsidTr="00730052">
        <w:trPr>
          <w:trHeight w:val="317"/>
        </w:trPr>
        <w:tc>
          <w:tcPr>
            <w:tcW w:w="4682" w:type="dxa"/>
            <w:shd w:val="clear" w:color="auto" w:fill="D9D9D9" w:themeFill="background1" w:themeFillShade="D9"/>
            <w:vAlign w:val="center"/>
          </w:tcPr>
          <w:p w14:paraId="0EC71A45" w14:textId="77777777" w:rsidR="00730052" w:rsidRPr="00962D1C" w:rsidRDefault="00730052" w:rsidP="00730052">
            <w:pPr>
              <w:pStyle w:val="ListParagraph"/>
              <w:tabs>
                <w:tab w:val="left" w:pos="360"/>
              </w:tabs>
              <w:ind w:left="0"/>
              <w:jc w:val="right"/>
              <w:rPr>
                <w:rFonts w:cs="Calibri"/>
                <w:kern w:val="2"/>
                <w:szCs w:val="22"/>
              </w:rPr>
            </w:pPr>
            <w:r w:rsidRPr="00962D1C">
              <w:rPr>
                <w:rFonts w:cs="Calibri"/>
                <w:kern w:val="2"/>
                <w:szCs w:val="22"/>
              </w:rPr>
              <w:t>% of Site Water Quality Volume Treated</w:t>
            </w:r>
          </w:p>
        </w:tc>
        <w:tc>
          <w:tcPr>
            <w:tcW w:w="4668" w:type="dxa"/>
            <w:shd w:val="clear" w:color="auto" w:fill="F2F2F2" w:themeFill="background1" w:themeFillShade="F2"/>
            <w:vAlign w:val="center"/>
          </w:tcPr>
          <w:p w14:paraId="074775CD" w14:textId="674CA3DB" w:rsidR="00730052" w:rsidRPr="00962D1C" w:rsidRDefault="00730052" w:rsidP="00730052">
            <w:pPr>
              <w:pStyle w:val="ListParagraph"/>
              <w:tabs>
                <w:tab w:val="left" w:pos="360"/>
              </w:tabs>
              <w:ind w:left="0"/>
              <w:jc w:val="center"/>
              <w:rPr>
                <w:rFonts w:cs="Calibri"/>
                <w:kern w:val="2"/>
                <w:szCs w:val="22"/>
              </w:rPr>
            </w:pPr>
          </w:p>
        </w:tc>
      </w:tr>
    </w:tbl>
    <w:p w14:paraId="125A5CCC" w14:textId="77777777" w:rsidR="00730052" w:rsidRPr="00962D1C" w:rsidRDefault="00730052" w:rsidP="000823C1">
      <w:pPr>
        <w:pStyle w:val="ListParagraph"/>
        <w:tabs>
          <w:tab w:val="left" w:pos="360"/>
        </w:tabs>
        <w:ind w:left="360"/>
        <w:jc w:val="both"/>
        <w:rPr>
          <w:rFonts w:cs="Calibri"/>
          <w:kern w:val="2"/>
          <w:szCs w:val="22"/>
        </w:rPr>
      </w:pPr>
    </w:p>
    <w:p w14:paraId="79C9C867" w14:textId="47B3C54C" w:rsidR="00AF43F2" w:rsidRPr="00962D1C" w:rsidRDefault="00AF43F2" w:rsidP="00AF43F2">
      <w:pPr>
        <w:pStyle w:val="Caption"/>
        <w:shd w:val="clear" w:color="auto" w:fill="FDE9D9" w:themeFill="accent6" w:themeFillTint="33"/>
        <w:rPr>
          <w:rFonts w:ascii="Calibri" w:hAnsi="Calibri" w:cs="Calibri"/>
          <w:kern w:val="2"/>
          <w:szCs w:val="22"/>
        </w:rPr>
      </w:pPr>
      <w:r w:rsidRPr="00962D1C">
        <w:rPr>
          <w:rFonts w:ascii="Calibri" w:hAnsi="Calibri" w:cs="Calibri"/>
          <w:kern w:val="2"/>
          <w:szCs w:val="22"/>
        </w:rPr>
        <w:t>EXAMPLE - Table 13. Water Quality Volume Summary</w:t>
      </w:r>
    </w:p>
    <w:tbl>
      <w:tblPr>
        <w:tblStyle w:val="TableGrid"/>
        <w:tblW w:w="0" w:type="auto"/>
        <w:tblInd w:w="360" w:type="dxa"/>
        <w:tblCellMar>
          <w:left w:w="115" w:type="dxa"/>
          <w:right w:w="115" w:type="dxa"/>
        </w:tblCellMar>
        <w:tblLook w:val="04A0" w:firstRow="1" w:lastRow="0" w:firstColumn="1" w:lastColumn="0" w:noHBand="0" w:noVBand="1"/>
      </w:tblPr>
      <w:tblGrid>
        <w:gridCol w:w="4682"/>
        <w:gridCol w:w="4668"/>
      </w:tblGrid>
      <w:tr w:rsidR="00730052" w:rsidRPr="00962D1C" w14:paraId="1AEB3CAF" w14:textId="77777777" w:rsidTr="00730052">
        <w:trPr>
          <w:trHeight w:val="317"/>
          <w:tblHeader/>
        </w:trPr>
        <w:tc>
          <w:tcPr>
            <w:tcW w:w="4682" w:type="dxa"/>
            <w:shd w:val="clear" w:color="auto" w:fill="D9D9D9" w:themeFill="background1" w:themeFillShade="D9"/>
            <w:vAlign w:val="center"/>
          </w:tcPr>
          <w:p w14:paraId="4D1A04F6" w14:textId="77777777" w:rsidR="00730052" w:rsidRPr="00962D1C" w:rsidRDefault="00730052" w:rsidP="00730052">
            <w:pPr>
              <w:pStyle w:val="ListParagraph"/>
              <w:tabs>
                <w:tab w:val="left" w:pos="360"/>
              </w:tabs>
              <w:ind w:left="0"/>
              <w:jc w:val="center"/>
              <w:rPr>
                <w:rFonts w:cs="Calibri"/>
                <w:b/>
                <w:bCs/>
                <w:kern w:val="2"/>
                <w:szCs w:val="22"/>
              </w:rPr>
            </w:pPr>
            <w:r w:rsidRPr="00962D1C">
              <w:rPr>
                <w:rFonts w:cs="Calibri"/>
                <w:b/>
                <w:bCs/>
                <w:kern w:val="2"/>
                <w:szCs w:val="22"/>
              </w:rPr>
              <w:t>BMP Type or Identification</w:t>
            </w:r>
          </w:p>
        </w:tc>
        <w:tc>
          <w:tcPr>
            <w:tcW w:w="4668" w:type="dxa"/>
            <w:shd w:val="clear" w:color="auto" w:fill="D9D9D9" w:themeFill="background1" w:themeFillShade="D9"/>
            <w:vAlign w:val="center"/>
          </w:tcPr>
          <w:p w14:paraId="45825114" w14:textId="77777777" w:rsidR="00730052" w:rsidRPr="00962D1C" w:rsidRDefault="00730052" w:rsidP="00730052">
            <w:pPr>
              <w:pStyle w:val="ListParagraph"/>
              <w:tabs>
                <w:tab w:val="left" w:pos="360"/>
              </w:tabs>
              <w:ind w:left="0"/>
              <w:jc w:val="center"/>
              <w:rPr>
                <w:rFonts w:cs="Calibri"/>
                <w:b/>
                <w:bCs/>
                <w:kern w:val="2"/>
                <w:szCs w:val="22"/>
              </w:rPr>
            </w:pPr>
            <w:r w:rsidRPr="00962D1C">
              <w:rPr>
                <w:rFonts w:cs="Calibri"/>
                <w:b/>
                <w:bCs/>
                <w:kern w:val="2"/>
                <w:szCs w:val="22"/>
              </w:rPr>
              <w:t>Water Quality Volume Treated by BMP</w:t>
            </w:r>
          </w:p>
          <w:p w14:paraId="7A3D40C8" w14:textId="336D37CB" w:rsidR="00730052" w:rsidRPr="00962D1C" w:rsidRDefault="00730052" w:rsidP="00730052">
            <w:pPr>
              <w:pStyle w:val="ListParagraph"/>
              <w:tabs>
                <w:tab w:val="left" w:pos="360"/>
              </w:tabs>
              <w:ind w:left="0"/>
              <w:jc w:val="center"/>
              <w:rPr>
                <w:rFonts w:cs="Calibri"/>
                <w:b/>
                <w:bCs/>
                <w:kern w:val="2"/>
                <w:szCs w:val="22"/>
              </w:rPr>
            </w:pPr>
            <w:r w:rsidRPr="00962D1C">
              <w:rPr>
                <w:rFonts w:cs="Calibri"/>
                <w:b/>
                <w:bCs/>
                <w:kern w:val="2"/>
                <w:szCs w:val="22"/>
              </w:rPr>
              <w:t>(CF)</w:t>
            </w:r>
          </w:p>
        </w:tc>
      </w:tr>
      <w:tr w:rsidR="00AF43F2" w:rsidRPr="00962D1C" w14:paraId="5B39236B" w14:textId="77777777" w:rsidTr="00730052">
        <w:trPr>
          <w:trHeight w:val="317"/>
        </w:trPr>
        <w:tc>
          <w:tcPr>
            <w:tcW w:w="4682" w:type="dxa"/>
            <w:shd w:val="clear" w:color="auto" w:fill="DAEEF3" w:themeFill="accent5" w:themeFillTint="33"/>
            <w:vAlign w:val="center"/>
          </w:tcPr>
          <w:p w14:paraId="4061C688" w14:textId="77777777" w:rsidR="00AF43F2" w:rsidRPr="00962D1C" w:rsidRDefault="00AF43F2" w:rsidP="00730052">
            <w:pPr>
              <w:pStyle w:val="ListParagraph"/>
              <w:tabs>
                <w:tab w:val="left" w:pos="360"/>
              </w:tabs>
              <w:ind w:left="0"/>
              <w:rPr>
                <w:rFonts w:cs="Calibri"/>
                <w:kern w:val="2"/>
                <w:szCs w:val="22"/>
              </w:rPr>
            </w:pPr>
            <w:r w:rsidRPr="00962D1C">
              <w:rPr>
                <w:rFonts w:cs="Calibri"/>
                <w:kern w:val="2"/>
                <w:szCs w:val="22"/>
              </w:rPr>
              <w:t>Bioretention Cell A</w:t>
            </w:r>
          </w:p>
        </w:tc>
        <w:tc>
          <w:tcPr>
            <w:tcW w:w="4668" w:type="dxa"/>
            <w:shd w:val="clear" w:color="auto" w:fill="DAEEF3" w:themeFill="accent5" w:themeFillTint="33"/>
            <w:vAlign w:val="center"/>
          </w:tcPr>
          <w:p w14:paraId="020A2BA6" w14:textId="77777777" w:rsidR="00AF43F2" w:rsidRPr="00962D1C" w:rsidRDefault="00AF43F2" w:rsidP="00730052">
            <w:pPr>
              <w:pStyle w:val="ListParagraph"/>
              <w:tabs>
                <w:tab w:val="left" w:pos="360"/>
              </w:tabs>
              <w:ind w:left="0"/>
              <w:jc w:val="center"/>
              <w:rPr>
                <w:rFonts w:cs="Calibri"/>
                <w:kern w:val="2"/>
                <w:szCs w:val="22"/>
              </w:rPr>
            </w:pPr>
            <w:r w:rsidRPr="00962D1C">
              <w:rPr>
                <w:rFonts w:cs="Calibri"/>
                <w:kern w:val="2"/>
                <w:szCs w:val="22"/>
              </w:rPr>
              <w:t>2,000</w:t>
            </w:r>
          </w:p>
        </w:tc>
      </w:tr>
      <w:tr w:rsidR="00AF43F2" w:rsidRPr="00962D1C" w14:paraId="6825B83C" w14:textId="77777777" w:rsidTr="00730052">
        <w:trPr>
          <w:trHeight w:val="317"/>
        </w:trPr>
        <w:tc>
          <w:tcPr>
            <w:tcW w:w="4682" w:type="dxa"/>
            <w:shd w:val="clear" w:color="auto" w:fill="DAEEF3" w:themeFill="accent5" w:themeFillTint="33"/>
            <w:vAlign w:val="center"/>
          </w:tcPr>
          <w:p w14:paraId="3A10AED8" w14:textId="77777777" w:rsidR="00AF43F2" w:rsidRPr="00962D1C" w:rsidRDefault="00AF43F2" w:rsidP="00730052">
            <w:pPr>
              <w:pStyle w:val="ListParagraph"/>
              <w:tabs>
                <w:tab w:val="left" w:pos="360"/>
              </w:tabs>
              <w:ind w:left="0"/>
              <w:rPr>
                <w:rFonts w:cs="Calibri"/>
                <w:kern w:val="2"/>
                <w:szCs w:val="22"/>
              </w:rPr>
            </w:pPr>
            <w:r w:rsidRPr="00962D1C">
              <w:rPr>
                <w:rFonts w:cs="Calibri"/>
                <w:kern w:val="2"/>
                <w:szCs w:val="22"/>
              </w:rPr>
              <w:t>Bioretention Cell B</w:t>
            </w:r>
          </w:p>
        </w:tc>
        <w:tc>
          <w:tcPr>
            <w:tcW w:w="4668" w:type="dxa"/>
            <w:shd w:val="clear" w:color="auto" w:fill="DAEEF3" w:themeFill="accent5" w:themeFillTint="33"/>
            <w:vAlign w:val="center"/>
          </w:tcPr>
          <w:p w14:paraId="2D105F53" w14:textId="77777777" w:rsidR="00AF43F2" w:rsidRPr="00962D1C" w:rsidRDefault="00AF43F2" w:rsidP="00730052">
            <w:pPr>
              <w:pStyle w:val="ListParagraph"/>
              <w:tabs>
                <w:tab w:val="left" w:pos="360"/>
              </w:tabs>
              <w:ind w:left="0"/>
              <w:jc w:val="center"/>
              <w:rPr>
                <w:rFonts w:cs="Calibri"/>
                <w:kern w:val="2"/>
                <w:szCs w:val="22"/>
              </w:rPr>
            </w:pPr>
            <w:r w:rsidRPr="00962D1C">
              <w:rPr>
                <w:rFonts w:cs="Calibri"/>
                <w:kern w:val="2"/>
                <w:szCs w:val="22"/>
              </w:rPr>
              <w:t>3,000</w:t>
            </w:r>
          </w:p>
        </w:tc>
      </w:tr>
      <w:tr w:rsidR="00AF43F2" w:rsidRPr="00962D1C" w14:paraId="32D7E465" w14:textId="77777777" w:rsidTr="00730052">
        <w:trPr>
          <w:trHeight w:val="317"/>
        </w:trPr>
        <w:tc>
          <w:tcPr>
            <w:tcW w:w="4682" w:type="dxa"/>
            <w:shd w:val="clear" w:color="auto" w:fill="DAEEF3" w:themeFill="accent5" w:themeFillTint="33"/>
            <w:vAlign w:val="center"/>
          </w:tcPr>
          <w:p w14:paraId="0A19C1C6" w14:textId="77777777" w:rsidR="00AF43F2" w:rsidRPr="00962D1C" w:rsidRDefault="00AF43F2" w:rsidP="00730052">
            <w:pPr>
              <w:pStyle w:val="ListParagraph"/>
              <w:tabs>
                <w:tab w:val="left" w:pos="360"/>
              </w:tabs>
              <w:ind w:left="0"/>
              <w:rPr>
                <w:rFonts w:cs="Calibri"/>
                <w:kern w:val="2"/>
                <w:szCs w:val="22"/>
              </w:rPr>
            </w:pPr>
            <w:r w:rsidRPr="00962D1C">
              <w:rPr>
                <w:rFonts w:cs="Calibri"/>
                <w:kern w:val="2"/>
                <w:szCs w:val="22"/>
              </w:rPr>
              <w:t>Bioswale</w:t>
            </w:r>
          </w:p>
        </w:tc>
        <w:tc>
          <w:tcPr>
            <w:tcW w:w="4668" w:type="dxa"/>
            <w:shd w:val="clear" w:color="auto" w:fill="DAEEF3" w:themeFill="accent5" w:themeFillTint="33"/>
            <w:vAlign w:val="center"/>
          </w:tcPr>
          <w:p w14:paraId="192B7298" w14:textId="77777777" w:rsidR="00AF43F2" w:rsidRPr="00962D1C" w:rsidRDefault="00AF43F2" w:rsidP="00730052">
            <w:pPr>
              <w:pStyle w:val="ListParagraph"/>
              <w:tabs>
                <w:tab w:val="left" w:pos="360"/>
              </w:tabs>
              <w:ind w:left="0"/>
              <w:jc w:val="center"/>
              <w:rPr>
                <w:rFonts w:cs="Calibri"/>
                <w:kern w:val="2"/>
                <w:szCs w:val="22"/>
              </w:rPr>
            </w:pPr>
            <w:r w:rsidRPr="00962D1C">
              <w:rPr>
                <w:rFonts w:cs="Calibri"/>
                <w:kern w:val="2"/>
                <w:szCs w:val="22"/>
              </w:rPr>
              <w:t>5,000</w:t>
            </w:r>
          </w:p>
        </w:tc>
      </w:tr>
      <w:tr w:rsidR="00AF43F2" w:rsidRPr="00962D1C" w14:paraId="48948244" w14:textId="77777777" w:rsidTr="00730052">
        <w:trPr>
          <w:trHeight w:val="317"/>
        </w:trPr>
        <w:tc>
          <w:tcPr>
            <w:tcW w:w="4682" w:type="dxa"/>
            <w:shd w:val="clear" w:color="auto" w:fill="DAEEF3" w:themeFill="accent5" w:themeFillTint="33"/>
            <w:vAlign w:val="center"/>
          </w:tcPr>
          <w:p w14:paraId="1F61D2DB" w14:textId="77777777" w:rsidR="00AF43F2" w:rsidRPr="00962D1C" w:rsidRDefault="00AF43F2" w:rsidP="00730052">
            <w:pPr>
              <w:pStyle w:val="ListParagraph"/>
              <w:tabs>
                <w:tab w:val="left" w:pos="360"/>
              </w:tabs>
              <w:ind w:left="0"/>
              <w:rPr>
                <w:rFonts w:cs="Calibri"/>
                <w:kern w:val="2"/>
                <w:szCs w:val="22"/>
              </w:rPr>
            </w:pPr>
            <w:r w:rsidRPr="00962D1C">
              <w:rPr>
                <w:rFonts w:cs="Calibri"/>
                <w:kern w:val="2"/>
                <w:szCs w:val="22"/>
              </w:rPr>
              <w:t>Stormwater Wetland</w:t>
            </w:r>
          </w:p>
        </w:tc>
        <w:tc>
          <w:tcPr>
            <w:tcW w:w="4668" w:type="dxa"/>
            <w:shd w:val="clear" w:color="auto" w:fill="DAEEF3" w:themeFill="accent5" w:themeFillTint="33"/>
            <w:vAlign w:val="center"/>
          </w:tcPr>
          <w:p w14:paraId="06E2DF13" w14:textId="77777777" w:rsidR="00AF43F2" w:rsidRPr="00962D1C" w:rsidRDefault="00AF43F2" w:rsidP="00730052">
            <w:pPr>
              <w:pStyle w:val="ListParagraph"/>
              <w:tabs>
                <w:tab w:val="left" w:pos="360"/>
              </w:tabs>
              <w:ind w:left="0"/>
              <w:jc w:val="center"/>
              <w:rPr>
                <w:rFonts w:cs="Calibri"/>
                <w:kern w:val="2"/>
                <w:szCs w:val="22"/>
              </w:rPr>
            </w:pPr>
            <w:r w:rsidRPr="00962D1C">
              <w:rPr>
                <w:rFonts w:cs="Calibri"/>
                <w:kern w:val="2"/>
                <w:szCs w:val="22"/>
              </w:rPr>
              <w:t>10,000</w:t>
            </w:r>
          </w:p>
        </w:tc>
      </w:tr>
      <w:tr w:rsidR="00AF43F2" w:rsidRPr="00962D1C" w14:paraId="48DFFD03" w14:textId="77777777" w:rsidTr="00730052">
        <w:trPr>
          <w:trHeight w:val="317"/>
        </w:trPr>
        <w:tc>
          <w:tcPr>
            <w:tcW w:w="4682" w:type="dxa"/>
            <w:shd w:val="clear" w:color="auto" w:fill="DAEEF3" w:themeFill="accent5" w:themeFillTint="33"/>
            <w:vAlign w:val="center"/>
          </w:tcPr>
          <w:p w14:paraId="0456448C" w14:textId="77777777" w:rsidR="00AF43F2" w:rsidRPr="00962D1C" w:rsidRDefault="00AF43F2" w:rsidP="00730052">
            <w:pPr>
              <w:pStyle w:val="ListParagraph"/>
              <w:tabs>
                <w:tab w:val="left" w:pos="360"/>
              </w:tabs>
              <w:ind w:left="0"/>
              <w:rPr>
                <w:rFonts w:cs="Calibri"/>
                <w:kern w:val="2"/>
                <w:szCs w:val="22"/>
              </w:rPr>
            </w:pPr>
          </w:p>
        </w:tc>
        <w:tc>
          <w:tcPr>
            <w:tcW w:w="4668" w:type="dxa"/>
            <w:shd w:val="clear" w:color="auto" w:fill="DAEEF3" w:themeFill="accent5" w:themeFillTint="33"/>
            <w:vAlign w:val="center"/>
          </w:tcPr>
          <w:p w14:paraId="7C905A2A" w14:textId="77777777" w:rsidR="00AF43F2" w:rsidRPr="00962D1C" w:rsidRDefault="00AF43F2" w:rsidP="00730052">
            <w:pPr>
              <w:pStyle w:val="ListParagraph"/>
              <w:tabs>
                <w:tab w:val="left" w:pos="360"/>
              </w:tabs>
              <w:ind w:left="0"/>
              <w:jc w:val="center"/>
              <w:rPr>
                <w:rFonts w:cs="Calibri"/>
                <w:kern w:val="2"/>
                <w:szCs w:val="22"/>
              </w:rPr>
            </w:pPr>
          </w:p>
        </w:tc>
      </w:tr>
      <w:tr w:rsidR="00AF43F2" w:rsidRPr="00962D1C" w14:paraId="0B4FE795" w14:textId="77777777" w:rsidTr="00730052">
        <w:trPr>
          <w:trHeight w:val="317"/>
        </w:trPr>
        <w:tc>
          <w:tcPr>
            <w:tcW w:w="4682" w:type="dxa"/>
            <w:shd w:val="clear" w:color="auto" w:fill="D9D9D9" w:themeFill="background1" w:themeFillShade="D9"/>
            <w:vAlign w:val="center"/>
          </w:tcPr>
          <w:p w14:paraId="53FA2A64" w14:textId="77777777" w:rsidR="00AF43F2" w:rsidRPr="00962D1C" w:rsidRDefault="00AF43F2" w:rsidP="00730052">
            <w:pPr>
              <w:pStyle w:val="ListParagraph"/>
              <w:tabs>
                <w:tab w:val="left" w:pos="360"/>
              </w:tabs>
              <w:ind w:left="0"/>
              <w:jc w:val="right"/>
              <w:rPr>
                <w:rFonts w:cs="Calibri"/>
                <w:kern w:val="2"/>
                <w:szCs w:val="22"/>
              </w:rPr>
            </w:pPr>
            <w:r w:rsidRPr="00962D1C">
              <w:rPr>
                <w:rFonts w:cs="Calibri"/>
                <w:kern w:val="2"/>
                <w:szCs w:val="22"/>
              </w:rPr>
              <w:t>Water Quality Volume Treated by BMPs (CF)</w:t>
            </w:r>
          </w:p>
        </w:tc>
        <w:tc>
          <w:tcPr>
            <w:tcW w:w="4668" w:type="dxa"/>
            <w:shd w:val="clear" w:color="auto" w:fill="F2F2F2" w:themeFill="background1" w:themeFillShade="F2"/>
            <w:vAlign w:val="center"/>
          </w:tcPr>
          <w:p w14:paraId="3F39110D" w14:textId="77777777" w:rsidR="00AF43F2" w:rsidRPr="00962D1C" w:rsidRDefault="00AF43F2" w:rsidP="00730052">
            <w:pPr>
              <w:pStyle w:val="ListParagraph"/>
              <w:tabs>
                <w:tab w:val="left" w:pos="360"/>
              </w:tabs>
              <w:ind w:left="0"/>
              <w:jc w:val="center"/>
              <w:rPr>
                <w:rFonts w:cs="Calibri"/>
                <w:kern w:val="2"/>
                <w:szCs w:val="22"/>
              </w:rPr>
            </w:pPr>
            <w:r w:rsidRPr="00962D1C">
              <w:rPr>
                <w:rFonts w:cs="Calibri"/>
                <w:kern w:val="2"/>
                <w:szCs w:val="22"/>
              </w:rPr>
              <w:t>20,000</w:t>
            </w:r>
          </w:p>
        </w:tc>
      </w:tr>
      <w:tr w:rsidR="00AF43F2" w:rsidRPr="00962D1C" w14:paraId="63DA6ABF" w14:textId="77777777" w:rsidTr="00730052">
        <w:trPr>
          <w:trHeight w:val="317"/>
        </w:trPr>
        <w:tc>
          <w:tcPr>
            <w:tcW w:w="4682" w:type="dxa"/>
            <w:shd w:val="clear" w:color="auto" w:fill="D9D9D9" w:themeFill="background1" w:themeFillShade="D9"/>
            <w:vAlign w:val="center"/>
          </w:tcPr>
          <w:p w14:paraId="1373FA07" w14:textId="77777777" w:rsidR="00AF43F2" w:rsidRPr="00962D1C" w:rsidRDefault="00AF43F2" w:rsidP="00730052">
            <w:pPr>
              <w:pStyle w:val="ListParagraph"/>
              <w:tabs>
                <w:tab w:val="left" w:pos="360"/>
              </w:tabs>
              <w:ind w:left="0"/>
              <w:jc w:val="right"/>
              <w:rPr>
                <w:rFonts w:cs="Calibri"/>
                <w:kern w:val="2"/>
                <w:szCs w:val="22"/>
              </w:rPr>
            </w:pPr>
            <w:r w:rsidRPr="00962D1C">
              <w:rPr>
                <w:rFonts w:cs="Calibri"/>
                <w:kern w:val="2"/>
                <w:szCs w:val="22"/>
              </w:rPr>
              <w:t>Site Water Quality Volume Requirement (CF)</w:t>
            </w:r>
          </w:p>
        </w:tc>
        <w:tc>
          <w:tcPr>
            <w:tcW w:w="4668" w:type="dxa"/>
            <w:shd w:val="clear" w:color="auto" w:fill="F2F2F2" w:themeFill="background1" w:themeFillShade="F2"/>
            <w:vAlign w:val="center"/>
          </w:tcPr>
          <w:p w14:paraId="634B892D" w14:textId="77777777" w:rsidR="00AF43F2" w:rsidRPr="00962D1C" w:rsidRDefault="00AF43F2" w:rsidP="00730052">
            <w:pPr>
              <w:pStyle w:val="ListParagraph"/>
              <w:tabs>
                <w:tab w:val="left" w:pos="360"/>
              </w:tabs>
              <w:ind w:left="0"/>
              <w:jc w:val="center"/>
              <w:rPr>
                <w:rFonts w:cs="Calibri"/>
                <w:kern w:val="2"/>
                <w:szCs w:val="22"/>
              </w:rPr>
            </w:pPr>
            <w:r w:rsidRPr="00962D1C">
              <w:rPr>
                <w:rFonts w:cs="Calibri"/>
                <w:kern w:val="2"/>
                <w:szCs w:val="22"/>
              </w:rPr>
              <w:t>19,500</w:t>
            </w:r>
          </w:p>
        </w:tc>
      </w:tr>
      <w:tr w:rsidR="00AF43F2" w:rsidRPr="00962D1C" w14:paraId="45C3423D" w14:textId="77777777" w:rsidTr="00730052">
        <w:trPr>
          <w:trHeight w:val="317"/>
        </w:trPr>
        <w:tc>
          <w:tcPr>
            <w:tcW w:w="4682" w:type="dxa"/>
            <w:shd w:val="clear" w:color="auto" w:fill="D9D9D9" w:themeFill="background1" w:themeFillShade="D9"/>
            <w:vAlign w:val="center"/>
          </w:tcPr>
          <w:p w14:paraId="4D3E14B3" w14:textId="77777777" w:rsidR="00AF43F2" w:rsidRPr="00962D1C" w:rsidRDefault="00AF43F2" w:rsidP="00730052">
            <w:pPr>
              <w:pStyle w:val="ListParagraph"/>
              <w:tabs>
                <w:tab w:val="left" w:pos="360"/>
              </w:tabs>
              <w:ind w:left="0"/>
              <w:jc w:val="right"/>
              <w:rPr>
                <w:rFonts w:cs="Calibri"/>
                <w:kern w:val="2"/>
                <w:szCs w:val="22"/>
              </w:rPr>
            </w:pPr>
            <w:r w:rsidRPr="00962D1C">
              <w:rPr>
                <w:rFonts w:cs="Calibri"/>
                <w:kern w:val="2"/>
                <w:szCs w:val="22"/>
              </w:rPr>
              <w:t>% of Site Water Quality Volume Treated</w:t>
            </w:r>
          </w:p>
        </w:tc>
        <w:tc>
          <w:tcPr>
            <w:tcW w:w="4668" w:type="dxa"/>
            <w:shd w:val="clear" w:color="auto" w:fill="F2F2F2" w:themeFill="background1" w:themeFillShade="F2"/>
            <w:vAlign w:val="center"/>
          </w:tcPr>
          <w:p w14:paraId="61AD05C5" w14:textId="77777777" w:rsidR="00AF43F2" w:rsidRPr="00962D1C" w:rsidRDefault="00AF43F2" w:rsidP="00730052">
            <w:pPr>
              <w:pStyle w:val="ListParagraph"/>
              <w:tabs>
                <w:tab w:val="left" w:pos="360"/>
              </w:tabs>
              <w:ind w:left="0"/>
              <w:jc w:val="center"/>
              <w:rPr>
                <w:rFonts w:cs="Calibri"/>
                <w:kern w:val="2"/>
                <w:szCs w:val="22"/>
              </w:rPr>
            </w:pPr>
            <w:r w:rsidRPr="00962D1C">
              <w:rPr>
                <w:rFonts w:cs="Calibri"/>
                <w:kern w:val="2"/>
                <w:szCs w:val="22"/>
              </w:rPr>
              <w:t>100.0%</w:t>
            </w:r>
          </w:p>
        </w:tc>
      </w:tr>
    </w:tbl>
    <w:p w14:paraId="6ED0F8AC" w14:textId="7A16D900" w:rsidR="00AF43F2" w:rsidRPr="00962D1C" w:rsidRDefault="00AF43F2" w:rsidP="00AF43F2">
      <w:pPr>
        <w:pStyle w:val="ListParagraph"/>
        <w:shd w:val="clear" w:color="auto" w:fill="FDE9D9" w:themeFill="accent6" w:themeFillTint="33"/>
        <w:tabs>
          <w:tab w:val="left" w:pos="360"/>
        </w:tabs>
        <w:ind w:left="360"/>
        <w:jc w:val="center"/>
        <w:rPr>
          <w:rFonts w:cs="Calibri"/>
          <w:kern w:val="2"/>
          <w:szCs w:val="22"/>
        </w:rPr>
      </w:pPr>
      <w:r w:rsidRPr="00962D1C">
        <w:rPr>
          <w:rFonts w:cs="Calibri"/>
          <w:kern w:val="2"/>
          <w:szCs w:val="22"/>
        </w:rPr>
        <w:t>(Not the same site example as for Table 12)</w:t>
      </w:r>
    </w:p>
    <w:p w14:paraId="453CF5BA" w14:textId="307A2943" w:rsidR="004A71C9" w:rsidRPr="00962D1C" w:rsidRDefault="004A71C9">
      <w:pPr>
        <w:rPr>
          <w:rFonts w:cs="Calibri"/>
          <w:kern w:val="2"/>
          <w:szCs w:val="22"/>
        </w:rPr>
      </w:pPr>
    </w:p>
    <w:p w14:paraId="499174EC" w14:textId="20185F23" w:rsidR="000823C1" w:rsidRPr="00962D1C" w:rsidRDefault="000823C1" w:rsidP="002048EE">
      <w:pPr>
        <w:pStyle w:val="ListParagraph"/>
        <w:numPr>
          <w:ilvl w:val="0"/>
          <w:numId w:val="8"/>
        </w:numPr>
        <w:tabs>
          <w:tab w:val="left" w:pos="360"/>
        </w:tabs>
        <w:ind w:left="360"/>
        <w:jc w:val="both"/>
        <w:rPr>
          <w:rFonts w:cs="Calibri"/>
          <w:kern w:val="2"/>
          <w:szCs w:val="22"/>
          <w:u w:val="single"/>
        </w:rPr>
      </w:pPr>
      <w:r w:rsidRPr="00962D1C">
        <w:rPr>
          <w:rFonts w:cs="Calibri"/>
          <w:i/>
          <w:kern w:val="2"/>
          <w:szCs w:val="22"/>
          <w:u w:val="single"/>
        </w:rPr>
        <w:lastRenderedPageBreak/>
        <w:t>Stormwater Detention Practices</w:t>
      </w:r>
    </w:p>
    <w:p w14:paraId="1BA7D2AE" w14:textId="7C43E860" w:rsidR="0076154E" w:rsidRPr="00962D1C" w:rsidRDefault="008F7F46" w:rsidP="00730052">
      <w:pPr>
        <w:shd w:val="clear" w:color="auto" w:fill="F2F2F2" w:themeFill="background1" w:themeFillShade="F2"/>
        <w:tabs>
          <w:tab w:val="left" w:pos="2310"/>
        </w:tabs>
        <w:ind w:left="360"/>
        <w:rPr>
          <w:rFonts w:cs="Calibri"/>
          <w:kern w:val="2"/>
          <w:szCs w:val="22"/>
        </w:rPr>
      </w:pPr>
      <w:r w:rsidRPr="008F7F46">
        <w:rPr>
          <w:rFonts w:cs="Calibri"/>
          <w:kern w:val="2"/>
          <w:szCs w:val="22"/>
        </w:rPr>
        <w:t>†</w:t>
      </w:r>
      <w:r w:rsidR="000823C1" w:rsidRPr="00962D1C">
        <w:rPr>
          <w:rFonts w:cs="Calibri"/>
          <w:kern w:val="2"/>
          <w:szCs w:val="22"/>
        </w:rPr>
        <w:t>Briefly d</w:t>
      </w:r>
      <w:r w:rsidR="00673B7F" w:rsidRPr="00962D1C">
        <w:rPr>
          <w:rFonts w:cs="Calibri"/>
          <w:kern w:val="2"/>
          <w:szCs w:val="22"/>
        </w:rPr>
        <w:t xml:space="preserve">escribe stormwater </w:t>
      </w:r>
      <w:r w:rsidR="000823C1" w:rsidRPr="00962D1C">
        <w:rPr>
          <w:rFonts w:cs="Calibri"/>
          <w:kern w:val="2"/>
          <w:szCs w:val="22"/>
        </w:rPr>
        <w:t xml:space="preserve">BMPs used for stormwater detention, either to provide extended detention of the Channel Protection Volume (CPv), or to address </w:t>
      </w:r>
      <w:r w:rsidR="00BF677C" w:rsidRPr="00962D1C">
        <w:rPr>
          <w:rFonts w:cs="Calibri"/>
          <w:kern w:val="2"/>
          <w:szCs w:val="22"/>
        </w:rPr>
        <w:t xml:space="preserve">Overbank and Extreme Flood Events (Qp) and (Qf). </w:t>
      </w:r>
      <w:r w:rsidR="00BF035F" w:rsidRPr="00962D1C">
        <w:rPr>
          <w:rFonts w:cs="Calibri"/>
          <w:kern w:val="2"/>
          <w:szCs w:val="22"/>
        </w:rPr>
        <w:t>Refer to ISWMM Sections 9.01 – 9.13 for additional information.</w:t>
      </w:r>
      <w:bookmarkStart w:id="6" w:name="_Hlk38029513"/>
      <w:r w:rsidR="00335965" w:rsidRPr="00962D1C">
        <w:rPr>
          <w:rFonts w:cs="Calibri"/>
          <w:kern w:val="2"/>
          <w:szCs w:val="22"/>
        </w:rPr>
        <w:t xml:space="preserve"> </w:t>
      </w:r>
      <w:r w:rsidR="0076154E" w:rsidRPr="00962D1C">
        <w:rPr>
          <w:rFonts w:cs="Calibri"/>
          <w:kern w:val="2"/>
          <w:szCs w:val="22"/>
        </w:rPr>
        <w:t>More details on these calculations may be included in Appendix C.</w:t>
      </w:r>
    </w:p>
    <w:bookmarkEnd w:id="6"/>
    <w:p w14:paraId="5054C148" w14:textId="2F20888A" w:rsidR="004B40A2" w:rsidRPr="00962D1C" w:rsidRDefault="004B40A2" w:rsidP="00730052">
      <w:pPr>
        <w:rPr>
          <w:rFonts w:cs="Calibri"/>
          <w:kern w:val="2"/>
          <w:szCs w:val="22"/>
        </w:rPr>
      </w:pPr>
    </w:p>
    <w:p w14:paraId="7F231A9A" w14:textId="52113BA2" w:rsidR="00BF677C" w:rsidRPr="00962D1C" w:rsidRDefault="008F7F46" w:rsidP="00730052">
      <w:pPr>
        <w:shd w:val="clear" w:color="auto" w:fill="DAEEF3" w:themeFill="accent5" w:themeFillTint="33"/>
        <w:tabs>
          <w:tab w:val="left" w:pos="2310"/>
        </w:tabs>
        <w:ind w:left="360"/>
        <w:rPr>
          <w:rFonts w:cs="Calibri"/>
          <w:kern w:val="2"/>
          <w:szCs w:val="22"/>
        </w:rPr>
      </w:pPr>
      <w:r w:rsidRPr="008F7F46">
        <w:rPr>
          <w:rFonts w:cs="Calibri"/>
          <w:kern w:val="2"/>
          <w:szCs w:val="22"/>
        </w:rPr>
        <w:t>††</w:t>
      </w:r>
      <w:r w:rsidR="00BF677C" w:rsidRPr="00962D1C">
        <w:rPr>
          <w:rFonts w:cs="Calibri"/>
          <w:kern w:val="2"/>
          <w:szCs w:val="22"/>
        </w:rPr>
        <w:t xml:space="preserve">Enter relevant data from the stormwater modeling output into Table </w:t>
      </w:r>
      <w:r w:rsidR="004B40A2" w:rsidRPr="00962D1C">
        <w:rPr>
          <w:rFonts w:cs="Calibri"/>
          <w:kern w:val="2"/>
          <w:szCs w:val="22"/>
        </w:rPr>
        <w:t>14</w:t>
      </w:r>
      <w:r w:rsidR="00BF677C" w:rsidRPr="00962D1C">
        <w:rPr>
          <w:rFonts w:cs="Calibri"/>
          <w:kern w:val="2"/>
          <w:szCs w:val="22"/>
        </w:rPr>
        <w:t>. Complete a table of this type for each stormwater detention BMP or at every point of discharge from the project.</w:t>
      </w:r>
      <w:r w:rsidR="00BF035F" w:rsidRPr="00962D1C">
        <w:rPr>
          <w:rFonts w:cs="Calibri"/>
          <w:kern w:val="2"/>
          <w:szCs w:val="22"/>
        </w:rPr>
        <w:t xml:space="preserve"> </w:t>
      </w:r>
    </w:p>
    <w:p w14:paraId="6B2E0788" w14:textId="77777777" w:rsidR="000C081D" w:rsidRPr="00962D1C" w:rsidRDefault="000C081D" w:rsidP="00DA1157">
      <w:pPr>
        <w:pStyle w:val="Caption"/>
        <w:rPr>
          <w:rFonts w:ascii="Calibri" w:hAnsi="Calibri" w:cs="Calibri"/>
          <w:kern w:val="2"/>
          <w:szCs w:val="22"/>
        </w:rPr>
      </w:pPr>
    </w:p>
    <w:p w14:paraId="1D2DF46D" w14:textId="4B64B7D3" w:rsidR="00F078A6" w:rsidRPr="00962D1C" w:rsidRDefault="00DA1157" w:rsidP="00DA1157">
      <w:pPr>
        <w:pStyle w:val="Caption"/>
        <w:rPr>
          <w:rFonts w:ascii="Calibri" w:hAnsi="Calibri" w:cs="Calibri"/>
          <w:kern w:val="2"/>
          <w:szCs w:val="22"/>
        </w:rPr>
      </w:pPr>
      <w:r w:rsidRPr="00962D1C">
        <w:rPr>
          <w:rFonts w:ascii="Calibri" w:hAnsi="Calibri" w:cs="Calibri"/>
          <w:kern w:val="2"/>
          <w:szCs w:val="22"/>
        </w:rPr>
        <w:t xml:space="preserve">Table </w:t>
      </w:r>
      <w:r w:rsidR="004B40A2" w:rsidRPr="00962D1C">
        <w:rPr>
          <w:rFonts w:ascii="Calibri" w:hAnsi="Calibri" w:cs="Calibri"/>
          <w:kern w:val="2"/>
          <w:szCs w:val="22"/>
        </w:rPr>
        <w:t>14</w:t>
      </w:r>
      <w:r w:rsidRPr="00962D1C">
        <w:rPr>
          <w:rFonts w:ascii="Calibri" w:hAnsi="Calibri" w:cs="Calibri"/>
          <w:kern w:val="2"/>
          <w:szCs w:val="22"/>
        </w:rPr>
        <w:t>. Hydrologic Summary</w:t>
      </w:r>
    </w:p>
    <w:p w14:paraId="125062A2" w14:textId="05B5F4BA" w:rsidR="00730052" w:rsidRPr="00730052" w:rsidRDefault="00DA1157" w:rsidP="00730052">
      <w:pPr>
        <w:ind w:right="-360" w:hanging="540"/>
        <w:jc w:val="center"/>
        <w:rPr>
          <w:rFonts w:cs="Calibri"/>
          <w:color w:val="FF0000"/>
          <w:kern w:val="2"/>
          <w:szCs w:val="22"/>
        </w:rPr>
      </w:pPr>
      <w:r w:rsidRPr="00962D1C">
        <w:rPr>
          <w:rFonts w:cs="Calibri"/>
          <w:color w:val="FF0000"/>
          <w:kern w:val="2"/>
          <w:szCs w:val="22"/>
          <w:highlight w:val="yellow"/>
        </w:rPr>
        <w:t>(for developments draining to more than one practice or outflow point, provide separate tables for the watershed area draining to each point)</w:t>
      </w:r>
    </w:p>
    <w:tbl>
      <w:tblPr>
        <w:tblStyle w:val="TableGrid"/>
        <w:tblW w:w="0" w:type="auto"/>
        <w:jc w:val="center"/>
        <w:tblCellMar>
          <w:left w:w="115" w:type="dxa"/>
          <w:right w:w="115" w:type="dxa"/>
        </w:tblCellMar>
        <w:tblLook w:val="04A0" w:firstRow="1" w:lastRow="0" w:firstColumn="1" w:lastColumn="0" w:noHBand="0" w:noVBand="1"/>
      </w:tblPr>
      <w:tblGrid>
        <w:gridCol w:w="625"/>
        <w:gridCol w:w="1260"/>
        <w:gridCol w:w="1140"/>
        <w:gridCol w:w="1151"/>
        <w:gridCol w:w="945"/>
        <w:gridCol w:w="1118"/>
        <w:gridCol w:w="1107"/>
        <w:gridCol w:w="1151"/>
        <w:gridCol w:w="1107"/>
      </w:tblGrid>
      <w:tr w:rsidR="00730052" w:rsidRPr="00962D1C" w14:paraId="54569EC1" w14:textId="77777777" w:rsidTr="00730052">
        <w:trPr>
          <w:trHeight w:val="317"/>
          <w:tblHeader/>
          <w:jc w:val="center"/>
        </w:trPr>
        <w:tc>
          <w:tcPr>
            <w:tcW w:w="1885" w:type="dxa"/>
            <w:gridSpan w:val="2"/>
            <w:vMerge w:val="restart"/>
            <w:shd w:val="clear" w:color="auto" w:fill="D9D9D9" w:themeFill="background1" w:themeFillShade="D9"/>
            <w:vAlign w:val="center"/>
          </w:tcPr>
          <w:p w14:paraId="1A7F651F" w14:textId="77777777" w:rsidR="00730052" w:rsidRPr="00962D1C" w:rsidRDefault="00730052" w:rsidP="00730052">
            <w:pPr>
              <w:tabs>
                <w:tab w:val="left" w:pos="2310"/>
              </w:tabs>
              <w:jc w:val="center"/>
              <w:rPr>
                <w:rFonts w:cs="Calibri"/>
                <w:kern w:val="2"/>
                <w:szCs w:val="22"/>
              </w:rPr>
            </w:pPr>
            <w:r w:rsidRPr="00962D1C">
              <w:rPr>
                <w:rFonts w:cs="Calibri"/>
                <w:b/>
                <w:bCs/>
                <w:kern w:val="2"/>
                <w:szCs w:val="22"/>
              </w:rPr>
              <w:t>Storm Event</w:t>
            </w:r>
          </w:p>
        </w:tc>
        <w:tc>
          <w:tcPr>
            <w:tcW w:w="1140" w:type="dxa"/>
            <w:shd w:val="clear" w:color="auto" w:fill="D9D9D9" w:themeFill="background1" w:themeFillShade="D9"/>
            <w:noWrap/>
            <w:vAlign w:val="center"/>
            <w:hideMark/>
          </w:tcPr>
          <w:p w14:paraId="24571308" w14:textId="77777777" w:rsidR="00730052" w:rsidRPr="00962D1C" w:rsidRDefault="00730052" w:rsidP="00730052">
            <w:pPr>
              <w:tabs>
                <w:tab w:val="left" w:pos="2310"/>
              </w:tabs>
              <w:jc w:val="center"/>
              <w:rPr>
                <w:rFonts w:cs="Calibri"/>
                <w:kern w:val="2"/>
                <w:szCs w:val="22"/>
              </w:rPr>
            </w:pPr>
          </w:p>
        </w:tc>
        <w:tc>
          <w:tcPr>
            <w:tcW w:w="2096" w:type="dxa"/>
            <w:gridSpan w:val="2"/>
            <w:shd w:val="clear" w:color="auto" w:fill="D9D9D9" w:themeFill="background1" w:themeFillShade="D9"/>
            <w:noWrap/>
            <w:vAlign w:val="center"/>
            <w:hideMark/>
          </w:tcPr>
          <w:p w14:paraId="3B81D94C" w14:textId="77777777" w:rsidR="00730052" w:rsidRPr="00962D1C" w:rsidRDefault="00730052" w:rsidP="00730052">
            <w:pPr>
              <w:tabs>
                <w:tab w:val="left" w:pos="2310"/>
              </w:tabs>
              <w:jc w:val="center"/>
              <w:rPr>
                <w:rFonts w:cs="Calibri"/>
                <w:b/>
                <w:bCs/>
                <w:kern w:val="2"/>
                <w:szCs w:val="22"/>
              </w:rPr>
            </w:pPr>
            <w:r w:rsidRPr="00962D1C">
              <w:rPr>
                <w:rFonts w:cs="Calibri"/>
                <w:b/>
                <w:bCs/>
                <w:kern w:val="2"/>
                <w:szCs w:val="22"/>
              </w:rPr>
              <w:t>Natural</w:t>
            </w:r>
          </w:p>
        </w:tc>
        <w:tc>
          <w:tcPr>
            <w:tcW w:w="2225" w:type="dxa"/>
            <w:gridSpan w:val="2"/>
            <w:shd w:val="clear" w:color="auto" w:fill="D9D9D9" w:themeFill="background1" w:themeFillShade="D9"/>
            <w:noWrap/>
            <w:vAlign w:val="center"/>
            <w:hideMark/>
          </w:tcPr>
          <w:p w14:paraId="7F7A05B5" w14:textId="77777777" w:rsidR="00730052" w:rsidRPr="00962D1C" w:rsidRDefault="00730052" w:rsidP="00730052">
            <w:pPr>
              <w:tabs>
                <w:tab w:val="left" w:pos="2310"/>
              </w:tabs>
              <w:jc w:val="center"/>
              <w:rPr>
                <w:rFonts w:cs="Calibri"/>
                <w:b/>
                <w:bCs/>
                <w:kern w:val="2"/>
                <w:szCs w:val="22"/>
              </w:rPr>
            </w:pPr>
            <w:r w:rsidRPr="00962D1C">
              <w:rPr>
                <w:rFonts w:cs="Calibri"/>
                <w:b/>
                <w:bCs/>
                <w:kern w:val="2"/>
                <w:szCs w:val="22"/>
              </w:rPr>
              <w:t>Existing</w:t>
            </w:r>
          </w:p>
        </w:tc>
        <w:tc>
          <w:tcPr>
            <w:tcW w:w="2258" w:type="dxa"/>
            <w:gridSpan w:val="2"/>
            <w:shd w:val="clear" w:color="auto" w:fill="D9D9D9" w:themeFill="background1" w:themeFillShade="D9"/>
            <w:noWrap/>
            <w:vAlign w:val="center"/>
            <w:hideMark/>
          </w:tcPr>
          <w:p w14:paraId="0739ED70" w14:textId="77777777" w:rsidR="00730052" w:rsidRPr="00962D1C" w:rsidRDefault="00730052" w:rsidP="00730052">
            <w:pPr>
              <w:tabs>
                <w:tab w:val="left" w:pos="2310"/>
              </w:tabs>
              <w:jc w:val="center"/>
              <w:rPr>
                <w:rFonts w:cs="Calibri"/>
                <w:b/>
                <w:bCs/>
                <w:kern w:val="2"/>
                <w:szCs w:val="22"/>
              </w:rPr>
            </w:pPr>
            <w:r w:rsidRPr="00962D1C">
              <w:rPr>
                <w:rFonts w:cs="Calibri"/>
                <w:b/>
                <w:bCs/>
                <w:kern w:val="2"/>
                <w:szCs w:val="22"/>
              </w:rPr>
              <w:t>Developed*</w:t>
            </w:r>
          </w:p>
        </w:tc>
      </w:tr>
      <w:tr w:rsidR="00730052" w:rsidRPr="00962D1C" w14:paraId="45249423" w14:textId="77777777" w:rsidTr="00730052">
        <w:trPr>
          <w:trHeight w:val="317"/>
          <w:tblHeader/>
          <w:jc w:val="center"/>
        </w:trPr>
        <w:tc>
          <w:tcPr>
            <w:tcW w:w="1885" w:type="dxa"/>
            <w:gridSpan w:val="2"/>
            <w:vMerge/>
            <w:shd w:val="clear" w:color="auto" w:fill="D9D9D9" w:themeFill="background1" w:themeFillShade="D9"/>
            <w:vAlign w:val="center"/>
          </w:tcPr>
          <w:p w14:paraId="1A152D61" w14:textId="77777777" w:rsidR="00730052" w:rsidRPr="00962D1C" w:rsidRDefault="00730052" w:rsidP="00730052">
            <w:pPr>
              <w:tabs>
                <w:tab w:val="left" w:pos="2310"/>
              </w:tabs>
              <w:jc w:val="center"/>
              <w:rPr>
                <w:rFonts w:cs="Calibri"/>
                <w:b/>
                <w:bCs/>
                <w:kern w:val="2"/>
                <w:szCs w:val="22"/>
              </w:rPr>
            </w:pPr>
          </w:p>
        </w:tc>
        <w:tc>
          <w:tcPr>
            <w:tcW w:w="1140" w:type="dxa"/>
            <w:shd w:val="clear" w:color="auto" w:fill="D9D9D9" w:themeFill="background1" w:themeFillShade="D9"/>
            <w:noWrap/>
            <w:vAlign w:val="center"/>
            <w:hideMark/>
          </w:tcPr>
          <w:p w14:paraId="397A9EDB" w14:textId="77777777" w:rsidR="00730052" w:rsidRPr="00962D1C" w:rsidRDefault="00730052" w:rsidP="00730052">
            <w:pPr>
              <w:tabs>
                <w:tab w:val="left" w:pos="2310"/>
              </w:tabs>
              <w:jc w:val="center"/>
              <w:rPr>
                <w:rFonts w:cs="Calibri"/>
                <w:b/>
                <w:bCs/>
                <w:kern w:val="2"/>
                <w:szCs w:val="22"/>
              </w:rPr>
            </w:pPr>
            <w:r w:rsidRPr="00962D1C">
              <w:rPr>
                <w:rFonts w:cs="Calibri"/>
                <w:b/>
                <w:bCs/>
                <w:kern w:val="2"/>
                <w:szCs w:val="22"/>
              </w:rPr>
              <w:t>Rainfall</w:t>
            </w:r>
          </w:p>
          <w:p w14:paraId="302D0F60" w14:textId="77777777" w:rsidR="00730052" w:rsidRPr="00962D1C" w:rsidRDefault="00730052" w:rsidP="00730052">
            <w:pPr>
              <w:tabs>
                <w:tab w:val="left" w:pos="2310"/>
              </w:tabs>
              <w:jc w:val="center"/>
              <w:rPr>
                <w:rFonts w:cs="Calibri"/>
                <w:b/>
                <w:bCs/>
                <w:kern w:val="2"/>
                <w:szCs w:val="22"/>
              </w:rPr>
            </w:pPr>
            <w:r w:rsidRPr="00962D1C">
              <w:rPr>
                <w:rFonts w:cs="Calibri"/>
                <w:b/>
                <w:kern w:val="2"/>
                <w:szCs w:val="22"/>
              </w:rPr>
              <w:t>inches</w:t>
            </w:r>
          </w:p>
        </w:tc>
        <w:tc>
          <w:tcPr>
            <w:tcW w:w="1151" w:type="dxa"/>
            <w:shd w:val="clear" w:color="auto" w:fill="D9D9D9" w:themeFill="background1" w:themeFillShade="D9"/>
            <w:noWrap/>
            <w:vAlign w:val="center"/>
            <w:hideMark/>
          </w:tcPr>
          <w:p w14:paraId="4BB3AB38" w14:textId="77777777" w:rsidR="00730052" w:rsidRPr="00962D1C" w:rsidRDefault="00730052" w:rsidP="00730052">
            <w:pPr>
              <w:tabs>
                <w:tab w:val="left" w:pos="2310"/>
              </w:tabs>
              <w:jc w:val="center"/>
              <w:rPr>
                <w:rFonts w:cs="Calibri"/>
                <w:b/>
                <w:bCs/>
                <w:kern w:val="2"/>
                <w:szCs w:val="22"/>
              </w:rPr>
            </w:pPr>
            <w:r w:rsidRPr="00962D1C">
              <w:rPr>
                <w:rFonts w:cs="Calibri"/>
                <w:b/>
                <w:bCs/>
                <w:kern w:val="2"/>
                <w:szCs w:val="22"/>
              </w:rPr>
              <w:t>Peak rate</w:t>
            </w:r>
          </w:p>
          <w:p w14:paraId="46BC58E9" w14:textId="77777777" w:rsidR="00730052" w:rsidRPr="00962D1C" w:rsidRDefault="00730052" w:rsidP="00730052">
            <w:pPr>
              <w:tabs>
                <w:tab w:val="left" w:pos="2310"/>
              </w:tabs>
              <w:jc w:val="center"/>
              <w:rPr>
                <w:rFonts w:cs="Calibri"/>
                <w:b/>
                <w:bCs/>
                <w:kern w:val="2"/>
                <w:szCs w:val="22"/>
              </w:rPr>
            </w:pPr>
            <w:proofErr w:type="spellStart"/>
            <w:r w:rsidRPr="00962D1C">
              <w:rPr>
                <w:rFonts w:cs="Calibri"/>
                <w:b/>
                <w:kern w:val="2"/>
                <w:szCs w:val="22"/>
              </w:rPr>
              <w:t>cfs</w:t>
            </w:r>
            <w:proofErr w:type="spellEnd"/>
          </w:p>
        </w:tc>
        <w:tc>
          <w:tcPr>
            <w:tcW w:w="945" w:type="dxa"/>
            <w:shd w:val="clear" w:color="auto" w:fill="D9D9D9" w:themeFill="background1" w:themeFillShade="D9"/>
            <w:noWrap/>
            <w:vAlign w:val="center"/>
            <w:hideMark/>
          </w:tcPr>
          <w:p w14:paraId="42ABCD1E" w14:textId="77777777" w:rsidR="00730052" w:rsidRPr="00962D1C" w:rsidRDefault="00730052" w:rsidP="00730052">
            <w:pPr>
              <w:tabs>
                <w:tab w:val="left" w:pos="2310"/>
              </w:tabs>
              <w:jc w:val="center"/>
              <w:rPr>
                <w:rFonts w:cs="Calibri"/>
                <w:b/>
                <w:bCs/>
                <w:kern w:val="2"/>
                <w:szCs w:val="22"/>
              </w:rPr>
            </w:pPr>
            <w:r w:rsidRPr="00962D1C">
              <w:rPr>
                <w:rFonts w:cs="Calibri"/>
                <w:b/>
                <w:bCs/>
                <w:kern w:val="2"/>
                <w:szCs w:val="22"/>
              </w:rPr>
              <w:t>Volume</w:t>
            </w:r>
          </w:p>
          <w:p w14:paraId="53E8D602" w14:textId="77777777" w:rsidR="00730052" w:rsidRPr="00962D1C" w:rsidRDefault="00730052" w:rsidP="00730052">
            <w:pPr>
              <w:tabs>
                <w:tab w:val="left" w:pos="2310"/>
              </w:tabs>
              <w:jc w:val="center"/>
              <w:rPr>
                <w:rFonts w:cs="Calibri"/>
                <w:b/>
                <w:bCs/>
                <w:kern w:val="2"/>
                <w:szCs w:val="22"/>
              </w:rPr>
            </w:pPr>
            <w:r w:rsidRPr="00962D1C">
              <w:rPr>
                <w:rFonts w:cs="Calibri"/>
                <w:b/>
                <w:kern w:val="2"/>
                <w:szCs w:val="22"/>
              </w:rPr>
              <w:t>CF</w:t>
            </w:r>
          </w:p>
        </w:tc>
        <w:tc>
          <w:tcPr>
            <w:tcW w:w="1118" w:type="dxa"/>
            <w:shd w:val="clear" w:color="auto" w:fill="D9D9D9" w:themeFill="background1" w:themeFillShade="D9"/>
            <w:noWrap/>
            <w:vAlign w:val="center"/>
            <w:hideMark/>
          </w:tcPr>
          <w:p w14:paraId="2666E9F6" w14:textId="77777777" w:rsidR="00730052" w:rsidRPr="00962D1C" w:rsidRDefault="00730052" w:rsidP="00730052">
            <w:pPr>
              <w:tabs>
                <w:tab w:val="left" w:pos="2310"/>
              </w:tabs>
              <w:jc w:val="center"/>
              <w:rPr>
                <w:rFonts w:cs="Calibri"/>
                <w:b/>
                <w:bCs/>
                <w:kern w:val="2"/>
                <w:szCs w:val="22"/>
              </w:rPr>
            </w:pPr>
            <w:r w:rsidRPr="00962D1C">
              <w:rPr>
                <w:rFonts w:cs="Calibri"/>
                <w:b/>
                <w:bCs/>
                <w:kern w:val="2"/>
                <w:szCs w:val="22"/>
              </w:rPr>
              <w:t>Peak rate</w:t>
            </w:r>
          </w:p>
          <w:p w14:paraId="552A5709" w14:textId="77777777" w:rsidR="00730052" w:rsidRPr="00962D1C" w:rsidRDefault="00730052" w:rsidP="00730052">
            <w:pPr>
              <w:tabs>
                <w:tab w:val="left" w:pos="2310"/>
              </w:tabs>
              <w:jc w:val="center"/>
              <w:rPr>
                <w:rFonts w:cs="Calibri"/>
                <w:b/>
                <w:bCs/>
                <w:kern w:val="2"/>
                <w:szCs w:val="22"/>
              </w:rPr>
            </w:pPr>
            <w:proofErr w:type="spellStart"/>
            <w:r w:rsidRPr="00962D1C">
              <w:rPr>
                <w:rFonts w:cs="Calibri"/>
                <w:b/>
                <w:kern w:val="2"/>
                <w:szCs w:val="22"/>
              </w:rPr>
              <w:t>cfs</w:t>
            </w:r>
            <w:proofErr w:type="spellEnd"/>
          </w:p>
        </w:tc>
        <w:tc>
          <w:tcPr>
            <w:tcW w:w="1107" w:type="dxa"/>
            <w:shd w:val="clear" w:color="auto" w:fill="D9D9D9" w:themeFill="background1" w:themeFillShade="D9"/>
            <w:noWrap/>
            <w:vAlign w:val="center"/>
            <w:hideMark/>
          </w:tcPr>
          <w:p w14:paraId="5459D7D9" w14:textId="77777777" w:rsidR="00730052" w:rsidRPr="00962D1C" w:rsidRDefault="00730052" w:rsidP="00730052">
            <w:pPr>
              <w:tabs>
                <w:tab w:val="left" w:pos="2310"/>
              </w:tabs>
              <w:jc w:val="center"/>
              <w:rPr>
                <w:rFonts w:cs="Calibri"/>
                <w:b/>
                <w:bCs/>
                <w:kern w:val="2"/>
                <w:szCs w:val="22"/>
              </w:rPr>
            </w:pPr>
            <w:r w:rsidRPr="00962D1C">
              <w:rPr>
                <w:rFonts w:cs="Calibri"/>
                <w:b/>
                <w:bCs/>
                <w:kern w:val="2"/>
                <w:szCs w:val="22"/>
              </w:rPr>
              <w:t>Volume</w:t>
            </w:r>
          </w:p>
          <w:p w14:paraId="15BA8909" w14:textId="77777777" w:rsidR="00730052" w:rsidRPr="00962D1C" w:rsidRDefault="00730052" w:rsidP="00730052">
            <w:pPr>
              <w:tabs>
                <w:tab w:val="left" w:pos="2310"/>
              </w:tabs>
              <w:jc w:val="center"/>
              <w:rPr>
                <w:rFonts w:cs="Calibri"/>
                <w:b/>
                <w:bCs/>
                <w:kern w:val="2"/>
                <w:szCs w:val="22"/>
              </w:rPr>
            </w:pPr>
            <w:r w:rsidRPr="00962D1C">
              <w:rPr>
                <w:rFonts w:cs="Calibri"/>
                <w:b/>
                <w:kern w:val="2"/>
                <w:szCs w:val="22"/>
              </w:rPr>
              <w:t>CF</w:t>
            </w:r>
          </w:p>
        </w:tc>
        <w:tc>
          <w:tcPr>
            <w:tcW w:w="1151" w:type="dxa"/>
            <w:shd w:val="clear" w:color="auto" w:fill="D9D9D9" w:themeFill="background1" w:themeFillShade="D9"/>
            <w:noWrap/>
            <w:vAlign w:val="center"/>
            <w:hideMark/>
          </w:tcPr>
          <w:p w14:paraId="3027D2A5" w14:textId="77777777" w:rsidR="00730052" w:rsidRPr="00962D1C" w:rsidRDefault="00730052" w:rsidP="00730052">
            <w:pPr>
              <w:tabs>
                <w:tab w:val="left" w:pos="2310"/>
              </w:tabs>
              <w:jc w:val="center"/>
              <w:rPr>
                <w:rFonts w:cs="Calibri"/>
                <w:b/>
                <w:bCs/>
                <w:kern w:val="2"/>
                <w:szCs w:val="22"/>
              </w:rPr>
            </w:pPr>
            <w:r w:rsidRPr="00962D1C">
              <w:rPr>
                <w:rFonts w:cs="Calibri"/>
                <w:b/>
                <w:bCs/>
                <w:kern w:val="2"/>
                <w:szCs w:val="22"/>
              </w:rPr>
              <w:t>Peak rate</w:t>
            </w:r>
          </w:p>
          <w:p w14:paraId="02C8DC83" w14:textId="77777777" w:rsidR="00730052" w:rsidRPr="00962D1C" w:rsidRDefault="00730052" w:rsidP="00730052">
            <w:pPr>
              <w:tabs>
                <w:tab w:val="left" w:pos="2310"/>
              </w:tabs>
              <w:jc w:val="center"/>
              <w:rPr>
                <w:rFonts w:cs="Calibri"/>
                <w:b/>
                <w:bCs/>
                <w:kern w:val="2"/>
                <w:szCs w:val="22"/>
              </w:rPr>
            </w:pPr>
            <w:proofErr w:type="spellStart"/>
            <w:r w:rsidRPr="00962D1C">
              <w:rPr>
                <w:rFonts w:cs="Calibri"/>
                <w:b/>
                <w:kern w:val="2"/>
                <w:szCs w:val="22"/>
              </w:rPr>
              <w:t>cfs</w:t>
            </w:r>
            <w:proofErr w:type="spellEnd"/>
          </w:p>
        </w:tc>
        <w:tc>
          <w:tcPr>
            <w:tcW w:w="1107" w:type="dxa"/>
            <w:shd w:val="clear" w:color="auto" w:fill="D9D9D9" w:themeFill="background1" w:themeFillShade="D9"/>
            <w:noWrap/>
            <w:vAlign w:val="center"/>
            <w:hideMark/>
          </w:tcPr>
          <w:p w14:paraId="6EC03586" w14:textId="77777777" w:rsidR="00730052" w:rsidRPr="00962D1C" w:rsidRDefault="00730052" w:rsidP="00730052">
            <w:pPr>
              <w:tabs>
                <w:tab w:val="left" w:pos="2310"/>
              </w:tabs>
              <w:jc w:val="center"/>
              <w:rPr>
                <w:rFonts w:cs="Calibri"/>
                <w:b/>
                <w:bCs/>
                <w:kern w:val="2"/>
                <w:szCs w:val="22"/>
              </w:rPr>
            </w:pPr>
            <w:r w:rsidRPr="00962D1C">
              <w:rPr>
                <w:rFonts w:cs="Calibri"/>
                <w:b/>
                <w:bCs/>
                <w:kern w:val="2"/>
                <w:szCs w:val="22"/>
              </w:rPr>
              <w:t>Volume</w:t>
            </w:r>
          </w:p>
          <w:p w14:paraId="5ED24EC4" w14:textId="77777777" w:rsidR="00730052" w:rsidRPr="00962D1C" w:rsidRDefault="00730052" w:rsidP="00730052">
            <w:pPr>
              <w:tabs>
                <w:tab w:val="left" w:pos="2310"/>
              </w:tabs>
              <w:jc w:val="center"/>
              <w:rPr>
                <w:rFonts w:cs="Calibri"/>
                <w:b/>
                <w:bCs/>
                <w:kern w:val="2"/>
                <w:szCs w:val="22"/>
              </w:rPr>
            </w:pPr>
            <w:r w:rsidRPr="00962D1C">
              <w:rPr>
                <w:rFonts w:cs="Calibri"/>
                <w:b/>
                <w:kern w:val="2"/>
                <w:szCs w:val="22"/>
              </w:rPr>
              <w:t>CF</w:t>
            </w:r>
          </w:p>
        </w:tc>
      </w:tr>
      <w:tr w:rsidR="00730052" w:rsidRPr="00962D1C" w14:paraId="32230AB5" w14:textId="77777777" w:rsidTr="00730052">
        <w:trPr>
          <w:trHeight w:val="317"/>
          <w:jc w:val="center"/>
        </w:trPr>
        <w:tc>
          <w:tcPr>
            <w:tcW w:w="625" w:type="dxa"/>
            <w:shd w:val="clear" w:color="auto" w:fill="D9D9D9" w:themeFill="background1" w:themeFillShade="D9"/>
            <w:vAlign w:val="center"/>
          </w:tcPr>
          <w:p w14:paraId="2753E1E0" w14:textId="77777777" w:rsidR="00730052" w:rsidRPr="00962D1C" w:rsidRDefault="00730052" w:rsidP="00730052">
            <w:pPr>
              <w:tabs>
                <w:tab w:val="left" w:pos="2310"/>
              </w:tabs>
              <w:jc w:val="center"/>
              <w:rPr>
                <w:rFonts w:cs="Calibri"/>
                <w:b/>
                <w:kern w:val="2"/>
                <w:szCs w:val="22"/>
              </w:rPr>
            </w:pPr>
          </w:p>
        </w:tc>
        <w:tc>
          <w:tcPr>
            <w:tcW w:w="1260" w:type="dxa"/>
            <w:shd w:val="clear" w:color="auto" w:fill="D9D9D9" w:themeFill="background1" w:themeFillShade="D9"/>
            <w:noWrap/>
            <w:vAlign w:val="center"/>
            <w:hideMark/>
          </w:tcPr>
          <w:p w14:paraId="580D1C13" w14:textId="77777777" w:rsidR="00730052" w:rsidRPr="00962D1C" w:rsidRDefault="00730052" w:rsidP="00730052">
            <w:pPr>
              <w:tabs>
                <w:tab w:val="left" w:pos="2310"/>
              </w:tabs>
              <w:jc w:val="center"/>
              <w:rPr>
                <w:rFonts w:cs="Calibri"/>
                <w:b/>
                <w:kern w:val="2"/>
                <w:szCs w:val="22"/>
              </w:rPr>
            </w:pPr>
            <w:proofErr w:type="spellStart"/>
            <w:r w:rsidRPr="00962D1C">
              <w:rPr>
                <w:rFonts w:cs="Calibri"/>
                <w:b/>
                <w:kern w:val="2"/>
                <w:szCs w:val="22"/>
              </w:rPr>
              <w:t>WQv</w:t>
            </w:r>
            <w:proofErr w:type="spellEnd"/>
          </w:p>
        </w:tc>
        <w:tc>
          <w:tcPr>
            <w:tcW w:w="1140" w:type="dxa"/>
            <w:shd w:val="clear" w:color="auto" w:fill="F2F2F2" w:themeFill="background1" w:themeFillShade="F2"/>
            <w:noWrap/>
            <w:vAlign w:val="center"/>
            <w:hideMark/>
          </w:tcPr>
          <w:p w14:paraId="09FAEC9B" w14:textId="77777777" w:rsidR="00730052" w:rsidRPr="00962D1C" w:rsidRDefault="00730052" w:rsidP="00730052">
            <w:pPr>
              <w:tabs>
                <w:tab w:val="left" w:pos="2310"/>
              </w:tabs>
              <w:jc w:val="center"/>
              <w:rPr>
                <w:rFonts w:cs="Calibri"/>
                <w:kern w:val="2"/>
                <w:szCs w:val="22"/>
              </w:rPr>
            </w:pPr>
            <w:r w:rsidRPr="00962D1C">
              <w:rPr>
                <w:rFonts w:cs="Calibri"/>
                <w:kern w:val="2"/>
                <w:szCs w:val="22"/>
              </w:rPr>
              <w:t>1.25</w:t>
            </w:r>
          </w:p>
        </w:tc>
        <w:tc>
          <w:tcPr>
            <w:tcW w:w="1151" w:type="dxa"/>
            <w:shd w:val="clear" w:color="auto" w:fill="BFBFBF" w:themeFill="background1" w:themeFillShade="BF"/>
            <w:noWrap/>
            <w:vAlign w:val="center"/>
            <w:hideMark/>
          </w:tcPr>
          <w:p w14:paraId="7A53B8C4" w14:textId="77777777" w:rsidR="00730052" w:rsidRPr="00962D1C" w:rsidRDefault="00730052" w:rsidP="00730052">
            <w:pPr>
              <w:tabs>
                <w:tab w:val="left" w:pos="2310"/>
              </w:tabs>
              <w:jc w:val="center"/>
              <w:rPr>
                <w:rFonts w:cs="Calibri"/>
                <w:kern w:val="2"/>
                <w:szCs w:val="22"/>
              </w:rPr>
            </w:pPr>
          </w:p>
        </w:tc>
        <w:tc>
          <w:tcPr>
            <w:tcW w:w="945" w:type="dxa"/>
            <w:shd w:val="clear" w:color="auto" w:fill="BFBFBF" w:themeFill="background1" w:themeFillShade="BF"/>
            <w:noWrap/>
            <w:vAlign w:val="center"/>
            <w:hideMark/>
          </w:tcPr>
          <w:p w14:paraId="78E43BD3" w14:textId="77777777" w:rsidR="00730052" w:rsidRPr="00962D1C" w:rsidRDefault="00730052" w:rsidP="00730052">
            <w:pPr>
              <w:tabs>
                <w:tab w:val="left" w:pos="2310"/>
              </w:tabs>
              <w:jc w:val="center"/>
              <w:rPr>
                <w:rFonts w:cs="Calibri"/>
                <w:kern w:val="2"/>
                <w:szCs w:val="22"/>
              </w:rPr>
            </w:pPr>
          </w:p>
        </w:tc>
        <w:tc>
          <w:tcPr>
            <w:tcW w:w="1118" w:type="dxa"/>
            <w:shd w:val="clear" w:color="auto" w:fill="BFBFBF" w:themeFill="background1" w:themeFillShade="BF"/>
            <w:noWrap/>
            <w:vAlign w:val="center"/>
            <w:hideMark/>
          </w:tcPr>
          <w:p w14:paraId="66D7FAF8" w14:textId="77777777" w:rsidR="00730052" w:rsidRPr="00962D1C" w:rsidRDefault="00730052" w:rsidP="00730052">
            <w:pPr>
              <w:tabs>
                <w:tab w:val="left" w:pos="2310"/>
              </w:tabs>
              <w:jc w:val="center"/>
              <w:rPr>
                <w:rFonts w:cs="Calibri"/>
                <w:kern w:val="2"/>
                <w:szCs w:val="22"/>
              </w:rPr>
            </w:pPr>
          </w:p>
        </w:tc>
        <w:tc>
          <w:tcPr>
            <w:tcW w:w="1107" w:type="dxa"/>
            <w:shd w:val="clear" w:color="auto" w:fill="BFBFBF" w:themeFill="background1" w:themeFillShade="BF"/>
            <w:noWrap/>
            <w:vAlign w:val="center"/>
            <w:hideMark/>
          </w:tcPr>
          <w:p w14:paraId="06C3FCE6" w14:textId="77777777" w:rsidR="00730052" w:rsidRPr="00962D1C" w:rsidRDefault="00730052" w:rsidP="00730052">
            <w:pPr>
              <w:tabs>
                <w:tab w:val="left" w:pos="2310"/>
              </w:tabs>
              <w:jc w:val="center"/>
              <w:rPr>
                <w:rFonts w:cs="Calibri"/>
                <w:kern w:val="2"/>
                <w:szCs w:val="22"/>
              </w:rPr>
            </w:pPr>
          </w:p>
        </w:tc>
        <w:tc>
          <w:tcPr>
            <w:tcW w:w="1151" w:type="dxa"/>
            <w:shd w:val="clear" w:color="auto" w:fill="F2DBDB" w:themeFill="accent2" w:themeFillTint="33"/>
            <w:noWrap/>
            <w:vAlign w:val="center"/>
          </w:tcPr>
          <w:p w14:paraId="27C9C040" w14:textId="29643E47" w:rsidR="00730052" w:rsidRPr="00962D1C" w:rsidRDefault="00730052" w:rsidP="00730052">
            <w:pPr>
              <w:tabs>
                <w:tab w:val="left" w:pos="2310"/>
              </w:tabs>
              <w:jc w:val="center"/>
              <w:rPr>
                <w:rFonts w:cs="Calibri"/>
                <w:kern w:val="2"/>
                <w:szCs w:val="22"/>
              </w:rPr>
            </w:pPr>
          </w:p>
        </w:tc>
        <w:tc>
          <w:tcPr>
            <w:tcW w:w="1107" w:type="dxa"/>
            <w:shd w:val="clear" w:color="auto" w:fill="F2DBDB" w:themeFill="accent2" w:themeFillTint="33"/>
            <w:noWrap/>
            <w:vAlign w:val="center"/>
          </w:tcPr>
          <w:p w14:paraId="01E10FAD" w14:textId="65091B2B" w:rsidR="00730052" w:rsidRPr="00962D1C" w:rsidRDefault="00730052" w:rsidP="00730052">
            <w:pPr>
              <w:tabs>
                <w:tab w:val="left" w:pos="2310"/>
              </w:tabs>
              <w:jc w:val="center"/>
              <w:rPr>
                <w:rFonts w:cs="Calibri"/>
                <w:kern w:val="2"/>
                <w:szCs w:val="22"/>
              </w:rPr>
            </w:pPr>
          </w:p>
        </w:tc>
      </w:tr>
      <w:tr w:rsidR="00730052" w:rsidRPr="00962D1C" w14:paraId="21FC9942" w14:textId="77777777" w:rsidTr="00730052">
        <w:trPr>
          <w:trHeight w:val="317"/>
          <w:jc w:val="center"/>
        </w:trPr>
        <w:tc>
          <w:tcPr>
            <w:tcW w:w="625" w:type="dxa"/>
            <w:shd w:val="clear" w:color="auto" w:fill="D9D9D9" w:themeFill="background1" w:themeFillShade="D9"/>
            <w:vAlign w:val="center"/>
          </w:tcPr>
          <w:p w14:paraId="055E97B4" w14:textId="77777777" w:rsidR="00730052" w:rsidRPr="00962D1C" w:rsidRDefault="00730052" w:rsidP="00730052">
            <w:pPr>
              <w:tabs>
                <w:tab w:val="left" w:pos="2310"/>
              </w:tabs>
              <w:jc w:val="center"/>
              <w:rPr>
                <w:rFonts w:cs="Calibri"/>
                <w:b/>
                <w:kern w:val="2"/>
                <w:szCs w:val="22"/>
              </w:rPr>
            </w:pPr>
            <w:proofErr w:type="spellStart"/>
            <w:r w:rsidRPr="00962D1C">
              <w:rPr>
                <w:rFonts w:cs="Calibri"/>
                <w:b/>
                <w:kern w:val="2"/>
                <w:szCs w:val="22"/>
              </w:rPr>
              <w:t>CPv</w:t>
            </w:r>
            <w:proofErr w:type="spellEnd"/>
          </w:p>
        </w:tc>
        <w:tc>
          <w:tcPr>
            <w:tcW w:w="1260" w:type="dxa"/>
            <w:shd w:val="clear" w:color="auto" w:fill="D9D9D9" w:themeFill="background1" w:themeFillShade="D9"/>
            <w:noWrap/>
            <w:vAlign w:val="center"/>
            <w:hideMark/>
          </w:tcPr>
          <w:p w14:paraId="18EE859F" w14:textId="77777777" w:rsidR="00730052" w:rsidRPr="00962D1C" w:rsidRDefault="00730052" w:rsidP="00730052">
            <w:pPr>
              <w:tabs>
                <w:tab w:val="left" w:pos="2310"/>
              </w:tabs>
              <w:jc w:val="center"/>
              <w:rPr>
                <w:rFonts w:cs="Calibri"/>
                <w:b/>
                <w:kern w:val="2"/>
                <w:szCs w:val="22"/>
              </w:rPr>
            </w:pPr>
            <w:r w:rsidRPr="00962D1C">
              <w:rPr>
                <w:rFonts w:cs="Calibri"/>
                <w:b/>
                <w:kern w:val="2"/>
                <w:szCs w:val="22"/>
              </w:rPr>
              <w:t>1-year</w:t>
            </w:r>
          </w:p>
        </w:tc>
        <w:tc>
          <w:tcPr>
            <w:tcW w:w="1140" w:type="dxa"/>
            <w:shd w:val="clear" w:color="auto" w:fill="F2F2F2" w:themeFill="background1" w:themeFillShade="F2"/>
            <w:noWrap/>
            <w:vAlign w:val="center"/>
          </w:tcPr>
          <w:p w14:paraId="1188E534" w14:textId="77B117CB" w:rsidR="00730052" w:rsidRPr="00962D1C" w:rsidRDefault="00730052" w:rsidP="00730052">
            <w:pPr>
              <w:tabs>
                <w:tab w:val="left" w:pos="2310"/>
              </w:tabs>
              <w:jc w:val="center"/>
              <w:rPr>
                <w:rFonts w:cs="Calibri"/>
                <w:kern w:val="2"/>
                <w:szCs w:val="22"/>
              </w:rPr>
            </w:pPr>
          </w:p>
        </w:tc>
        <w:tc>
          <w:tcPr>
            <w:tcW w:w="1151" w:type="dxa"/>
            <w:shd w:val="clear" w:color="auto" w:fill="EAF1DD" w:themeFill="accent3" w:themeFillTint="33"/>
            <w:noWrap/>
            <w:vAlign w:val="center"/>
          </w:tcPr>
          <w:p w14:paraId="4BCDB775" w14:textId="36D07F51" w:rsidR="00730052" w:rsidRPr="00962D1C" w:rsidRDefault="00730052" w:rsidP="00730052">
            <w:pPr>
              <w:tabs>
                <w:tab w:val="left" w:pos="2310"/>
              </w:tabs>
              <w:jc w:val="center"/>
              <w:rPr>
                <w:rFonts w:cs="Calibri"/>
                <w:i/>
                <w:kern w:val="2"/>
                <w:szCs w:val="22"/>
              </w:rPr>
            </w:pPr>
          </w:p>
        </w:tc>
        <w:tc>
          <w:tcPr>
            <w:tcW w:w="945" w:type="dxa"/>
            <w:shd w:val="clear" w:color="auto" w:fill="EAF1DD" w:themeFill="accent3" w:themeFillTint="33"/>
            <w:noWrap/>
            <w:vAlign w:val="center"/>
          </w:tcPr>
          <w:p w14:paraId="2E03ECDB" w14:textId="69A9EC06" w:rsidR="00730052" w:rsidRPr="00962D1C" w:rsidRDefault="00730052" w:rsidP="00730052">
            <w:pPr>
              <w:tabs>
                <w:tab w:val="left" w:pos="2310"/>
              </w:tabs>
              <w:jc w:val="center"/>
              <w:rPr>
                <w:rFonts w:cs="Calibri"/>
                <w:kern w:val="2"/>
                <w:szCs w:val="22"/>
              </w:rPr>
            </w:pPr>
          </w:p>
        </w:tc>
        <w:tc>
          <w:tcPr>
            <w:tcW w:w="1118" w:type="dxa"/>
            <w:shd w:val="clear" w:color="auto" w:fill="FDE9D9" w:themeFill="accent6" w:themeFillTint="33"/>
            <w:noWrap/>
            <w:vAlign w:val="center"/>
          </w:tcPr>
          <w:p w14:paraId="67A24FDE" w14:textId="1164F8D0" w:rsidR="00730052" w:rsidRPr="00962D1C" w:rsidRDefault="00730052" w:rsidP="00730052">
            <w:pPr>
              <w:tabs>
                <w:tab w:val="left" w:pos="2310"/>
              </w:tabs>
              <w:jc w:val="center"/>
              <w:rPr>
                <w:rFonts w:cs="Calibri"/>
                <w:kern w:val="2"/>
                <w:szCs w:val="22"/>
              </w:rPr>
            </w:pPr>
          </w:p>
        </w:tc>
        <w:tc>
          <w:tcPr>
            <w:tcW w:w="1107" w:type="dxa"/>
            <w:shd w:val="clear" w:color="auto" w:fill="FDE9D9" w:themeFill="accent6" w:themeFillTint="33"/>
            <w:noWrap/>
            <w:vAlign w:val="center"/>
          </w:tcPr>
          <w:p w14:paraId="58DEEE55" w14:textId="3CCFF7DF" w:rsidR="00730052" w:rsidRPr="00962D1C" w:rsidRDefault="00730052" w:rsidP="00730052">
            <w:pPr>
              <w:tabs>
                <w:tab w:val="left" w:pos="2310"/>
              </w:tabs>
              <w:jc w:val="center"/>
              <w:rPr>
                <w:rFonts w:cs="Calibri"/>
                <w:kern w:val="2"/>
                <w:szCs w:val="22"/>
              </w:rPr>
            </w:pPr>
          </w:p>
        </w:tc>
        <w:tc>
          <w:tcPr>
            <w:tcW w:w="1151" w:type="dxa"/>
            <w:shd w:val="clear" w:color="auto" w:fill="F2DBDB" w:themeFill="accent2" w:themeFillTint="33"/>
            <w:noWrap/>
            <w:vAlign w:val="center"/>
          </w:tcPr>
          <w:p w14:paraId="7B6A284A" w14:textId="7EAFE422" w:rsidR="00730052" w:rsidRPr="00962D1C" w:rsidRDefault="00730052" w:rsidP="00730052">
            <w:pPr>
              <w:tabs>
                <w:tab w:val="left" w:pos="2310"/>
              </w:tabs>
              <w:jc w:val="center"/>
              <w:rPr>
                <w:rFonts w:cs="Calibri"/>
                <w:kern w:val="2"/>
                <w:szCs w:val="22"/>
              </w:rPr>
            </w:pPr>
          </w:p>
        </w:tc>
        <w:tc>
          <w:tcPr>
            <w:tcW w:w="1107" w:type="dxa"/>
            <w:shd w:val="clear" w:color="auto" w:fill="F2DBDB" w:themeFill="accent2" w:themeFillTint="33"/>
            <w:noWrap/>
            <w:vAlign w:val="center"/>
          </w:tcPr>
          <w:p w14:paraId="329890ED" w14:textId="02512973" w:rsidR="00730052" w:rsidRPr="00962D1C" w:rsidRDefault="00730052" w:rsidP="00730052">
            <w:pPr>
              <w:tabs>
                <w:tab w:val="left" w:pos="2310"/>
              </w:tabs>
              <w:jc w:val="center"/>
              <w:rPr>
                <w:rFonts w:cs="Calibri"/>
                <w:kern w:val="2"/>
                <w:szCs w:val="22"/>
              </w:rPr>
            </w:pPr>
          </w:p>
        </w:tc>
      </w:tr>
      <w:tr w:rsidR="00730052" w:rsidRPr="00962D1C" w14:paraId="0B2DC9E9" w14:textId="77777777" w:rsidTr="00730052">
        <w:trPr>
          <w:trHeight w:val="317"/>
          <w:jc w:val="center"/>
        </w:trPr>
        <w:tc>
          <w:tcPr>
            <w:tcW w:w="625" w:type="dxa"/>
            <w:vMerge w:val="restart"/>
            <w:shd w:val="clear" w:color="auto" w:fill="D9D9D9" w:themeFill="background1" w:themeFillShade="D9"/>
            <w:vAlign w:val="center"/>
          </w:tcPr>
          <w:p w14:paraId="7290458D" w14:textId="77777777" w:rsidR="00730052" w:rsidRPr="00962D1C" w:rsidRDefault="00730052" w:rsidP="00730052">
            <w:pPr>
              <w:tabs>
                <w:tab w:val="left" w:pos="2310"/>
              </w:tabs>
              <w:jc w:val="center"/>
              <w:rPr>
                <w:rFonts w:cs="Calibri"/>
                <w:b/>
                <w:kern w:val="2"/>
                <w:szCs w:val="22"/>
              </w:rPr>
            </w:pPr>
            <w:proofErr w:type="spellStart"/>
            <w:r w:rsidRPr="00962D1C">
              <w:rPr>
                <w:rFonts w:cs="Calibri"/>
                <w:b/>
                <w:kern w:val="2"/>
                <w:szCs w:val="22"/>
              </w:rPr>
              <w:t>Qp</w:t>
            </w:r>
            <w:proofErr w:type="spellEnd"/>
          </w:p>
        </w:tc>
        <w:tc>
          <w:tcPr>
            <w:tcW w:w="1260" w:type="dxa"/>
            <w:shd w:val="clear" w:color="auto" w:fill="D9D9D9" w:themeFill="background1" w:themeFillShade="D9"/>
            <w:noWrap/>
            <w:vAlign w:val="center"/>
            <w:hideMark/>
          </w:tcPr>
          <w:p w14:paraId="23C9247E" w14:textId="77777777" w:rsidR="00730052" w:rsidRPr="00962D1C" w:rsidRDefault="00730052" w:rsidP="00730052">
            <w:pPr>
              <w:tabs>
                <w:tab w:val="left" w:pos="2310"/>
              </w:tabs>
              <w:jc w:val="center"/>
              <w:rPr>
                <w:rFonts w:cs="Calibri"/>
                <w:b/>
                <w:kern w:val="2"/>
                <w:szCs w:val="22"/>
              </w:rPr>
            </w:pPr>
            <w:r w:rsidRPr="00962D1C">
              <w:rPr>
                <w:rFonts w:cs="Calibri"/>
                <w:b/>
                <w:kern w:val="2"/>
                <w:szCs w:val="22"/>
              </w:rPr>
              <w:t>2-year</w:t>
            </w:r>
          </w:p>
        </w:tc>
        <w:tc>
          <w:tcPr>
            <w:tcW w:w="1140" w:type="dxa"/>
            <w:shd w:val="clear" w:color="auto" w:fill="F2F2F2" w:themeFill="background1" w:themeFillShade="F2"/>
            <w:noWrap/>
            <w:vAlign w:val="center"/>
          </w:tcPr>
          <w:p w14:paraId="7689A965" w14:textId="00E7BD96" w:rsidR="00730052" w:rsidRPr="00962D1C" w:rsidRDefault="00730052" w:rsidP="00730052">
            <w:pPr>
              <w:tabs>
                <w:tab w:val="left" w:pos="2310"/>
              </w:tabs>
              <w:jc w:val="center"/>
              <w:rPr>
                <w:rFonts w:cs="Calibri"/>
                <w:kern w:val="2"/>
                <w:szCs w:val="22"/>
              </w:rPr>
            </w:pPr>
          </w:p>
        </w:tc>
        <w:tc>
          <w:tcPr>
            <w:tcW w:w="1151" w:type="dxa"/>
            <w:shd w:val="clear" w:color="auto" w:fill="EAF1DD" w:themeFill="accent3" w:themeFillTint="33"/>
            <w:noWrap/>
            <w:vAlign w:val="center"/>
          </w:tcPr>
          <w:p w14:paraId="1A348DAA" w14:textId="6C2274CD" w:rsidR="00730052" w:rsidRPr="00962D1C" w:rsidRDefault="00730052" w:rsidP="00730052">
            <w:pPr>
              <w:tabs>
                <w:tab w:val="left" w:pos="2310"/>
              </w:tabs>
              <w:jc w:val="center"/>
              <w:rPr>
                <w:rFonts w:cs="Calibri"/>
                <w:i/>
                <w:kern w:val="2"/>
                <w:szCs w:val="22"/>
              </w:rPr>
            </w:pPr>
          </w:p>
        </w:tc>
        <w:tc>
          <w:tcPr>
            <w:tcW w:w="945" w:type="dxa"/>
            <w:shd w:val="clear" w:color="auto" w:fill="EAF1DD" w:themeFill="accent3" w:themeFillTint="33"/>
            <w:noWrap/>
            <w:vAlign w:val="center"/>
          </w:tcPr>
          <w:p w14:paraId="6D2B83E7" w14:textId="00698BBD" w:rsidR="00730052" w:rsidRPr="00962D1C" w:rsidRDefault="00730052" w:rsidP="00730052">
            <w:pPr>
              <w:tabs>
                <w:tab w:val="left" w:pos="2310"/>
              </w:tabs>
              <w:jc w:val="center"/>
              <w:rPr>
                <w:rFonts w:cs="Calibri"/>
                <w:kern w:val="2"/>
                <w:szCs w:val="22"/>
              </w:rPr>
            </w:pPr>
          </w:p>
        </w:tc>
        <w:tc>
          <w:tcPr>
            <w:tcW w:w="1118" w:type="dxa"/>
            <w:shd w:val="clear" w:color="auto" w:fill="FDE9D9" w:themeFill="accent6" w:themeFillTint="33"/>
            <w:noWrap/>
            <w:vAlign w:val="center"/>
          </w:tcPr>
          <w:p w14:paraId="39702A42" w14:textId="27B25B69" w:rsidR="00730052" w:rsidRPr="00962D1C" w:rsidRDefault="00730052" w:rsidP="00730052">
            <w:pPr>
              <w:tabs>
                <w:tab w:val="left" w:pos="2310"/>
              </w:tabs>
              <w:jc w:val="center"/>
              <w:rPr>
                <w:rFonts w:cs="Calibri"/>
                <w:kern w:val="2"/>
                <w:szCs w:val="22"/>
              </w:rPr>
            </w:pPr>
          </w:p>
        </w:tc>
        <w:tc>
          <w:tcPr>
            <w:tcW w:w="1107" w:type="dxa"/>
            <w:shd w:val="clear" w:color="auto" w:fill="FDE9D9" w:themeFill="accent6" w:themeFillTint="33"/>
            <w:noWrap/>
            <w:vAlign w:val="center"/>
          </w:tcPr>
          <w:p w14:paraId="1F11EAD7" w14:textId="613775E2" w:rsidR="00730052" w:rsidRPr="00962D1C" w:rsidRDefault="00730052" w:rsidP="00730052">
            <w:pPr>
              <w:tabs>
                <w:tab w:val="left" w:pos="2310"/>
              </w:tabs>
              <w:jc w:val="center"/>
              <w:rPr>
                <w:rFonts w:cs="Calibri"/>
                <w:kern w:val="2"/>
                <w:szCs w:val="22"/>
              </w:rPr>
            </w:pPr>
          </w:p>
        </w:tc>
        <w:tc>
          <w:tcPr>
            <w:tcW w:w="1151" w:type="dxa"/>
            <w:shd w:val="clear" w:color="auto" w:fill="F2DBDB" w:themeFill="accent2" w:themeFillTint="33"/>
            <w:noWrap/>
            <w:vAlign w:val="center"/>
          </w:tcPr>
          <w:p w14:paraId="0D6AEAD0" w14:textId="4E6058B2" w:rsidR="00730052" w:rsidRPr="00962D1C" w:rsidRDefault="00730052" w:rsidP="00730052">
            <w:pPr>
              <w:tabs>
                <w:tab w:val="left" w:pos="2310"/>
              </w:tabs>
              <w:jc w:val="center"/>
              <w:rPr>
                <w:rFonts w:cs="Calibri"/>
                <w:kern w:val="2"/>
                <w:szCs w:val="22"/>
              </w:rPr>
            </w:pPr>
          </w:p>
        </w:tc>
        <w:tc>
          <w:tcPr>
            <w:tcW w:w="1107" w:type="dxa"/>
            <w:shd w:val="clear" w:color="auto" w:fill="F2DBDB" w:themeFill="accent2" w:themeFillTint="33"/>
            <w:noWrap/>
            <w:vAlign w:val="center"/>
          </w:tcPr>
          <w:p w14:paraId="59BEE396" w14:textId="5FEAD0FD" w:rsidR="00730052" w:rsidRPr="00962D1C" w:rsidRDefault="00730052" w:rsidP="00730052">
            <w:pPr>
              <w:tabs>
                <w:tab w:val="left" w:pos="2310"/>
              </w:tabs>
              <w:jc w:val="center"/>
              <w:rPr>
                <w:rFonts w:cs="Calibri"/>
                <w:kern w:val="2"/>
                <w:szCs w:val="22"/>
              </w:rPr>
            </w:pPr>
          </w:p>
        </w:tc>
      </w:tr>
      <w:tr w:rsidR="00730052" w:rsidRPr="00962D1C" w14:paraId="15351E6F" w14:textId="77777777" w:rsidTr="00730052">
        <w:trPr>
          <w:trHeight w:val="317"/>
          <w:jc w:val="center"/>
        </w:trPr>
        <w:tc>
          <w:tcPr>
            <w:tcW w:w="625" w:type="dxa"/>
            <w:vMerge/>
            <w:shd w:val="clear" w:color="auto" w:fill="D9D9D9" w:themeFill="background1" w:themeFillShade="D9"/>
            <w:vAlign w:val="center"/>
          </w:tcPr>
          <w:p w14:paraId="76A7B001" w14:textId="77777777" w:rsidR="00730052" w:rsidRPr="00962D1C" w:rsidRDefault="00730052" w:rsidP="00730052">
            <w:pPr>
              <w:tabs>
                <w:tab w:val="left" w:pos="2310"/>
              </w:tabs>
              <w:jc w:val="center"/>
              <w:rPr>
                <w:rFonts w:cs="Calibri"/>
                <w:b/>
                <w:kern w:val="2"/>
                <w:szCs w:val="22"/>
              </w:rPr>
            </w:pPr>
          </w:p>
        </w:tc>
        <w:tc>
          <w:tcPr>
            <w:tcW w:w="1260" w:type="dxa"/>
            <w:shd w:val="clear" w:color="auto" w:fill="D9D9D9" w:themeFill="background1" w:themeFillShade="D9"/>
            <w:noWrap/>
            <w:vAlign w:val="center"/>
            <w:hideMark/>
          </w:tcPr>
          <w:p w14:paraId="1A1817B1" w14:textId="77777777" w:rsidR="00730052" w:rsidRPr="00962D1C" w:rsidRDefault="00730052" w:rsidP="00730052">
            <w:pPr>
              <w:tabs>
                <w:tab w:val="left" w:pos="2310"/>
              </w:tabs>
              <w:jc w:val="center"/>
              <w:rPr>
                <w:rFonts w:cs="Calibri"/>
                <w:b/>
                <w:kern w:val="2"/>
                <w:szCs w:val="22"/>
              </w:rPr>
            </w:pPr>
            <w:r w:rsidRPr="00962D1C">
              <w:rPr>
                <w:rFonts w:cs="Calibri"/>
                <w:b/>
                <w:kern w:val="2"/>
                <w:szCs w:val="22"/>
              </w:rPr>
              <w:t>5-year</w:t>
            </w:r>
          </w:p>
        </w:tc>
        <w:tc>
          <w:tcPr>
            <w:tcW w:w="1140" w:type="dxa"/>
            <w:shd w:val="clear" w:color="auto" w:fill="F2F2F2" w:themeFill="background1" w:themeFillShade="F2"/>
            <w:noWrap/>
            <w:vAlign w:val="center"/>
          </w:tcPr>
          <w:p w14:paraId="2951A88F" w14:textId="236ECD07" w:rsidR="00730052" w:rsidRPr="00962D1C" w:rsidRDefault="00730052" w:rsidP="00730052">
            <w:pPr>
              <w:tabs>
                <w:tab w:val="left" w:pos="2310"/>
              </w:tabs>
              <w:jc w:val="center"/>
              <w:rPr>
                <w:rFonts w:cs="Calibri"/>
                <w:kern w:val="2"/>
                <w:szCs w:val="22"/>
              </w:rPr>
            </w:pPr>
          </w:p>
        </w:tc>
        <w:tc>
          <w:tcPr>
            <w:tcW w:w="1151" w:type="dxa"/>
            <w:shd w:val="clear" w:color="auto" w:fill="EAF1DD" w:themeFill="accent3" w:themeFillTint="33"/>
            <w:noWrap/>
            <w:vAlign w:val="center"/>
          </w:tcPr>
          <w:p w14:paraId="3CBC45D3" w14:textId="42DC95E2" w:rsidR="00730052" w:rsidRPr="00962D1C" w:rsidRDefault="00730052" w:rsidP="00730052">
            <w:pPr>
              <w:tabs>
                <w:tab w:val="left" w:pos="2310"/>
              </w:tabs>
              <w:jc w:val="center"/>
              <w:rPr>
                <w:rFonts w:cs="Calibri"/>
                <w:i/>
                <w:kern w:val="2"/>
                <w:szCs w:val="22"/>
              </w:rPr>
            </w:pPr>
          </w:p>
        </w:tc>
        <w:tc>
          <w:tcPr>
            <w:tcW w:w="945" w:type="dxa"/>
            <w:shd w:val="clear" w:color="auto" w:fill="EAF1DD" w:themeFill="accent3" w:themeFillTint="33"/>
            <w:noWrap/>
            <w:vAlign w:val="center"/>
          </w:tcPr>
          <w:p w14:paraId="1DCF7B42" w14:textId="679E66DA" w:rsidR="00730052" w:rsidRPr="00962D1C" w:rsidRDefault="00730052" w:rsidP="00730052">
            <w:pPr>
              <w:tabs>
                <w:tab w:val="left" w:pos="2310"/>
              </w:tabs>
              <w:jc w:val="center"/>
              <w:rPr>
                <w:rFonts w:cs="Calibri"/>
                <w:kern w:val="2"/>
                <w:szCs w:val="22"/>
              </w:rPr>
            </w:pPr>
          </w:p>
        </w:tc>
        <w:tc>
          <w:tcPr>
            <w:tcW w:w="1118" w:type="dxa"/>
            <w:shd w:val="clear" w:color="auto" w:fill="FDE9D9" w:themeFill="accent6" w:themeFillTint="33"/>
            <w:noWrap/>
            <w:vAlign w:val="center"/>
          </w:tcPr>
          <w:p w14:paraId="3BB85105" w14:textId="07BFE41A" w:rsidR="00730052" w:rsidRPr="00962D1C" w:rsidRDefault="00730052" w:rsidP="00730052">
            <w:pPr>
              <w:tabs>
                <w:tab w:val="left" w:pos="2310"/>
              </w:tabs>
              <w:jc w:val="center"/>
              <w:rPr>
                <w:rFonts w:cs="Calibri"/>
                <w:kern w:val="2"/>
                <w:szCs w:val="22"/>
              </w:rPr>
            </w:pPr>
          </w:p>
        </w:tc>
        <w:tc>
          <w:tcPr>
            <w:tcW w:w="1107" w:type="dxa"/>
            <w:shd w:val="clear" w:color="auto" w:fill="FDE9D9" w:themeFill="accent6" w:themeFillTint="33"/>
            <w:noWrap/>
            <w:vAlign w:val="center"/>
          </w:tcPr>
          <w:p w14:paraId="2908EF94" w14:textId="59CC254D" w:rsidR="00730052" w:rsidRPr="00962D1C" w:rsidRDefault="00730052" w:rsidP="00730052">
            <w:pPr>
              <w:tabs>
                <w:tab w:val="left" w:pos="2310"/>
              </w:tabs>
              <w:jc w:val="center"/>
              <w:rPr>
                <w:rFonts w:cs="Calibri"/>
                <w:kern w:val="2"/>
                <w:szCs w:val="22"/>
              </w:rPr>
            </w:pPr>
          </w:p>
        </w:tc>
        <w:tc>
          <w:tcPr>
            <w:tcW w:w="1151" w:type="dxa"/>
            <w:shd w:val="clear" w:color="auto" w:fill="F2DBDB" w:themeFill="accent2" w:themeFillTint="33"/>
            <w:noWrap/>
            <w:vAlign w:val="center"/>
          </w:tcPr>
          <w:p w14:paraId="56DBD489" w14:textId="7DE1C83F" w:rsidR="00730052" w:rsidRPr="00962D1C" w:rsidRDefault="00730052" w:rsidP="00730052">
            <w:pPr>
              <w:tabs>
                <w:tab w:val="left" w:pos="2310"/>
              </w:tabs>
              <w:jc w:val="center"/>
              <w:rPr>
                <w:rFonts w:cs="Calibri"/>
                <w:kern w:val="2"/>
                <w:szCs w:val="22"/>
              </w:rPr>
            </w:pPr>
          </w:p>
        </w:tc>
        <w:tc>
          <w:tcPr>
            <w:tcW w:w="1107" w:type="dxa"/>
            <w:shd w:val="clear" w:color="auto" w:fill="F2DBDB" w:themeFill="accent2" w:themeFillTint="33"/>
            <w:noWrap/>
            <w:vAlign w:val="center"/>
          </w:tcPr>
          <w:p w14:paraId="4A756875" w14:textId="5560CE93" w:rsidR="00730052" w:rsidRPr="00962D1C" w:rsidRDefault="00730052" w:rsidP="00730052">
            <w:pPr>
              <w:tabs>
                <w:tab w:val="left" w:pos="2310"/>
              </w:tabs>
              <w:jc w:val="center"/>
              <w:rPr>
                <w:rFonts w:cs="Calibri"/>
                <w:kern w:val="2"/>
                <w:szCs w:val="22"/>
              </w:rPr>
            </w:pPr>
          </w:p>
        </w:tc>
      </w:tr>
      <w:tr w:rsidR="00730052" w:rsidRPr="00962D1C" w14:paraId="409FC053" w14:textId="77777777" w:rsidTr="00730052">
        <w:trPr>
          <w:trHeight w:val="317"/>
          <w:jc w:val="center"/>
        </w:trPr>
        <w:tc>
          <w:tcPr>
            <w:tcW w:w="625" w:type="dxa"/>
            <w:vMerge/>
            <w:shd w:val="clear" w:color="auto" w:fill="D9D9D9" w:themeFill="background1" w:themeFillShade="D9"/>
            <w:vAlign w:val="center"/>
          </w:tcPr>
          <w:p w14:paraId="31DD3834" w14:textId="77777777" w:rsidR="00730052" w:rsidRPr="00962D1C" w:rsidRDefault="00730052" w:rsidP="00730052">
            <w:pPr>
              <w:tabs>
                <w:tab w:val="left" w:pos="2310"/>
              </w:tabs>
              <w:jc w:val="center"/>
              <w:rPr>
                <w:rFonts w:cs="Calibri"/>
                <w:b/>
                <w:kern w:val="2"/>
                <w:szCs w:val="22"/>
              </w:rPr>
            </w:pPr>
          </w:p>
        </w:tc>
        <w:tc>
          <w:tcPr>
            <w:tcW w:w="1260" w:type="dxa"/>
            <w:shd w:val="clear" w:color="auto" w:fill="D9D9D9" w:themeFill="background1" w:themeFillShade="D9"/>
            <w:noWrap/>
            <w:vAlign w:val="center"/>
            <w:hideMark/>
          </w:tcPr>
          <w:p w14:paraId="0EC1FF5B" w14:textId="77777777" w:rsidR="00730052" w:rsidRPr="00962D1C" w:rsidRDefault="00730052" w:rsidP="00730052">
            <w:pPr>
              <w:tabs>
                <w:tab w:val="left" w:pos="2310"/>
              </w:tabs>
              <w:jc w:val="center"/>
              <w:rPr>
                <w:rFonts w:cs="Calibri"/>
                <w:b/>
                <w:kern w:val="2"/>
                <w:szCs w:val="22"/>
              </w:rPr>
            </w:pPr>
            <w:r w:rsidRPr="00962D1C">
              <w:rPr>
                <w:rFonts w:cs="Calibri"/>
                <w:b/>
                <w:kern w:val="2"/>
                <w:szCs w:val="22"/>
              </w:rPr>
              <w:t>10-year</w:t>
            </w:r>
          </w:p>
        </w:tc>
        <w:tc>
          <w:tcPr>
            <w:tcW w:w="1140" w:type="dxa"/>
            <w:shd w:val="clear" w:color="auto" w:fill="F2F2F2" w:themeFill="background1" w:themeFillShade="F2"/>
            <w:noWrap/>
            <w:vAlign w:val="center"/>
          </w:tcPr>
          <w:p w14:paraId="436DFF14" w14:textId="76FFA023" w:rsidR="00730052" w:rsidRPr="00962D1C" w:rsidRDefault="00730052" w:rsidP="00730052">
            <w:pPr>
              <w:tabs>
                <w:tab w:val="left" w:pos="2310"/>
              </w:tabs>
              <w:jc w:val="center"/>
              <w:rPr>
                <w:rFonts w:cs="Calibri"/>
                <w:kern w:val="2"/>
                <w:szCs w:val="22"/>
              </w:rPr>
            </w:pPr>
          </w:p>
        </w:tc>
        <w:tc>
          <w:tcPr>
            <w:tcW w:w="1151" w:type="dxa"/>
            <w:shd w:val="clear" w:color="auto" w:fill="EAF1DD" w:themeFill="accent3" w:themeFillTint="33"/>
            <w:noWrap/>
            <w:vAlign w:val="center"/>
          </w:tcPr>
          <w:p w14:paraId="6DDF84DE" w14:textId="07D44FA2" w:rsidR="00730052" w:rsidRPr="00962D1C" w:rsidRDefault="00730052" w:rsidP="00730052">
            <w:pPr>
              <w:tabs>
                <w:tab w:val="left" w:pos="2310"/>
              </w:tabs>
              <w:jc w:val="center"/>
              <w:rPr>
                <w:rFonts w:cs="Calibri"/>
                <w:i/>
                <w:kern w:val="2"/>
                <w:szCs w:val="22"/>
              </w:rPr>
            </w:pPr>
          </w:p>
        </w:tc>
        <w:tc>
          <w:tcPr>
            <w:tcW w:w="945" w:type="dxa"/>
            <w:shd w:val="clear" w:color="auto" w:fill="EAF1DD" w:themeFill="accent3" w:themeFillTint="33"/>
            <w:noWrap/>
            <w:vAlign w:val="center"/>
          </w:tcPr>
          <w:p w14:paraId="32F93A5A" w14:textId="1C230DC7" w:rsidR="00730052" w:rsidRPr="00962D1C" w:rsidRDefault="00730052" w:rsidP="00730052">
            <w:pPr>
              <w:tabs>
                <w:tab w:val="left" w:pos="2310"/>
              </w:tabs>
              <w:jc w:val="center"/>
              <w:rPr>
                <w:rFonts w:cs="Calibri"/>
                <w:kern w:val="2"/>
                <w:szCs w:val="22"/>
              </w:rPr>
            </w:pPr>
          </w:p>
        </w:tc>
        <w:tc>
          <w:tcPr>
            <w:tcW w:w="1118" w:type="dxa"/>
            <w:shd w:val="clear" w:color="auto" w:fill="FDE9D9" w:themeFill="accent6" w:themeFillTint="33"/>
            <w:noWrap/>
            <w:vAlign w:val="center"/>
          </w:tcPr>
          <w:p w14:paraId="1E40525C" w14:textId="37DC5E86" w:rsidR="00730052" w:rsidRPr="00962D1C" w:rsidRDefault="00730052" w:rsidP="00730052">
            <w:pPr>
              <w:tabs>
                <w:tab w:val="left" w:pos="2310"/>
              </w:tabs>
              <w:jc w:val="center"/>
              <w:rPr>
                <w:rFonts w:cs="Calibri"/>
                <w:kern w:val="2"/>
                <w:szCs w:val="22"/>
              </w:rPr>
            </w:pPr>
          </w:p>
        </w:tc>
        <w:tc>
          <w:tcPr>
            <w:tcW w:w="1107" w:type="dxa"/>
            <w:shd w:val="clear" w:color="auto" w:fill="FDE9D9" w:themeFill="accent6" w:themeFillTint="33"/>
            <w:noWrap/>
            <w:vAlign w:val="center"/>
          </w:tcPr>
          <w:p w14:paraId="24A447B9" w14:textId="2F10F038" w:rsidR="00730052" w:rsidRPr="00962D1C" w:rsidRDefault="00730052" w:rsidP="00730052">
            <w:pPr>
              <w:tabs>
                <w:tab w:val="left" w:pos="2310"/>
              </w:tabs>
              <w:jc w:val="center"/>
              <w:rPr>
                <w:rFonts w:cs="Calibri"/>
                <w:kern w:val="2"/>
                <w:szCs w:val="22"/>
              </w:rPr>
            </w:pPr>
          </w:p>
        </w:tc>
        <w:tc>
          <w:tcPr>
            <w:tcW w:w="1151" w:type="dxa"/>
            <w:shd w:val="clear" w:color="auto" w:fill="F2DBDB" w:themeFill="accent2" w:themeFillTint="33"/>
            <w:noWrap/>
            <w:vAlign w:val="center"/>
          </w:tcPr>
          <w:p w14:paraId="4D6055CE" w14:textId="111A0A7C" w:rsidR="00730052" w:rsidRPr="00962D1C" w:rsidRDefault="00730052" w:rsidP="00730052">
            <w:pPr>
              <w:tabs>
                <w:tab w:val="left" w:pos="2310"/>
              </w:tabs>
              <w:jc w:val="center"/>
              <w:rPr>
                <w:rFonts w:cs="Calibri"/>
                <w:kern w:val="2"/>
                <w:szCs w:val="22"/>
              </w:rPr>
            </w:pPr>
          </w:p>
        </w:tc>
        <w:tc>
          <w:tcPr>
            <w:tcW w:w="1107" w:type="dxa"/>
            <w:shd w:val="clear" w:color="auto" w:fill="F2DBDB" w:themeFill="accent2" w:themeFillTint="33"/>
            <w:noWrap/>
            <w:vAlign w:val="center"/>
          </w:tcPr>
          <w:p w14:paraId="03C89243" w14:textId="6CBC5BC8" w:rsidR="00730052" w:rsidRPr="00962D1C" w:rsidRDefault="00730052" w:rsidP="00730052">
            <w:pPr>
              <w:tabs>
                <w:tab w:val="left" w:pos="2310"/>
              </w:tabs>
              <w:jc w:val="center"/>
              <w:rPr>
                <w:rFonts w:cs="Calibri"/>
                <w:kern w:val="2"/>
                <w:szCs w:val="22"/>
              </w:rPr>
            </w:pPr>
          </w:p>
        </w:tc>
      </w:tr>
      <w:tr w:rsidR="00730052" w:rsidRPr="00962D1C" w14:paraId="43E0DDF2" w14:textId="77777777" w:rsidTr="00730052">
        <w:trPr>
          <w:trHeight w:val="317"/>
          <w:jc w:val="center"/>
        </w:trPr>
        <w:tc>
          <w:tcPr>
            <w:tcW w:w="625" w:type="dxa"/>
            <w:vMerge w:val="restart"/>
            <w:shd w:val="clear" w:color="auto" w:fill="D9D9D9" w:themeFill="background1" w:themeFillShade="D9"/>
            <w:vAlign w:val="center"/>
          </w:tcPr>
          <w:p w14:paraId="4BA1FB88" w14:textId="77777777" w:rsidR="00730052" w:rsidRPr="00962D1C" w:rsidRDefault="00730052" w:rsidP="00730052">
            <w:pPr>
              <w:tabs>
                <w:tab w:val="left" w:pos="2310"/>
              </w:tabs>
              <w:jc w:val="center"/>
              <w:rPr>
                <w:rFonts w:cs="Calibri"/>
                <w:b/>
                <w:kern w:val="2"/>
                <w:szCs w:val="22"/>
              </w:rPr>
            </w:pPr>
            <w:proofErr w:type="spellStart"/>
            <w:r w:rsidRPr="00962D1C">
              <w:rPr>
                <w:rFonts w:cs="Calibri"/>
                <w:b/>
                <w:kern w:val="2"/>
                <w:szCs w:val="22"/>
              </w:rPr>
              <w:t>Qf</w:t>
            </w:r>
            <w:proofErr w:type="spellEnd"/>
          </w:p>
        </w:tc>
        <w:tc>
          <w:tcPr>
            <w:tcW w:w="1260" w:type="dxa"/>
            <w:shd w:val="clear" w:color="auto" w:fill="D9D9D9" w:themeFill="background1" w:themeFillShade="D9"/>
            <w:noWrap/>
            <w:vAlign w:val="center"/>
            <w:hideMark/>
          </w:tcPr>
          <w:p w14:paraId="203B5FE8" w14:textId="77777777" w:rsidR="00730052" w:rsidRPr="00962D1C" w:rsidRDefault="00730052" w:rsidP="00730052">
            <w:pPr>
              <w:tabs>
                <w:tab w:val="left" w:pos="2310"/>
              </w:tabs>
              <w:jc w:val="center"/>
              <w:rPr>
                <w:rFonts w:cs="Calibri"/>
                <w:b/>
                <w:kern w:val="2"/>
                <w:szCs w:val="22"/>
              </w:rPr>
            </w:pPr>
            <w:r w:rsidRPr="00962D1C">
              <w:rPr>
                <w:rFonts w:cs="Calibri"/>
                <w:b/>
                <w:kern w:val="2"/>
                <w:szCs w:val="22"/>
              </w:rPr>
              <w:t>25-year</w:t>
            </w:r>
          </w:p>
        </w:tc>
        <w:tc>
          <w:tcPr>
            <w:tcW w:w="1140" w:type="dxa"/>
            <w:shd w:val="clear" w:color="auto" w:fill="F2F2F2" w:themeFill="background1" w:themeFillShade="F2"/>
            <w:noWrap/>
            <w:vAlign w:val="center"/>
          </w:tcPr>
          <w:p w14:paraId="20DB1668" w14:textId="05B25E8A" w:rsidR="00730052" w:rsidRPr="00962D1C" w:rsidRDefault="00730052" w:rsidP="00730052">
            <w:pPr>
              <w:tabs>
                <w:tab w:val="left" w:pos="2310"/>
              </w:tabs>
              <w:jc w:val="center"/>
              <w:rPr>
                <w:rFonts w:cs="Calibri"/>
                <w:kern w:val="2"/>
                <w:szCs w:val="22"/>
              </w:rPr>
            </w:pPr>
          </w:p>
        </w:tc>
        <w:tc>
          <w:tcPr>
            <w:tcW w:w="1151" w:type="dxa"/>
            <w:shd w:val="clear" w:color="auto" w:fill="EAF1DD" w:themeFill="accent3" w:themeFillTint="33"/>
            <w:noWrap/>
            <w:vAlign w:val="center"/>
          </w:tcPr>
          <w:p w14:paraId="0FF7666E" w14:textId="7343A8DF" w:rsidR="00730052" w:rsidRPr="00962D1C" w:rsidRDefault="00730052" w:rsidP="00730052">
            <w:pPr>
              <w:tabs>
                <w:tab w:val="left" w:pos="2310"/>
              </w:tabs>
              <w:jc w:val="center"/>
              <w:rPr>
                <w:rFonts w:cs="Calibri"/>
                <w:i/>
                <w:kern w:val="2"/>
                <w:szCs w:val="22"/>
              </w:rPr>
            </w:pPr>
          </w:p>
        </w:tc>
        <w:tc>
          <w:tcPr>
            <w:tcW w:w="945" w:type="dxa"/>
            <w:shd w:val="clear" w:color="auto" w:fill="EAF1DD" w:themeFill="accent3" w:themeFillTint="33"/>
            <w:noWrap/>
            <w:vAlign w:val="center"/>
          </w:tcPr>
          <w:p w14:paraId="21214ADA" w14:textId="2EBBBCB8" w:rsidR="00730052" w:rsidRPr="00962D1C" w:rsidRDefault="00730052" w:rsidP="00730052">
            <w:pPr>
              <w:tabs>
                <w:tab w:val="left" w:pos="2310"/>
              </w:tabs>
              <w:jc w:val="center"/>
              <w:rPr>
                <w:rFonts w:cs="Calibri"/>
                <w:kern w:val="2"/>
                <w:szCs w:val="22"/>
              </w:rPr>
            </w:pPr>
          </w:p>
        </w:tc>
        <w:tc>
          <w:tcPr>
            <w:tcW w:w="1118" w:type="dxa"/>
            <w:shd w:val="clear" w:color="auto" w:fill="FDE9D9" w:themeFill="accent6" w:themeFillTint="33"/>
            <w:noWrap/>
            <w:vAlign w:val="center"/>
          </w:tcPr>
          <w:p w14:paraId="15414C37" w14:textId="28465F1E" w:rsidR="00730052" w:rsidRPr="00962D1C" w:rsidRDefault="00730052" w:rsidP="00730052">
            <w:pPr>
              <w:tabs>
                <w:tab w:val="left" w:pos="2310"/>
              </w:tabs>
              <w:jc w:val="center"/>
              <w:rPr>
                <w:rFonts w:cs="Calibri"/>
                <w:kern w:val="2"/>
                <w:szCs w:val="22"/>
              </w:rPr>
            </w:pPr>
          </w:p>
        </w:tc>
        <w:tc>
          <w:tcPr>
            <w:tcW w:w="1107" w:type="dxa"/>
            <w:shd w:val="clear" w:color="auto" w:fill="FDE9D9" w:themeFill="accent6" w:themeFillTint="33"/>
            <w:noWrap/>
            <w:vAlign w:val="center"/>
          </w:tcPr>
          <w:p w14:paraId="0515843E" w14:textId="705FDA4B" w:rsidR="00730052" w:rsidRPr="00962D1C" w:rsidRDefault="00730052" w:rsidP="00730052">
            <w:pPr>
              <w:tabs>
                <w:tab w:val="left" w:pos="2310"/>
              </w:tabs>
              <w:jc w:val="center"/>
              <w:rPr>
                <w:rFonts w:cs="Calibri"/>
                <w:kern w:val="2"/>
                <w:szCs w:val="22"/>
              </w:rPr>
            </w:pPr>
          </w:p>
        </w:tc>
        <w:tc>
          <w:tcPr>
            <w:tcW w:w="1151" w:type="dxa"/>
            <w:shd w:val="clear" w:color="auto" w:fill="F2DBDB" w:themeFill="accent2" w:themeFillTint="33"/>
            <w:noWrap/>
            <w:vAlign w:val="center"/>
          </w:tcPr>
          <w:p w14:paraId="257F0316" w14:textId="2CCDDB39" w:rsidR="00730052" w:rsidRPr="00962D1C" w:rsidRDefault="00730052" w:rsidP="00730052">
            <w:pPr>
              <w:tabs>
                <w:tab w:val="left" w:pos="2310"/>
              </w:tabs>
              <w:jc w:val="center"/>
              <w:rPr>
                <w:rFonts w:cs="Calibri"/>
                <w:kern w:val="2"/>
                <w:szCs w:val="22"/>
              </w:rPr>
            </w:pPr>
          </w:p>
        </w:tc>
        <w:tc>
          <w:tcPr>
            <w:tcW w:w="1107" w:type="dxa"/>
            <w:shd w:val="clear" w:color="auto" w:fill="F2DBDB" w:themeFill="accent2" w:themeFillTint="33"/>
            <w:noWrap/>
            <w:vAlign w:val="center"/>
          </w:tcPr>
          <w:p w14:paraId="14A61E30" w14:textId="47AF57F3" w:rsidR="00730052" w:rsidRPr="00962D1C" w:rsidRDefault="00730052" w:rsidP="00730052">
            <w:pPr>
              <w:tabs>
                <w:tab w:val="left" w:pos="2310"/>
              </w:tabs>
              <w:jc w:val="center"/>
              <w:rPr>
                <w:rFonts w:cs="Calibri"/>
                <w:kern w:val="2"/>
                <w:szCs w:val="22"/>
              </w:rPr>
            </w:pPr>
          </w:p>
        </w:tc>
      </w:tr>
      <w:tr w:rsidR="00730052" w:rsidRPr="00962D1C" w14:paraId="33CAC2E3" w14:textId="77777777" w:rsidTr="00730052">
        <w:trPr>
          <w:trHeight w:val="317"/>
          <w:jc w:val="center"/>
        </w:trPr>
        <w:tc>
          <w:tcPr>
            <w:tcW w:w="625" w:type="dxa"/>
            <w:vMerge/>
            <w:shd w:val="clear" w:color="auto" w:fill="D9D9D9" w:themeFill="background1" w:themeFillShade="D9"/>
            <w:vAlign w:val="center"/>
          </w:tcPr>
          <w:p w14:paraId="24AF63D5" w14:textId="77777777" w:rsidR="00730052" w:rsidRPr="00962D1C" w:rsidRDefault="00730052" w:rsidP="00730052">
            <w:pPr>
              <w:tabs>
                <w:tab w:val="left" w:pos="2310"/>
              </w:tabs>
              <w:jc w:val="center"/>
              <w:rPr>
                <w:rFonts w:cs="Calibri"/>
                <w:b/>
                <w:kern w:val="2"/>
                <w:szCs w:val="22"/>
              </w:rPr>
            </w:pPr>
          </w:p>
        </w:tc>
        <w:tc>
          <w:tcPr>
            <w:tcW w:w="1260" w:type="dxa"/>
            <w:shd w:val="clear" w:color="auto" w:fill="D9D9D9" w:themeFill="background1" w:themeFillShade="D9"/>
            <w:noWrap/>
            <w:vAlign w:val="center"/>
            <w:hideMark/>
          </w:tcPr>
          <w:p w14:paraId="7795B0D3" w14:textId="77777777" w:rsidR="00730052" w:rsidRPr="00962D1C" w:rsidRDefault="00730052" w:rsidP="00730052">
            <w:pPr>
              <w:tabs>
                <w:tab w:val="left" w:pos="2310"/>
              </w:tabs>
              <w:jc w:val="center"/>
              <w:rPr>
                <w:rFonts w:cs="Calibri"/>
                <w:b/>
                <w:kern w:val="2"/>
                <w:szCs w:val="22"/>
              </w:rPr>
            </w:pPr>
            <w:r w:rsidRPr="00962D1C">
              <w:rPr>
                <w:rFonts w:cs="Calibri"/>
                <w:b/>
                <w:kern w:val="2"/>
                <w:szCs w:val="22"/>
              </w:rPr>
              <w:t>50-year</w:t>
            </w:r>
          </w:p>
        </w:tc>
        <w:tc>
          <w:tcPr>
            <w:tcW w:w="1140" w:type="dxa"/>
            <w:shd w:val="clear" w:color="auto" w:fill="F2F2F2" w:themeFill="background1" w:themeFillShade="F2"/>
            <w:noWrap/>
            <w:vAlign w:val="center"/>
          </w:tcPr>
          <w:p w14:paraId="44AD95AC" w14:textId="5BCFEB72" w:rsidR="00730052" w:rsidRPr="00962D1C" w:rsidRDefault="00730052" w:rsidP="00730052">
            <w:pPr>
              <w:tabs>
                <w:tab w:val="left" w:pos="2310"/>
              </w:tabs>
              <w:jc w:val="center"/>
              <w:rPr>
                <w:rFonts w:cs="Calibri"/>
                <w:kern w:val="2"/>
                <w:szCs w:val="22"/>
              </w:rPr>
            </w:pPr>
          </w:p>
        </w:tc>
        <w:tc>
          <w:tcPr>
            <w:tcW w:w="1151" w:type="dxa"/>
            <w:shd w:val="clear" w:color="auto" w:fill="EAF1DD" w:themeFill="accent3" w:themeFillTint="33"/>
            <w:noWrap/>
            <w:vAlign w:val="center"/>
          </w:tcPr>
          <w:p w14:paraId="5253CD9C" w14:textId="7D7710E4" w:rsidR="00730052" w:rsidRPr="00962D1C" w:rsidRDefault="00730052" w:rsidP="00730052">
            <w:pPr>
              <w:tabs>
                <w:tab w:val="left" w:pos="2310"/>
              </w:tabs>
              <w:jc w:val="center"/>
              <w:rPr>
                <w:rFonts w:cs="Calibri"/>
                <w:iCs/>
                <w:kern w:val="2"/>
                <w:szCs w:val="22"/>
              </w:rPr>
            </w:pPr>
          </w:p>
        </w:tc>
        <w:tc>
          <w:tcPr>
            <w:tcW w:w="945" w:type="dxa"/>
            <w:shd w:val="clear" w:color="auto" w:fill="EAF1DD" w:themeFill="accent3" w:themeFillTint="33"/>
            <w:noWrap/>
            <w:vAlign w:val="center"/>
          </w:tcPr>
          <w:p w14:paraId="7403C99D" w14:textId="6EEFB81D" w:rsidR="00730052" w:rsidRPr="00962D1C" w:rsidRDefault="00730052" w:rsidP="00730052">
            <w:pPr>
              <w:tabs>
                <w:tab w:val="left" w:pos="2310"/>
              </w:tabs>
              <w:jc w:val="center"/>
              <w:rPr>
                <w:rFonts w:cs="Calibri"/>
                <w:kern w:val="2"/>
                <w:szCs w:val="22"/>
              </w:rPr>
            </w:pPr>
          </w:p>
        </w:tc>
        <w:tc>
          <w:tcPr>
            <w:tcW w:w="1118" w:type="dxa"/>
            <w:shd w:val="clear" w:color="auto" w:fill="FDE9D9" w:themeFill="accent6" w:themeFillTint="33"/>
            <w:noWrap/>
            <w:vAlign w:val="center"/>
          </w:tcPr>
          <w:p w14:paraId="505A741C" w14:textId="1BA39DF6" w:rsidR="00730052" w:rsidRPr="00962D1C" w:rsidRDefault="00730052" w:rsidP="00730052">
            <w:pPr>
              <w:tabs>
                <w:tab w:val="left" w:pos="2310"/>
              </w:tabs>
              <w:jc w:val="center"/>
              <w:rPr>
                <w:rFonts w:cs="Calibri"/>
                <w:kern w:val="2"/>
                <w:szCs w:val="22"/>
              </w:rPr>
            </w:pPr>
          </w:p>
        </w:tc>
        <w:tc>
          <w:tcPr>
            <w:tcW w:w="1107" w:type="dxa"/>
            <w:shd w:val="clear" w:color="auto" w:fill="FDE9D9" w:themeFill="accent6" w:themeFillTint="33"/>
            <w:noWrap/>
            <w:vAlign w:val="center"/>
          </w:tcPr>
          <w:p w14:paraId="39253B8D" w14:textId="4701659A" w:rsidR="00730052" w:rsidRPr="00962D1C" w:rsidRDefault="00730052" w:rsidP="00730052">
            <w:pPr>
              <w:tabs>
                <w:tab w:val="left" w:pos="2310"/>
              </w:tabs>
              <w:jc w:val="center"/>
              <w:rPr>
                <w:rFonts w:cs="Calibri"/>
                <w:kern w:val="2"/>
                <w:szCs w:val="22"/>
              </w:rPr>
            </w:pPr>
          </w:p>
        </w:tc>
        <w:tc>
          <w:tcPr>
            <w:tcW w:w="1151" w:type="dxa"/>
            <w:shd w:val="clear" w:color="auto" w:fill="F2DBDB" w:themeFill="accent2" w:themeFillTint="33"/>
            <w:noWrap/>
            <w:vAlign w:val="center"/>
          </w:tcPr>
          <w:p w14:paraId="646A60D8" w14:textId="3322541B" w:rsidR="00730052" w:rsidRPr="00962D1C" w:rsidRDefault="00730052" w:rsidP="00730052">
            <w:pPr>
              <w:tabs>
                <w:tab w:val="left" w:pos="2310"/>
              </w:tabs>
              <w:jc w:val="center"/>
              <w:rPr>
                <w:rFonts w:cs="Calibri"/>
                <w:kern w:val="2"/>
                <w:szCs w:val="22"/>
              </w:rPr>
            </w:pPr>
          </w:p>
        </w:tc>
        <w:tc>
          <w:tcPr>
            <w:tcW w:w="1107" w:type="dxa"/>
            <w:shd w:val="clear" w:color="auto" w:fill="F2DBDB" w:themeFill="accent2" w:themeFillTint="33"/>
            <w:noWrap/>
            <w:vAlign w:val="center"/>
          </w:tcPr>
          <w:p w14:paraId="60122964" w14:textId="26E17A6C" w:rsidR="00730052" w:rsidRPr="00962D1C" w:rsidRDefault="00730052" w:rsidP="00730052">
            <w:pPr>
              <w:tabs>
                <w:tab w:val="left" w:pos="2310"/>
              </w:tabs>
              <w:jc w:val="center"/>
              <w:rPr>
                <w:rFonts w:cs="Calibri"/>
                <w:kern w:val="2"/>
                <w:szCs w:val="22"/>
              </w:rPr>
            </w:pPr>
          </w:p>
        </w:tc>
      </w:tr>
      <w:tr w:rsidR="00730052" w:rsidRPr="00962D1C" w14:paraId="1CEB1A00" w14:textId="77777777" w:rsidTr="00730052">
        <w:trPr>
          <w:trHeight w:val="317"/>
          <w:jc w:val="center"/>
        </w:trPr>
        <w:tc>
          <w:tcPr>
            <w:tcW w:w="625" w:type="dxa"/>
            <w:vMerge/>
            <w:shd w:val="clear" w:color="auto" w:fill="D9D9D9" w:themeFill="background1" w:themeFillShade="D9"/>
            <w:vAlign w:val="center"/>
          </w:tcPr>
          <w:p w14:paraId="04A344FA" w14:textId="77777777" w:rsidR="00730052" w:rsidRPr="00962D1C" w:rsidRDefault="00730052" w:rsidP="00730052">
            <w:pPr>
              <w:tabs>
                <w:tab w:val="left" w:pos="2310"/>
              </w:tabs>
              <w:jc w:val="center"/>
              <w:rPr>
                <w:rFonts w:cs="Calibri"/>
                <w:b/>
                <w:kern w:val="2"/>
                <w:szCs w:val="22"/>
              </w:rPr>
            </w:pPr>
          </w:p>
        </w:tc>
        <w:tc>
          <w:tcPr>
            <w:tcW w:w="1260" w:type="dxa"/>
            <w:shd w:val="clear" w:color="auto" w:fill="D9D9D9" w:themeFill="background1" w:themeFillShade="D9"/>
            <w:noWrap/>
            <w:vAlign w:val="center"/>
            <w:hideMark/>
          </w:tcPr>
          <w:p w14:paraId="0699DB61" w14:textId="77777777" w:rsidR="00730052" w:rsidRPr="00962D1C" w:rsidRDefault="00730052" w:rsidP="00730052">
            <w:pPr>
              <w:tabs>
                <w:tab w:val="left" w:pos="2310"/>
              </w:tabs>
              <w:jc w:val="center"/>
              <w:rPr>
                <w:rFonts w:cs="Calibri"/>
                <w:b/>
                <w:kern w:val="2"/>
                <w:szCs w:val="22"/>
              </w:rPr>
            </w:pPr>
            <w:r w:rsidRPr="00962D1C">
              <w:rPr>
                <w:rFonts w:cs="Calibri"/>
                <w:b/>
                <w:kern w:val="2"/>
                <w:szCs w:val="22"/>
              </w:rPr>
              <w:t>100-year</w:t>
            </w:r>
          </w:p>
        </w:tc>
        <w:tc>
          <w:tcPr>
            <w:tcW w:w="1140" w:type="dxa"/>
            <w:shd w:val="clear" w:color="auto" w:fill="F2F2F2" w:themeFill="background1" w:themeFillShade="F2"/>
            <w:noWrap/>
            <w:vAlign w:val="center"/>
          </w:tcPr>
          <w:p w14:paraId="5781C053" w14:textId="5ACF7D5C" w:rsidR="00730052" w:rsidRPr="00962D1C" w:rsidRDefault="00730052" w:rsidP="00730052">
            <w:pPr>
              <w:tabs>
                <w:tab w:val="left" w:pos="2310"/>
              </w:tabs>
              <w:jc w:val="center"/>
              <w:rPr>
                <w:rFonts w:cs="Calibri"/>
                <w:kern w:val="2"/>
                <w:szCs w:val="22"/>
              </w:rPr>
            </w:pPr>
          </w:p>
        </w:tc>
        <w:tc>
          <w:tcPr>
            <w:tcW w:w="1151" w:type="dxa"/>
            <w:shd w:val="clear" w:color="auto" w:fill="EAF1DD" w:themeFill="accent3" w:themeFillTint="33"/>
            <w:noWrap/>
            <w:vAlign w:val="center"/>
          </w:tcPr>
          <w:p w14:paraId="27BC10D0" w14:textId="31CB2ECF" w:rsidR="00730052" w:rsidRPr="00962D1C" w:rsidRDefault="00730052" w:rsidP="00730052">
            <w:pPr>
              <w:tabs>
                <w:tab w:val="left" w:pos="2310"/>
              </w:tabs>
              <w:jc w:val="center"/>
              <w:rPr>
                <w:rFonts w:cs="Calibri"/>
                <w:i/>
                <w:kern w:val="2"/>
                <w:szCs w:val="22"/>
              </w:rPr>
            </w:pPr>
          </w:p>
        </w:tc>
        <w:tc>
          <w:tcPr>
            <w:tcW w:w="945" w:type="dxa"/>
            <w:shd w:val="clear" w:color="auto" w:fill="EAF1DD" w:themeFill="accent3" w:themeFillTint="33"/>
            <w:noWrap/>
            <w:vAlign w:val="center"/>
          </w:tcPr>
          <w:p w14:paraId="74DDBB2C" w14:textId="743BB63D" w:rsidR="00730052" w:rsidRPr="00962D1C" w:rsidRDefault="00730052" w:rsidP="00730052">
            <w:pPr>
              <w:tabs>
                <w:tab w:val="left" w:pos="2310"/>
              </w:tabs>
              <w:jc w:val="center"/>
              <w:rPr>
                <w:rFonts w:cs="Calibri"/>
                <w:kern w:val="2"/>
                <w:szCs w:val="22"/>
              </w:rPr>
            </w:pPr>
          </w:p>
        </w:tc>
        <w:tc>
          <w:tcPr>
            <w:tcW w:w="1118" w:type="dxa"/>
            <w:shd w:val="clear" w:color="auto" w:fill="FDE9D9" w:themeFill="accent6" w:themeFillTint="33"/>
            <w:noWrap/>
            <w:vAlign w:val="center"/>
          </w:tcPr>
          <w:p w14:paraId="79628F5A" w14:textId="08BDCBAF" w:rsidR="00730052" w:rsidRPr="00962D1C" w:rsidRDefault="00730052" w:rsidP="00730052">
            <w:pPr>
              <w:tabs>
                <w:tab w:val="left" w:pos="2310"/>
              </w:tabs>
              <w:jc w:val="center"/>
              <w:rPr>
                <w:rFonts w:cs="Calibri"/>
                <w:kern w:val="2"/>
                <w:szCs w:val="22"/>
              </w:rPr>
            </w:pPr>
          </w:p>
        </w:tc>
        <w:tc>
          <w:tcPr>
            <w:tcW w:w="1107" w:type="dxa"/>
            <w:shd w:val="clear" w:color="auto" w:fill="FDE9D9" w:themeFill="accent6" w:themeFillTint="33"/>
            <w:noWrap/>
            <w:vAlign w:val="center"/>
          </w:tcPr>
          <w:p w14:paraId="55226003" w14:textId="2538A279" w:rsidR="00730052" w:rsidRPr="00962D1C" w:rsidRDefault="00730052" w:rsidP="00730052">
            <w:pPr>
              <w:tabs>
                <w:tab w:val="left" w:pos="2310"/>
              </w:tabs>
              <w:jc w:val="center"/>
              <w:rPr>
                <w:rFonts w:cs="Calibri"/>
                <w:kern w:val="2"/>
                <w:szCs w:val="22"/>
              </w:rPr>
            </w:pPr>
          </w:p>
        </w:tc>
        <w:tc>
          <w:tcPr>
            <w:tcW w:w="1151" w:type="dxa"/>
            <w:shd w:val="clear" w:color="auto" w:fill="F2DBDB" w:themeFill="accent2" w:themeFillTint="33"/>
            <w:noWrap/>
            <w:vAlign w:val="center"/>
          </w:tcPr>
          <w:p w14:paraId="22CA37B8" w14:textId="523A64C4" w:rsidR="00730052" w:rsidRPr="00962D1C" w:rsidRDefault="00730052" w:rsidP="00730052">
            <w:pPr>
              <w:tabs>
                <w:tab w:val="left" w:pos="2310"/>
              </w:tabs>
              <w:jc w:val="center"/>
              <w:rPr>
                <w:rFonts w:cs="Calibri"/>
                <w:kern w:val="2"/>
                <w:szCs w:val="22"/>
              </w:rPr>
            </w:pPr>
          </w:p>
        </w:tc>
        <w:tc>
          <w:tcPr>
            <w:tcW w:w="1107" w:type="dxa"/>
            <w:shd w:val="clear" w:color="auto" w:fill="F2DBDB" w:themeFill="accent2" w:themeFillTint="33"/>
            <w:noWrap/>
            <w:vAlign w:val="center"/>
          </w:tcPr>
          <w:p w14:paraId="42C86583" w14:textId="52884E8D" w:rsidR="00730052" w:rsidRPr="00962D1C" w:rsidRDefault="00730052" w:rsidP="00730052">
            <w:pPr>
              <w:tabs>
                <w:tab w:val="left" w:pos="2310"/>
              </w:tabs>
              <w:jc w:val="center"/>
              <w:rPr>
                <w:rFonts w:cs="Calibri"/>
                <w:kern w:val="2"/>
                <w:szCs w:val="22"/>
              </w:rPr>
            </w:pPr>
          </w:p>
        </w:tc>
      </w:tr>
    </w:tbl>
    <w:p w14:paraId="7C171E65" w14:textId="30E4892A" w:rsidR="004B40A2" w:rsidRPr="00730052" w:rsidRDefault="004B40A2" w:rsidP="00730052">
      <w:pPr>
        <w:jc w:val="center"/>
        <w:rPr>
          <w:rFonts w:cs="Calibri"/>
          <w:i/>
          <w:iCs/>
          <w:kern w:val="2"/>
          <w:sz w:val="20"/>
          <w:szCs w:val="22"/>
        </w:rPr>
      </w:pPr>
      <w:r w:rsidRPr="00730052">
        <w:rPr>
          <w:rFonts w:cs="Calibri"/>
          <w:i/>
          <w:iCs/>
          <w:kern w:val="2"/>
          <w:sz w:val="20"/>
          <w:szCs w:val="22"/>
        </w:rPr>
        <w:t>*Flow data into the proposed management practice (prior to detention release rate control)</w:t>
      </w:r>
    </w:p>
    <w:p w14:paraId="1CD5FA11" w14:textId="77777777" w:rsidR="004B40A2" w:rsidRPr="00962D1C" w:rsidRDefault="004B40A2" w:rsidP="004B40A2">
      <w:pPr>
        <w:tabs>
          <w:tab w:val="left" w:pos="2310"/>
        </w:tabs>
        <w:ind w:firstLine="630"/>
        <w:rPr>
          <w:rFonts w:cs="Calibri"/>
          <w:i/>
          <w:iCs/>
          <w:kern w:val="2"/>
          <w:szCs w:val="22"/>
        </w:rPr>
      </w:pPr>
    </w:p>
    <w:p w14:paraId="16CE371D" w14:textId="51C83DB9" w:rsidR="004B40A2" w:rsidRPr="00962D1C" w:rsidRDefault="00AE2B9B" w:rsidP="004B40A2">
      <w:pPr>
        <w:shd w:val="clear" w:color="auto" w:fill="FDE9D9" w:themeFill="accent6" w:themeFillTint="33"/>
        <w:tabs>
          <w:tab w:val="left" w:pos="2310"/>
        </w:tabs>
        <w:ind w:left="360"/>
        <w:jc w:val="both"/>
        <w:rPr>
          <w:rFonts w:cs="Calibri"/>
          <w:kern w:val="2"/>
          <w:szCs w:val="22"/>
        </w:rPr>
      </w:pPr>
      <w:r>
        <w:rPr>
          <w:rFonts w:cs="Calibri"/>
          <w:kern w:val="2"/>
          <w:szCs w:val="22"/>
        </w:rPr>
        <w:t>‡</w:t>
      </w:r>
      <w:r w:rsidR="004B40A2" w:rsidRPr="00962D1C">
        <w:rPr>
          <w:rFonts w:cs="Calibri"/>
          <w:kern w:val="2"/>
          <w:szCs w:val="22"/>
        </w:rPr>
        <w:t>Example response:</w:t>
      </w:r>
    </w:p>
    <w:p w14:paraId="00251F97" w14:textId="77777777" w:rsidR="004B40A2" w:rsidRPr="00962D1C" w:rsidRDefault="004B40A2" w:rsidP="004B40A2">
      <w:pPr>
        <w:shd w:val="clear" w:color="auto" w:fill="FDE9D9" w:themeFill="accent6" w:themeFillTint="33"/>
        <w:tabs>
          <w:tab w:val="left" w:pos="2310"/>
        </w:tabs>
        <w:ind w:left="360"/>
        <w:jc w:val="both"/>
        <w:rPr>
          <w:rFonts w:cs="Calibri"/>
          <w:kern w:val="2"/>
          <w:szCs w:val="22"/>
        </w:rPr>
      </w:pPr>
    </w:p>
    <w:p w14:paraId="2B39A558" w14:textId="2E4783D8" w:rsidR="004B40A2" w:rsidRPr="00962D1C" w:rsidRDefault="004B40A2" w:rsidP="00730052">
      <w:pPr>
        <w:shd w:val="clear" w:color="auto" w:fill="FDE9D9" w:themeFill="accent6" w:themeFillTint="33"/>
        <w:tabs>
          <w:tab w:val="left" w:pos="2310"/>
        </w:tabs>
        <w:ind w:left="360"/>
        <w:rPr>
          <w:rFonts w:cs="Calibri"/>
          <w:kern w:val="2"/>
          <w:szCs w:val="22"/>
        </w:rPr>
      </w:pPr>
      <w:r w:rsidRPr="00962D1C">
        <w:rPr>
          <w:rFonts w:cs="Calibri"/>
          <w:kern w:val="2"/>
          <w:szCs w:val="22"/>
        </w:rPr>
        <w:t>“A stormwater wetland is being proposed for the southeastern corner of the project site. Modeling results listed in Table 9 show the change in hydrologic conditions from the site area that is expected to be treated by the practice. Table 10 shows how the performance of this BMP complies with local requirements. Table 11 includes the stage-storage relationship for the detention BMP. The wetland will use a multi-stage outfall structure as described in Table 12. More details on these calculations are included in Appendix C.</w:t>
      </w:r>
    </w:p>
    <w:p w14:paraId="5D88F15E" w14:textId="77777777" w:rsidR="004B40A2" w:rsidRPr="00962D1C" w:rsidRDefault="004B40A2" w:rsidP="004B40A2">
      <w:pPr>
        <w:tabs>
          <w:tab w:val="left" w:pos="2310"/>
        </w:tabs>
        <w:ind w:left="360"/>
        <w:jc w:val="both"/>
        <w:rPr>
          <w:rFonts w:cs="Calibri"/>
          <w:kern w:val="2"/>
          <w:szCs w:val="22"/>
        </w:rPr>
      </w:pPr>
    </w:p>
    <w:p w14:paraId="69A0878D" w14:textId="0899C9FE" w:rsidR="004B40A2" w:rsidRPr="00962D1C" w:rsidRDefault="004B40A2" w:rsidP="004B40A2">
      <w:pPr>
        <w:pStyle w:val="Caption"/>
        <w:shd w:val="clear" w:color="auto" w:fill="FDE9D9" w:themeFill="accent6" w:themeFillTint="33"/>
        <w:rPr>
          <w:rFonts w:ascii="Calibri" w:hAnsi="Calibri" w:cs="Calibri"/>
          <w:kern w:val="2"/>
          <w:szCs w:val="22"/>
        </w:rPr>
      </w:pPr>
      <w:r w:rsidRPr="00962D1C">
        <w:rPr>
          <w:rFonts w:ascii="Calibri" w:hAnsi="Calibri" w:cs="Calibri"/>
          <w:kern w:val="2"/>
          <w:szCs w:val="22"/>
        </w:rPr>
        <w:t>EXAMPLE - Table 14. Hydrologic Summary</w:t>
      </w:r>
    </w:p>
    <w:tbl>
      <w:tblPr>
        <w:tblStyle w:val="TableGrid"/>
        <w:tblW w:w="0" w:type="auto"/>
        <w:jc w:val="center"/>
        <w:tblCellMar>
          <w:left w:w="115" w:type="dxa"/>
          <w:right w:w="115" w:type="dxa"/>
        </w:tblCellMar>
        <w:tblLook w:val="04A0" w:firstRow="1" w:lastRow="0" w:firstColumn="1" w:lastColumn="0" w:noHBand="0" w:noVBand="1"/>
      </w:tblPr>
      <w:tblGrid>
        <w:gridCol w:w="625"/>
        <w:gridCol w:w="1260"/>
        <w:gridCol w:w="1140"/>
        <w:gridCol w:w="1151"/>
        <w:gridCol w:w="954"/>
        <w:gridCol w:w="1118"/>
        <w:gridCol w:w="1121"/>
        <w:gridCol w:w="1151"/>
        <w:gridCol w:w="1121"/>
      </w:tblGrid>
      <w:tr w:rsidR="00730052" w:rsidRPr="00962D1C" w14:paraId="65D19F30" w14:textId="77777777" w:rsidTr="00730052">
        <w:trPr>
          <w:trHeight w:val="317"/>
          <w:tblHeader/>
          <w:jc w:val="center"/>
        </w:trPr>
        <w:tc>
          <w:tcPr>
            <w:tcW w:w="1885" w:type="dxa"/>
            <w:gridSpan w:val="2"/>
            <w:vMerge w:val="restart"/>
            <w:shd w:val="clear" w:color="auto" w:fill="D9D9D9" w:themeFill="background1" w:themeFillShade="D9"/>
            <w:vAlign w:val="center"/>
          </w:tcPr>
          <w:p w14:paraId="2FA8CB1A" w14:textId="0445A879" w:rsidR="00730052" w:rsidRPr="00962D1C" w:rsidRDefault="00730052" w:rsidP="00730052">
            <w:pPr>
              <w:tabs>
                <w:tab w:val="left" w:pos="2310"/>
              </w:tabs>
              <w:jc w:val="center"/>
              <w:rPr>
                <w:rFonts w:cs="Calibri"/>
                <w:kern w:val="2"/>
                <w:szCs w:val="22"/>
              </w:rPr>
            </w:pPr>
            <w:r w:rsidRPr="00962D1C">
              <w:rPr>
                <w:rFonts w:cs="Calibri"/>
                <w:b/>
                <w:bCs/>
                <w:kern w:val="2"/>
                <w:szCs w:val="22"/>
              </w:rPr>
              <w:t>Storm Event</w:t>
            </w:r>
          </w:p>
        </w:tc>
        <w:tc>
          <w:tcPr>
            <w:tcW w:w="1140" w:type="dxa"/>
            <w:shd w:val="clear" w:color="auto" w:fill="D9D9D9" w:themeFill="background1" w:themeFillShade="D9"/>
            <w:noWrap/>
            <w:vAlign w:val="center"/>
            <w:hideMark/>
          </w:tcPr>
          <w:p w14:paraId="79848121" w14:textId="77777777" w:rsidR="00730052" w:rsidRPr="00962D1C" w:rsidRDefault="00730052" w:rsidP="00730052">
            <w:pPr>
              <w:tabs>
                <w:tab w:val="left" w:pos="2310"/>
              </w:tabs>
              <w:jc w:val="center"/>
              <w:rPr>
                <w:rFonts w:cs="Calibri"/>
                <w:kern w:val="2"/>
                <w:szCs w:val="22"/>
              </w:rPr>
            </w:pPr>
          </w:p>
        </w:tc>
        <w:tc>
          <w:tcPr>
            <w:tcW w:w="2096" w:type="dxa"/>
            <w:gridSpan w:val="2"/>
            <w:shd w:val="clear" w:color="auto" w:fill="D9D9D9" w:themeFill="background1" w:themeFillShade="D9"/>
            <w:noWrap/>
            <w:vAlign w:val="center"/>
            <w:hideMark/>
          </w:tcPr>
          <w:p w14:paraId="6B5AC346" w14:textId="77777777" w:rsidR="00730052" w:rsidRPr="00962D1C" w:rsidRDefault="00730052" w:rsidP="00730052">
            <w:pPr>
              <w:tabs>
                <w:tab w:val="left" w:pos="2310"/>
              </w:tabs>
              <w:jc w:val="center"/>
              <w:rPr>
                <w:rFonts w:cs="Calibri"/>
                <w:b/>
                <w:bCs/>
                <w:kern w:val="2"/>
                <w:szCs w:val="22"/>
              </w:rPr>
            </w:pPr>
            <w:r w:rsidRPr="00962D1C">
              <w:rPr>
                <w:rFonts w:cs="Calibri"/>
                <w:b/>
                <w:bCs/>
                <w:kern w:val="2"/>
                <w:szCs w:val="22"/>
              </w:rPr>
              <w:t>Natural</w:t>
            </w:r>
          </w:p>
        </w:tc>
        <w:tc>
          <w:tcPr>
            <w:tcW w:w="2225" w:type="dxa"/>
            <w:gridSpan w:val="2"/>
            <w:shd w:val="clear" w:color="auto" w:fill="D9D9D9" w:themeFill="background1" w:themeFillShade="D9"/>
            <w:noWrap/>
            <w:vAlign w:val="center"/>
            <w:hideMark/>
          </w:tcPr>
          <w:p w14:paraId="1402510A" w14:textId="77777777" w:rsidR="00730052" w:rsidRPr="00962D1C" w:rsidRDefault="00730052" w:rsidP="00730052">
            <w:pPr>
              <w:tabs>
                <w:tab w:val="left" w:pos="2310"/>
              </w:tabs>
              <w:jc w:val="center"/>
              <w:rPr>
                <w:rFonts w:cs="Calibri"/>
                <w:b/>
                <w:bCs/>
                <w:kern w:val="2"/>
                <w:szCs w:val="22"/>
              </w:rPr>
            </w:pPr>
            <w:r w:rsidRPr="00962D1C">
              <w:rPr>
                <w:rFonts w:cs="Calibri"/>
                <w:b/>
                <w:bCs/>
                <w:kern w:val="2"/>
                <w:szCs w:val="22"/>
              </w:rPr>
              <w:t>Existing</w:t>
            </w:r>
          </w:p>
        </w:tc>
        <w:tc>
          <w:tcPr>
            <w:tcW w:w="2258" w:type="dxa"/>
            <w:gridSpan w:val="2"/>
            <w:shd w:val="clear" w:color="auto" w:fill="D9D9D9" w:themeFill="background1" w:themeFillShade="D9"/>
            <w:noWrap/>
            <w:vAlign w:val="center"/>
            <w:hideMark/>
          </w:tcPr>
          <w:p w14:paraId="37EBA2CF" w14:textId="77777777" w:rsidR="00730052" w:rsidRPr="00962D1C" w:rsidRDefault="00730052" w:rsidP="00730052">
            <w:pPr>
              <w:tabs>
                <w:tab w:val="left" w:pos="2310"/>
              </w:tabs>
              <w:jc w:val="center"/>
              <w:rPr>
                <w:rFonts w:cs="Calibri"/>
                <w:b/>
                <w:bCs/>
                <w:kern w:val="2"/>
                <w:szCs w:val="22"/>
              </w:rPr>
            </w:pPr>
            <w:r w:rsidRPr="00962D1C">
              <w:rPr>
                <w:rFonts w:cs="Calibri"/>
                <w:b/>
                <w:bCs/>
                <w:kern w:val="2"/>
                <w:szCs w:val="22"/>
              </w:rPr>
              <w:t>Developed*</w:t>
            </w:r>
          </w:p>
        </w:tc>
      </w:tr>
      <w:tr w:rsidR="00730052" w:rsidRPr="00962D1C" w14:paraId="6209BAD1" w14:textId="77777777" w:rsidTr="00730052">
        <w:trPr>
          <w:trHeight w:val="317"/>
          <w:tblHeader/>
          <w:jc w:val="center"/>
        </w:trPr>
        <w:tc>
          <w:tcPr>
            <w:tcW w:w="1885" w:type="dxa"/>
            <w:gridSpan w:val="2"/>
            <w:vMerge/>
            <w:shd w:val="clear" w:color="auto" w:fill="D9D9D9" w:themeFill="background1" w:themeFillShade="D9"/>
            <w:vAlign w:val="center"/>
          </w:tcPr>
          <w:p w14:paraId="40AC8372" w14:textId="79CE8EB5" w:rsidR="00730052" w:rsidRPr="00962D1C" w:rsidRDefault="00730052" w:rsidP="00730052">
            <w:pPr>
              <w:tabs>
                <w:tab w:val="left" w:pos="2310"/>
              </w:tabs>
              <w:jc w:val="center"/>
              <w:rPr>
                <w:rFonts w:cs="Calibri"/>
                <w:b/>
                <w:bCs/>
                <w:kern w:val="2"/>
                <w:szCs w:val="22"/>
              </w:rPr>
            </w:pPr>
          </w:p>
        </w:tc>
        <w:tc>
          <w:tcPr>
            <w:tcW w:w="1140" w:type="dxa"/>
            <w:shd w:val="clear" w:color="auto" w:fill="D9D9D9" w:themeFill="background1" w:themeFillShade="D9"/>
            <w:noWrap/>
            <w:vAlign w:val="center"/>
            <w:hideMark/>
          </w:tcPr>
          <w:p w14:paraId="1DB92B0B" w14:textId="77777777" w:rsidR="00730052" w:rsidRPr="00962D1C" w:rsidRDefault="00730052" w:rsidP="00730052">
            <w:pPr>
              <w:tabs>
                <w:tab w:val="left" w:pos="2310"/>
              </w:tabs>
              <w:jc w:val="center"/>
              <w:rPr>
                <w:rFonts w:cs="Calibri"/>
                <w:b/>
                <w:bCs/>
                <w:kern w:val="2"/>
                <w:szCs w:val="22"/>
              </w:rPr>
            </w:pPr>
            <w:r w:rsidRPr="00962D1C">
              <w:rPr>
                <w:rFonts w:cs="Calibri"/>
                <w:b/>
                <w:bCs/>
                <w:kern w:val="2"/>
                <w:szCs w:val="22"/>
              </w:rPr>
              <w:t>Rainfall</w:t>
            </w:r>
          </w:p>
          <w:p w14:paraId="353B92D8" w14:textId="63B4F493" w:rsidR="00730052" w:rsidRPr="00962D1C" w:rsidRDefault="00730052" w:rsidP="00730052">
            <w:pPr>
              <w:tabs>
                <w:tab w:val="left" w:pos="2310"/>
              </w:tabs>
              <w:jc w:val="center"/>
              <w:rPr>
                <w:rFonts w:cs="Calibri"/>
                <w:b/>
                <w:bCs/>
                <w:kern w:val="2"/>
                <w:szCs w:val="22"/>
              </w:rPr>
            </w:pPr>
            <w:r w:rsidRPr="00962D1C">
              <w:rPr>
                <w:rFonts w:cs="Calibri"/>
                <w:b/>
                <w:kern w:val="2"/>
                <w:szCs w:val="22"/>
              </w:rPr>
              <w:t>inches</w:t>
            </w:r>
          </w:p>
        </w:tc>
        <w:tc>
          <w:tcPr>
            <w:tcW w:w="1151" w:type="dxa"/>
            <w:shd w:val="clear" w:color="auto" w:fill="D9D9D9" w:themeFill="background1" w:themeFillShade="D9"/>
            <w:noWrap/>
            <w:vAlign w:val="center"/>
            <w:hideMark/>
          </w:tcPr>
          <w:p w14:paraId="6E05830D" w14:textId="77777777" w:rsidR="00730052" w:rsidRPr="00962D1C" w:rsidRDefault="00730052" w:rsidP="00730052">
            <w:pPr>
              <w:tabs>
                <w:tab w:val="left" w:pos="2310"/>
              </w:tabs>
              <w:jc w:val="center"/>
              <w:rPr>
                <w:rFonts w:cs="Calibri"/>
                <w:b/>
                <w:bCs/>
                <w:kern w:val="2"/>
                <w:szCs w:val="22"/>
              </w:rPr>
            </w:pPr>
            <w:r w:rsidRPr="00962D1C">
              <w:rPr>
                <w:rFonts w:cs="Calibri"/>
                <w:b/>
                <w:bCs/>
                <w:kern w:val="2"/>
                <w:szCs w:val="22"/>
              </w:rPr>
              <w:t>Peak rate</w:t>
            </w:r>
          </w:p>
          <w:p w14:paraId="497D278F" w14:textId="6481820E" w:rsidR="00730052" w:rsidRPr="00962D1C" w:rsidRDefault="00730052" w:rsidP="00730052">
            <w:pPr>
              <w:tabs>
                <w:tab w:val="left" w:pos="2310"/>
              </w:tabs>
              <w:jc w:val="center"/>
              <w:rPr>
                <w:rFonts w:cs="Calibri"/>
                <w:b/>
                <w:bCs/>
                <w:kern w:val="2"/>
                <w:szCs w:val="22"/>
              </w:rPr>
            </w:pPr>
            <w:proofErr w:type="spellStart"/>
            <w:r w:rsidRPr="00962D1C">
              <w:rPr>
                <w:rFonts w:cs="Calibri"/>
                <w:b/>
                <w:kern w:val="2"/>
                <w:szCs w:val="22"/>
              </w:rPr>
              <w:t>cfs</w:t>
            </w:r>
            <w:proofErr w:type="spellEnd"/>
          </w:p>
        </w:tc>
        <w:tc>
          <w:tcPr>
            <w:tcW w:w="945" w:type="dxa"/>
            <w:shd w:val="clear" w:color="auto" w:fill="D9D9D9" w:themeFill="background1" w:themeFillShade="D9"/>
            <w:noWrap/>
            <w:vAlign w:val="center"/>
            <w:hideMark/>
          </w:tcPr>
          <w:p w14:paraId="2E4C938D" w14:textId="77777777" w:rsidR="00730052" w:rsidRPr="00962D1C" w:rsidRDefault="00730052" w:rsidP="00730052">
            <w:pPr>
              <w:tabs>
                <w:tab w:val="left" w:pos="2310"/>
              </w:tabs>
              <w:jc w:val="center"/>
              <w:rPr>
                <w:rFonts w:cs="Calibri"/>
                <w:b/>
                <w:bCs/>
                <w:kern w:val="2"/>
                <w:szCs w:val="22"/>
              </w:rPr>
            </w:pPr>
            <w:r w:rsidRPr="00962D1C">
              <w:rPr>
                <w:rFonts w:cs="Calibri"/>
                <w:b/>
                <w:bCs/>
                <w:kern w:val="2"/>
                <w:szCs w:val="22"/>
              </w:rPr>
              <w:t>Volume</w:t>
            </w:r>
          </w:p>
          <w:p w14:paraId="6163708A" w14:textId="4AC55313" w:rsidR="00730052" w:rsidRPr="00962D1C" w:rsidRDefault="00730052" w:rsidP="00730052">
            <w:pPr>
              <w:tabs>
                <w:tab w:val="left" w:pos="2310"/>
              </w:tabs>
              <w:jc w:val="center"/>
              <w:rPr>
                <w:rFonts w:cs="Calibri"/>
                <w:b/>
                <w:bCs/>
                <w:kern w:val="2"/>
                <w:szCs w:val="22"/>
              </w:rPr>
            </w:pPr>
            <w:r w:rsidRPr="00962D1C">
              <w:rPr>
                <w:rFonts w:cs="Calibri"/>
                <w:b/>
                <w:kern w:val="2"/>
                <w:szCs w:val="22"/>
              </w:rPr>
              <w:t>CF</w:t>
            </w:r>
          </w:p>
        </w:tc>
        <w:tc>
          <w:tcPr>
            <w:tcW w:w="1118" w:type="dxa"/>
            <w:shd w:val="clear" w:color="auto" w:fill="D9D9D9" w:themeFill="background1" w:themeFillShade="D9"/>
            <w:noWrap/>
            <w:vAlign w:val="center"/>
            <w:hideMark/>
          </w:tcPr>
          <w:p w14:paraId="32B6D3EE" w14:textId="77777777" w:rsidR="00730052" w:rsidRPr="00962D1C" w:rsidRDefault="00730052" w:rsidP="00730052">
            <w:pPr>
              <w:tabs>
                <w:tab w:val="left" w:pos="2310"/>
              </w:tabs>
              <w:jc w:val="center"/>
              <w:rPr>
                <w:rFonts w:cs="Calibri"/>
                <w:b/>
                <w:bCs/>
                <w:kern w:val="2"/>
                <w:szCs w:val="22"/>
              </w:rPr>
            </w:pPr>
            <w:r w:rsidRPr="00962D1C">
              <w:rPr>
                <w:rFonts w:cs="Calibri"/>
                <w:b/>
                <w:bCs/>
                <w:kern w:val="2"/>
                <w:szCs w:val="22"/>
              </w:rPr>
              <w:t>Peak rate</w:t>
            </w:r>
          </w:p>
          <w:p w14:paraId="3EE144EF" w14:textId="2AED1E57" w:rsidR="00730052" w:rsidRPr="00962D1C" w:rsidRDefault="00730052" w:rsidP="00730052">
            <w:pPr>
              <w:tabs>
                <w:tab w:val="left" w:pos="2310"/>
              </w:tabs>
              <w:jc w:val="center"/>
              <w:rPr>
                <w:rFonts w:cs="Calibri"/>
                <w:b/>
                <w:bCs/>
                <w:kern w:val="2"/>
                <w:szCs w:val="22"/>
              </w:rPr>
            </w:pPr>
            <w:proofErr w:type="spellStart"/>
            <w:r w:rsidRPr="00962D1C">
              <w:rPr>
                <w:rFonts w:cs="Calibri"/>
                <w:b/>
                <w:kern w:val="2"/>
                <w:szCs w:val="22"/>
              </w:rPr>
              <w:t>cfs</w:t>
            </w:r>
            <w:proofErr w:type="spellEnd"/>
          </w:p>
        </w:tc>
        <w:tc>
          <w:tcPr>
            <w:tcW w:w="1107" w:type="dxa"/>
            <w:shd w:val="clear" w:color="auto" w:fill="D9D9D9" w:themeFill="background1" w:themeFillShade="D9"/>
            <w:noWrap/>
            <w:vAlign w:val="center"/>
            <w:hideMark/>
          </w:tcPr>
          <w:p w14:paraId="7A5A8431" w14:textId="77777777" w:rsidR="00730052" w:rsidRPr="00962D1C" w:rsidRDefault="00730052" w:rsidP="00730052">
            <w:pPr>
              <w:tabs>
                <w:tab w:val="left" w:pos="2310"/>
              </w:tabs>
              <w:jc w:val="center"/>
              <w:rPr>
                <w:rFonts w:cs="Calibri"/>
                <w:b/>
                <w:bCs/>
                <w:kern w:val="2"/>
                <w:szCs w:val="22"/>
              </w:rPr>
            </w:pPr>
            <w:r w:rsidRPr="00962D1C">
              <w:rPr>
                <w:rFonts w:cs="Calibri"/>
                <w:b/>
                <w:bCs/>
                <w:kern w:val="2"/>
                <w:szCs w:val="22"/>
              </w:rPr>
              <w:t>Volume</w:t>
            </w:r>
          </w:p>
          <w:p w14:paraId="631E66C1" w14:textId="7D8E45EE" w:rsidR="00730052" w:rsidRPr="00962D1C" w:rsidRDefault="00730052" w:rsidP="00730052">
            <w:pPr>
              <w:tabs>
                <w:tab w:val="left" w:pos="2310"/>
              </w:tabs>
              <w:jc w:val="center"/>
              <w:rPr>
                <w:rFonts w:cs="Calibri"/>
                <w:b/>
                <w:bCs/>
                <w:kern w:val="2"/>
                <w:szCs w:val="22"/>
              </w:rPr>
            </w:pPr>
            <w:r w:rsidRPr="00962D1C">
              <w:rPr>
                <w:rFonts w:cs="Calibri"/>
                <w:b/>
                <w:kern w:val="2"/>
                <w:szCs w:val="22"/>
              </w:rPr>
              <w:t>CF</w:t>
            </w:r>
          </w:p>
        </w:tc>
        <w:tc>
          <w:tcPr>
            <w:tcW w:w="1151" w:type="dxa"/>
            <w:shd w:val="clear" w:color="auto" w:fill="D9D9D9" w:themeFill="background1" w:themeFillShade="D9"/>
            <w:noWrap/>
            <w:vAlign w:val="center"/>
            <w:hideMark/>
          </w:tcPr>
          <w:p w14:paraId="5F1E1DB5" w14:textId="77777777" w:rsidR="00730052" w:rsidRPr="00962D1C" w:rsidRDefault="00730052" w:rsidP="00730052">
            <w:pPr>
              <w:tabs>
                <w:tab w:val="left" w:pos="2310"/>
              </w:tabs>
              <w:jc w:val="center"/>
              <w:rPr>
                <w:rFonts w:cs="Calibri"/>
                <w:b/>
                <w:bCs/>
                <w:kern w:val="2"/>
                <w:szCs w:val="22"/>
              </w:rPr>
            </w:pPr>
            <w:r w:rsidRPr="00962D1C">
              <w:rPr>
                <w:rFonts w:cs="Calibri"/>
                <w:b/>
                <w:bCs/>
                <w:kern w:val="2"/>
                <w:szCs w:val="22"/>
              </w:rPr>
              <w:t>Peak rate</w:t>
            </w:r>
          </w:p>
          <w:p w14:paraId="2058E377" w14:textId="2166866B" w:rsidR="00730052" w:rsidRPr="00962D1C" w:rsidRDefault="00730052" w:rsidP="00730052">
            <w:pPr>
              <w:tabs>
                <w:tab w:val="left" w:pos="2310"/>
              </w:tabs>
              <w:jc w:val="center"/>
              <w:rPr>
                <w:rFonts w:cs="Calibri"/>
                <w:b/>
                <w:bCs/>
                <w:kern w:val="2"/>
                <w:szCs w:val="22"/>
              </w:rPr>
            </w:pPr>
            <w:proofErr w:type="spellStart"/>
            <w:r w:rsidRPr="00962D1C">
              <w:rPr>
                <w:rFonts w:cs="Calibri"/>
                <w:b/>
                <w:kern w:val="2"/>
                <w:szCs w:val="22"/>
              </w:rPr>
              <w:t>cfs</w:t>
            </w:r>
            <w:proofErr w:type="spellEnd"/>
          </w:p>
        </w:tc>
        <w:tc>
          <w:tcPr>
            <w:tcW w:w="1107" w:type="dxa"/>
            <w:shd w:val="clear" w:color="auto" w:fill="D9D9D9" w:themeFill="background1" w:themeFillShade="D9"/>
            <w:noWrap/>
            <w:vAlign w:val="center"/>
            <w:hideMark/>
          </w:tcPr>
          <w:p w14:paraId="1DA58E1E" w14:textId="77777777" w:rsidR="00730052" w:rsidRPr="00962D1C" w:rsidRDefault="00730052" w:rsidP="00730052">
            <w:pPr>
              <w:tabs>
                <w:tab w:val="left" w:pos="2310"/>
              </w:tabs>
              <w:jc w:val="center"/>
              <w:rPr>
                <w:rFonts w:cs="Calibri"/>
                <w:b/>
                <w:bCs/>
                <w:kern w:val="2"/>
                <w:szCs w:val="22"/>
              </w:rPr>
            </w:pPr>
            <w:r w:rsidRPr="00962D1C">
              <w:rPr>
                <w:rFonts w:cs="Calibri"/>
                <w:b/>
                <w:bCs/>
                <w:kern w:val="2"/>
                <w:szCs w:val="22"/>
              </w:rPr>
              <w:t>Volume</w:t>
            </w:r>
          </w:p>
          <w:p w14:paraId="0D1B0E8C" w14:textId="7349C3E0" w:rsidR="00730052" w:rsidRPr="00962D1C" w:rsidRDefault="00730052" w:rsidP="00730052">
            <w:pPr>
              <w:tabs>
                <w:tab w:val="left" w:pos="2310"/>
              </w:tabs>
              <w:jc w:val="center"/>
              <w:rPr>
                <w:rFonts w:cs="Calibri"/>
                <w:b/>
                <w:bCs/>
                <w:kern w:val="2"/>
                <w:szCs w:val="22"/>
              </w:rPr>
            </w:pPr>
            <w:r w:rsidRPr="00962D1C">
              <w:rPr>
                <w:rFonts w:cs="Calibri"/>
                <w:b/>
                <w:kern w:val="2"/>
                <w:szCs w:val="22"/>
              </w:rPr>
              <w:t>CF</w:t>
            </w:r>
          </w:p>
        </w:tc>
      </w:tr>
      <w:tr w:rsidR="004B40A2" w:rsidRPr="00962D1C" w14:paraId="69624417" w14:textId="77777777" w:rsidTr="00730052">
        <w:trPr>
          <w:trHeight w:val="317"/>
          <w:jc w:val="center"/>
        </w:trPr>
        <w:tc>
          <w:tcPr>
            <w:tcW w:w="625" w:type="dxa"/>
            <w:shd w:val="clear" w:color="auto" w:fill="D9D9D9" w:themeFill="background1" w:themeFillShade="D9"/>
            <w:vAlign w:val="center"/>
          </w:tcPr>
          <w:p w14:paraId="4921CB69" w14:textId="77777777" w:rsidR="004B40A2" w:rsidRPr="00962D1C" w:rsidRDefault="004B40A2" w:rsidP="00730052">
            <w:pPr>
              <w:tabs>
                <w:tab w:val="left" w:pos="2310"/>
              </w:tabs>
              <w:jc w:val="center"/>
              <w:rPr>
                <w:rFonts w:cs="Calibri"/>
                <w:b/>
                <w:kern w:val="2"/>
                <w:szCs w:val="22"/>
              </w:rPr>
            </w:pPr>
          </w:p>
        </w:tc>
        <w:tc>
          <w:tcPr>
            <w:tcW w:w="1260" w:type="dxa"/>
            <w:shd w:val="clear" w:color="auto" w:fill="D9D9D9" w:themeFill="background1" w:themeFillShade="D9"/>
            <w:noWrap/>
            <w:vAlign w:val="center"/>
            <w:hideMark/>
          </w:tcPr>
          <w:p w14:paraId="30855762" w14:textId="77777777" w:rsidR="004B40A2" w:rsidRPr="00962D1C" w:rsidRDefault="004B40A2" w:rsidP="00730052">
            <w:pPr>
              <w:tabs>
                <w:tab w:val="left" w:pos="2310"/>
              </w:tabs>
              <w:jc w:val="center"/>
              <w:rPr>
                <w:rFonts w:cs="Calibri"/>
                <w:b/>
                <w:kern w:val="2"/>
                <w:szCs w:val="22"/>
              </w:rPr>
            </w:pPr>
            <w:r w:rsidRPr="00962D1C">
              <w:rPr>
                <w:rFonts w:cs="Calibri"/>
                <w:b/>
                <w:kern w:val="2"/>
                <w:szCs w:val="22"/>
              </w:rPr>
              <w:t>WQv</w:t>
            </w:r>
          </w:p>
        </w:tc>
        <w:tc>
          <w:tcPr>
            <w:tcW w:w="1140" w:type="dxa"/>
            <w:shd w:val="clear" w:color="auto" w:fill="F2F2F2" w:themeFill="background1" w:themeFillShade="F2"/>
            <w:noWrap/>
            <w:vAlign w:val="center"/>
            <w:hideMark/>
          </w:tcPr>
          <w:p w14:paraId="06761516" w14:textId="77777777" w:rsidR="004B40A2" w:rsidRPr="00962D1C" w:rsidRDefault="004B40A2" w:rsidP="00730052">
            <w:pPr>
              <w:tabs>
                <w:tab w:val="left" w:pos="2310"/>
              </w:tabs>
              <w:jc w:val="center"/>
              <w:rPr>
                <w:rFonts w:cs="Calibri"/>
                <w:kern w:val="2"/>
                <w:szCs w:val="22"/>
              </w:rPr>
            </w:pPr>
            <w:r w:rsidRPr="00962D1C">
              <w:rPr>
                <w:rFonts w:cs="Calibri"/>
                <w:kern w:val="2"/>
                <w:szCs w:val="22"/>
              </w:rPr>
              <w:t>1.25</w:t>
            </w:r>
          </w:p>
        </w:tc>
        <w:tc>
          <w:tcPr>
            <w:tcW w:w="1151" w:type="dxa"/>
            <w:shd w:val="clear" w:color="auto" w:fill="BFBFBF" w:themeFill="background1" w:themeFillShade="BF"/>
            <w:noWrap/>
            <w:vAlign w:val="center"/>
            <w:hideMark/>
          </w:tcPr>
          <w:p w14:paraId="7B138F3B" w14:textId="77777777" w:rsidR="004B40A2" w:rsidRPr="00962D1C" w:rsidRDefault="004B40A2" w:rsidP="00730052">
            <w:pPr>
              <w:tabs>
                <w:tab w:val="left" w:pos="2310"/>
              </w:tabs>
              <w:jc w:val="center"/>
              <w:rPr>
                <w:rFonts w:cs="Calibri"/>
                <w:kern w:val="2"/>
                <w:szCs w:val="22"/>
              </w:rPr>
            </w:pPr>
          </w:p>
        </w:tc>
        <w:tc>
          <w:tcPr>
            <w:tcW w:w="945" w:type="dxa"/>
            <w:shd w:val="clear" w:color="auto" w:fill="BFBFBF" w:themeFill="background1" w:themeFillShade="BF"/>
            <w:noWrap/>
            <w:vAlign w:val="center"/>
            <w:hideMark/>
          </w:tcPr>
          <w:p w14:paraId="386ACB03" w14:textId="77777777" w:rsidR="004B40A2" w:rsidRPr="00962D1C" w:rsidRDefault="004B40A2" w:rsidP="00730052">
            <w:pPr>
              <w:tabs>
                <w:tab w:val="left" w:pos="2310"/>
              </w:tabs>
              <w:jc w:val="center"/>
              <w:rPr>
                <w:rFonts w:cs="Calibri"/>
                <w:kern w:val="2"/>
                <w:szCs w:val="22"/>
              </w:rPr>
            </w:pPr>
          </w:p>
        </w:tc>
        <w:tc>
          <w:tcPr>
            <w:tcW w:w="1118" w:type="dxa"/>
            <w:shd w:val="clear" w:color="auto" w:fill="BFBFBF" w:themeFill="background1" w:themeFillShade="BF"/>
            <w:noWrap/>
            <w:vAlign w:val="center"/>
            <w:hideMark/>
          </w:tcPr>
          <w:p w14:paraId="73FB003D" w14:textId="77777777" w:rsidR="004B40A2" w:rsidRPr="00962D1C" w:rsidRDefault="004B40A2" w:rsidP="00730052">
            <w:pPr>
              <w:tabs>
                <w:tab w:val="left" w:pos="2310"/>
              </w:tabs>
              <w:jc w:val="center"/>
              <w:rPr>
                <w:rFonts w:cs="Calibri"/>
                <w:kern w:val="2"/>
                <w:szCs w:val="22"/>
              </w:rPr>
            </w:pPr>
          </w:p>
        </w:tc>
        <w:tc>
          <w:tcPr>
            <w:tcW w:w="1107" w:type="dxa"/>
            <w:shd w:val="clear" w:color="auto" w:fill="BFBFBF" w:themeFill="background1" w:themeFillShade="BF"/>
            <w:noWrap/>
            <w:vAlign w:val="center"/>
            <w:hideMark/>
          </w:tcPr>
          <w:p w14:paraId="7F450F4E" w14:textId="77777777" w:rsidR="004B40A2" w:rsidRPr="00962D1C" w:rsidRDefault="004B40A2" w:rsidP="00730052">
            <w:pPr>
              <w:tabs>
                <w:tab w:val="left" w:pos="2310"/>
              </w:tabs>
              <w:jc w:val="center"/>
              <w:rPr>
                <w:rFonts w:cs="Calibri"/>
                <w:kern w:val="2"/>
                <w:szCs w:val="22"/>
              </w:rPr>
            </w:pPr>
          </w:p>
        </w:tc>
        <w:tc>
          <w:tcPr>
            <w:tcW w:w="1151" w:type="dxa"/>
            <w:shd w:val="clear" w:color="auto" w:fill="F2DBDB" w:themeFill="accent2" w:themeFillTint="33"/>
            <w:noWrap/>
            <w:vAlign w:val="center"/>
            <w:hideMark/>
          </w:tcPr>
          <w:p w14:paraId="176919F3" w14:textId="77777777" w:rsidR="004B40A2" w:rsidRPr="00962D1C" w:rsidRDefault="004B40A2" w:rsidP="00730052">
            <w:pPr>
              <w:tabs>
                <w:tab w:val="left" w:pos="2310"/>
              </w:tabs>
              <w:jc w:val="center"/>
              <w:rPr>
                <w:rFonts w:cs="Calibri"/>
                <w:kern w:val="2"/>
                <w:szCs w:val="22"/>
              </w:rPr>
            </w:pPr>
            <w:r w:rsidRPr="00962D1C">
              <w:rPr>
                <w:rFonts w:cs="Calibri"/>
                <w:kern w:val="2"/>
                <w:szCs w:val="22"/>
              </w:rPr>
              <w:t>61</w:t>
            </w:r>
          </w:p>
        </w:tc>
        <w:tc>
          <w:tcPr>
            <w:tcW w:w="1107" w:type="dxa"/>
            <w:shd w:val="clear" w:color="auto" w:fill="F2DBDB" w:themeFill="accent2" w:themeFillTint="33"/>
            <w:noWrap/>
            <w:vAlign w:val="center"/>
            <w:hideMark/>
          </w:tcPr>
          <w:p w14:paraId="3615476F" w14:textId="5AD0EEF5" w:rsidR="004B40A2" w:rsidRPr="00962D1C" w:rsidRDefault="004B40A2" w:rsidP="00730052">
            <w:pPr>
              <w:tabs>
                <w:tab w:val="left" w:pos="2310"/>
              </w:tabs>
              <w:jc w:val="center"/>
              <w:rPr>
                <w:rFonts w:cs="Calibri"/>
                <w:kern w:val="2"/>
                <w:szCs w:val="22"/>
              </w:rPr>
            </w:pPr>
            <w:r w:rsidRPr="00962D1C">
              <w:rPr>
                <w:rFonts w:cs="Calibri"/>
                <w:kern w:val="2"/>
                <w:szCs w:val="22"/>
              </w:rPr>
              <w:t>206,000</w:t>
            </w:r>
          </w:p>
        </w:tc>
      </w:tr>
      <w:tr w:rsidR="004B40A2" w:rsidRPr="00962D1C" w14:paraId="5F3617CF" w14:textId="77777777" w:rsidTr="00730052">
        <w:trPr>
          <w:trHeight w:val="317"/>
          <w:jc w:val="center"/>
        </w:trPr>
        <w:tc>
          <w:tcPr>
            <w:tcW w:w="625" w:type="dxa"/>
            <w:shd w:val="clear" w:color="auto" w:fill="D9D9D9" w:themeFill="background1" w:themeFillShade="D9"/>
            <w:vAlign w:val="center"/>
          </w:tcPr>
          <w:p w14:paraId="79DB0D3B" w14:textId="77777777" w:rsidR="004B40A2" w:rsidRPr="00962D1C" w:rsidRDefault="004B40A2" w:rsidP="00730052">
            <w:pPr>
              <w:tabs>
                <w:tab w:val="left" w:pos="2310"/>
              </w:tabs>
              <w:jc w:val="center"/>
              <w:rPr>
                <w:rFonts w:cs="Calibri"/>
                <w:b/>
                <w:kern w:val="2"/>
                <w:szCs w:val="22"/>
              </w:rPr>
            </w:pPr>
            <w:r w:rsidRPr="00962D1C">
              <w:rPr>
                <w:rFonts w:cs="Calibri"/>
                <w:b/>
                <w:kern w:val="2"/>
                <w:szCs w:val="22"/>
              </w:rPr>
              <w:t>CPv</w:t>
            </w:r>
          </w:p>
        </w:tc>
        <w:tc>
          <w:tcPr>
            <w:tcW w:w="1260" w:type="dxa"/>
            <w:shd w:val="clear" w:color="auto" w:fill="D9D9D9" w:themeFill="background1" w:themeFillShade="D9"/>
            <w:noWrap/>
            <w:vAlign w:val="center"/>
            <w:hideMark/>
          </w:tcPr>
          <w:p w14:paraId="63977955" w14:textId="77777777" w:rsidR="004B40A2" w:rsidRPr="00962D1C" w:rsidRDefault="004B40A2" w:rsidP="00730052">
            <w:pPr>
              <w:tabs>
                <w:tab w:val="left" w:pos="2310"/>
              </w:tabs>
              <w:jc w:val="center"/>
              <w:rPr>
                <w:rFonts w:cs="Calibri"/>
                <w:b/>
                <w:kern w:val="2"/>
                <w:szCs w:val="22"/>
              </w:rPr>
            </w:pPr>
            <w:r w:rsidRPr="00962D1C">
              <w:rPr>
                <w:rFonts w:cs="Calibri"/>
                <w:b/>
                <w:kern w:val="2"/>
                <w:szCs w:val="22"/>
              </w:rPr>
              <w:t>1-year</w:t>
            </w:r>
          </w:p>
        </w:tc>
        <w:tc>
          <w:tcPr>
            <w:tcW w:w="1140" w:type="dxa"/>
            <w:shd w:val="clear" w:color="auto" w:fill="F2F2F2" w:themeFill="background1" w:themeFillShade="F2"/>
            <w:noWrap/>
            <w:vAlign w:val="center"/>
            <w:hideMark/>
          </w:tcPr>
          <w:p w14:paraId="4516971B" w14:textId="77777777" w:rsidR="004B40A2" w:rsidRPr="00962D1C" w:rsidRDefault="004B40A2" w:rsidP="00730052">
            <w:pPr>
              <w:tabs>
                <w:tab w:val="left" w:pos="2310"/>
              </w:tabs>
              <w:jc w:val="center"/>
              <w:rPr>
                <w:rFonts w:cs="Calibri"/>
                <w:kern w:val="2"/>
                <w:szCs w:val="22"/>
              </w:rPr>
            </w:pPr>
            <w:r w:rsidRPr="00962D1C">
              <w:rPr>
                <w:rFonts w:cs="Calibri"/>
                <w:kern w:val="2"/>
                <w:szCs w:val="22"/>
              </w:rPr>
              <w:t>2.77</w:t>
            </w:r>
          </w:p>
        </w:tc>
        <w:tc>
          <w:tcPr>
            <w:tcW w:w="1151" w:type="dxa"/>
            <w:shd w:val="clear" w:color="auto" w:fill="EAF1DD" w:themeFill="accent3" w:themeFillTint="33"/>
            <w:noWrap/>
            <w:vAlign w:val="center"/>
            <w:hideMark/>
          </w:tcPr>
          <w:p w14:paraId="0EAFCFDD" w14:textId="77777777" w:rsidR="004B40A2" w:rsidRPr="00962D1C" w:rsidRDefault="004B40A2" w:rsidP="00730052">
            <w:pPr>
              <w:tabs>
                <w:tab w:val="left" w:pos="2310"/>
              </w:tabs>
              <w:jc w:val="center"/>
              <w:rPr>
                <w:rFonts w:cs="Calibri"/>
                <w:i/>
                <w:kern w:val="2"/>
                <w:szCs w:val="22"/>
              </w:rPr>
            </w:pPr>
            <w:r w:rsidRPr="00962D1C">
              <w:rPr>
                <w:rFonts w:cs="Calibri"/>
                <w:kern w:val="2"/>
                <w:szCs w:val="22"/>
              </w:rPr>
              <w:t>3.1</w:t>
            </w:r>
          </w:p>
        </w:tc>
        <w:tc>
          <w:tcPr>
            <w:tcW w:w="945" w:type="dxa"/>
            <w:shd w:val="clear" w:color="auto" w:fill="EAF1DD" w:themeFill="accent3" w:themeFillTint="33"/>
            <w:noWrap/>
            <w:vAlign w:val="center"/>
            <w:hideMark/>
          </w:tcPr>
          <w:p w14:paraId="09C5F7BA" w14:textId="1C6C1921" w:rsidR="004B40A2" w:rsidRPr="00962D1C" w:rsidRDefault="004B40A2" w:rsidP="00730052">
            <w:pPr>
              <w:tabs>
                <w:tab w:val="left" w:pos="2310"/>
              </w:tabs>
              <w:jc w:val="center"/>
              <w:rPr>
                <w:rFonts w:cs="Calibri"/>
                <w:kern w:val="2"/>
                <w:szCs w:val="22"/>
              </w:rPr>
            </w:pPr>
            <w:r w:rsidRPr="00962D1C">
              <w:rPr>
                <w:rFonts w:cs="Calibri"/>
                <w:kern w:val="2"/>
                <w:szCs w:val="22"/>
              </w:rPr>
              <w:t>59,100</w:t>
            </w:r>
          </w:p>
        </w:tc>
        <w:tc>
          <w:tcPr>
            <w:tcW w:w="1118" w:type="dxa"/>
            <w:shd w:val="clear" w:color="auto" w:fill="FDE9D9" w:themeFill="accent6" w:themeFillTint="33"/>
            <w:noWrap/>
            <w:vAlign w:val="center"/>
            <w:hideMark/>
          </w:tcPr>
          <w:p w14:paraId="0ABD5505" w14:textId="77777777" w:rsidR="004B40A2" w:rsidRPr="00962D1C" w:rsidRDefault="004B40A2" w:rsidP="00730052">
            <w:pPr>
              <w:tabs>
                <w:tab w:val="left" w:pos="2310"/>
              </w:tabs>
              <w:jc w:val="center"/>
              <w:rPr>
                <w:rFonts w:cs="Calibri"/>
                <w:kern w:val="2"/>
                <w:szCs w:val="22"/>
              </w:rPr>
            </w:pPr>
            <w:r w:rsidRPr="00962D1C">
              <w:rPr>
                <w:rFonts w:cs="Calibri"/>
                <w:kern w:val="2"/>
                <w:szCs w:val="22"/>
              </w:rPr>
              <w:t>42</w:t>
            </w:r>
          </w:p>
        </w:tc>
        <w:tc>
          <w:tcPr>
            <w:tcW w:w="1107" w:type="dxa"/>
            <w:shd w:val="clear" w:color="auto" w:fill="FDE9D9" w:themeFill="accent6" w:themeFillTint="33"/>
            <w:noWrap/>
            <w:vAlign w:val="center"/>
            <w:hideMark/>
          </w:tcPr>
          <w:p w14:paraId="1C734802" w14:textId="7A0CBE95" w:rsidR="004B40A2" w:rsidRPr="00962D1C" w:rsidRDefault="004B40A2" w:rsidP="00730052">
            <w:pPr>
              <w:tabs>
                <w:tab w:val="left" w:pos="2310"/>
              </w:tabs>
              <w:jc w:val="center"/>
              <w:rPr>
                <w:rFonts w:cs="Calibri"/>
                <w:kern w:val="2"/>
                <w:szCs w:val="22"/>
              </w:rPr>
            </w:pPr>
            <w:r w:rsidRPr="00962D1C">
              <w:rPr>
                <w:rFonts w:cs="Calibri"/>
                <w:kern w:val="2"/>
                <w:szCs w:val="22"/>
              </w:rPr>
              <w:t>221,000</w:t>
            </w:r>
          </w:p>
        </w:tc>
        <w:tc>
          <w:tcPr>
            <w:tcW w:w="1151" w:type="dxa"/>
            <w:shd w:val="clear" w:color="auto" w:fill="F2DBDB" w:themeFill="accent2" w:themeFillTint="33"/>
            <w:noWrap/>
            <w:vAlign w:val="center"/>
            <w:hideMark/>
          </w:tcPr>
          <w:p w14:paraId="0D9E2821" w14:textId="77777777" w:rsidR="004B40A2" w:rsidRPr="00962D1C" w:rsidRDefault="004B40A2" w:rsidP="00730052">
            <w:pPr>
              <w:tabs>
                <w:tab w:val="left" w:pos="2310"/>
              </w:tabs>
              <w:jc w:val="center"/>
              <w:rPr>
                <w:rFonts w:cs="Calibri"/>
                <w:kern w:val="2"/>
                <w:szCs w:val="22"/>
              </w:rPr>
            </w:pPr>
            <w:r w:rsidRPr="00962D1C">
              <w:rPr>
                <w:rFonts w:cs="Calibri"/>
                <w:kern w:val="2"/>
                <w:szCs w:val="22"/>
              </w:rPr>
              <w:t>106</w:t>
            </w:r>
          </w:p>
        </w:tc>
        <w:tc>
          <w:tcPr>
            <w:tcW w:w="1107" w:type="dxa"/>
            <w:shd w:val="clear" w:color="auto" w:fill="F2DBDB" w:themeFill="accent2" w:themeFillTint="33"/>
            <w:noWrap/>
            <w:vAlign w:val="center"/>
            <w:hideMark/>
          </w:tcPr>
          <w:p w14:paraId="077644B2" w14:textId="55F851CA" w:rsidR="004B40A2" w:rsidRPr="00962D1C" w:rsidRDefault="004B40A2" w:rsidP="00730052">
            <w:pPr>
              <w:tabs>
                <w:tab w:val="left" w:pos="2310"/>
              </w:tabs>
              <w:jc w:val="center"/>
              <w:rPr>
                <w:rFonts w:cs="Calibri"/>
                <w:kern w:val="2"/>
                <w:szCs w:val="22"/>
              </w:rPr>
            </w:pPr>
            <w:r w:rsidRPr="00962D1C">
              <w:rPr>
                <w:rFonts w:cs="Calibri"/>
                <w:kern w:val="2"/>
                <w:szCs w:val="22"/>
              </w:rPr>
              <w:t>364,000</w:t>
            </w:r>
          </w:p>
        </w:tc>
      </w:tr>
      <w:tr w:rsidR="004B40A2" w:rsidRPr="00962D1C" w14:paraId="7123C2FA" w14:textId="77777777" w:rsidTr="00730052">
        <w:trPr>
          <w:trHeight w:val="317"/>
          <w:jc w:val="center"/>
        </w:trPr>
        <w:tc>
          <w:tcPr>
            <w:tcW w:w="625" w:type="dxa"/>
            <w:vMerge w:val="restart"/>
            <w:shd w:val="clear" w:color="auto" w:fill="D9D9D9" w:themeFill="background1" w:themeFillShade="D9"/>
            <w:vAlign w:val="center"/>
          </w:tcPr>
          <w:p w14:paraId="393C546A" w14:textId="77777777" w:rsidR="004B40A2" w:rsidRPr="00962D1C" w:rsidRDefault="004B40A2" w:rsidP="00730052">
            <w:pPr>
              <w:tabs>
                <w:tab w:val="left" w:pos="2310"/>
              </w:tabs>
              <w:jc w:val="center"/>
              <w:rPr>
                <w:rFonts w:cs="Calibri"/>
                <w:b/>
                <w:kern w:val="2"/>
                <w:szCs w:val="22"/>
              </w:rPr>
            </w:pPr>
            <w:r w:rsidRPr="00962D1C">
              <w:rPr>
                <w:rFonts w:cs="Calibri"/>
                <w:b/>
                <w:kern w:val="2"/>
                <w:szCs w:val="22"/>
              </w:rPr>
              <w:t>Qp</w:t>
            </w:r>
          </w:p>
        </w:tc>
        <w:tc>
          <w:tcPr>
            <w:tcW w:w="1260" w:type="dxa"/>
            <w:shd w:val="clear" w:color="auto" w:fill="D9D9D9" w:themeFill="background1" w:themeFillShade="D9"/>
            <w:noWrap/>
            <w:vAlign w:val="center"/>
            <w:hideMark/>
          </w:tcPr>
          <w:p w14:paraId="5A7F35C8" w14:textId="77777777" w:rsidR="004B40A2" w:rsidRPr="00962D1C" w:rsidRDefault="004B40A2" w:rsidP="00730052">
            <w:pPr>
              <w:tabs>
                <w:tab w:val="left" w:pos="2310"/>
              </w:tabs>
              <w:jc w:val="center"/>
              <w:rPr>
                <w:rFonts w:cs="Calibri"/>
                <w:b/>
                <w:kern w:val="2"/>
                <w:szCs w:val="22"/>
              </w:rPr>
            </w:pPr>
            <w:r w:rsidRPr="00962D1C">
              <w:rPr>
                <w:rFonts w:cs="Calibri"/>
                <w:b/>
                <w:kern w:val="2"/>
                <w:szCs w:val="22"/>
              </w:rPr>
              <w:t>2-year</w:t>
            </w:r>
          </w:p>
        </w:tc>
        <w:tc>
          <w:tcPr>
            <w:tcW w:w="1140" w:type="dxa"/>
            <w:shd w:val="clear" w:color="auto" w:fill="F2F2F2" w:themeFill="background1" w:themeFillShade="F2"/>
            <w:noWrap/>
            <w:vAlign w:val="center"/>
            <w:hideMark/>
          </w:tcPr>
          <w:p w14:paraId="5D3F1A3D" w14:textId="77777777" w:rsidR="004B40A2" w:rsidRPr="00962D1C" w:rsidRDefault="004B40A2" w:rsidP="00730052">
            <w:pPr>
              <w:tabs>
                <w:tab w:val="left" w:pos="2310"/>
              </w:tabs>
              <w:jc w:val="center"/>
              <w:rPr>
                <w:rFonts w:cs="Calibri"/>
                <w:kern w:val="2"/>
                <w:szCs w:val="22"/>
              </w:rPr>
            </w:pPr>
            <w:r w:rsidRPr="00962D1C">
              <w:rPr>
                <w:rFonts w:cs="Calibri"/>
                <w:kern w:val="2"/>
                <w:szCs w:val="22"/>
              </w:rPr>
              <w:t>3.20</w:t>
            </w:r>
          </w:p>
        </w:tc>
        <w:tc>
          <w:tcPr>
            <w:tcW w:w="1151" w:type="dxa"/>
            <w:shd w:val="clear" w:color="auto" w:fill="EAF1DD" w:themeFill="accent3" w:themeFillTint="33"/>
            <w:noWrap/>
            <w:vAlign w:val="center"/>
            <w:hideMark/>
          </w:tcPr>
          <w:p w14:paraId="58DE752B" w14:textId="77777777" w:rsidR="004B40A2" w:rsidRPr="00962D1C" w:rsidRDefault="004B40A2" w:rsidP="00730052">
            <w:pPr>
              <w:tabs>
                <w:tab w:val="left" w:pos="2310"/>
              </w:tabs>
              <w:jc w:val="center"/>
              <w:rPr>
                <w:rFonts w:cs="Calibri"/>
                <w:i/>
                <w:kern w:val="2"/>
                <w:szCs w:val="22"/>
              </w:rPr>
            </w:pPr>
            <w:r w:rsidRPr="00962D1C">
              <w:rPr>
                <w:rFonts w:cs="Calibri"/>
                <w:kern w:val="2"/>
                <w:szCs w:val="22"/>
              </w:rPr>
              <w:t>6.3</w:t>
            </w:r>
          </w:p>
        </w:tc>
        <w:tc>
          <w:tcPr>
            <w:tcW w:w="945" w:type="dxa"/>
            <w:shd w:val="clear" w:color="auto" w:fill="EAF1DD" w:themeFill="accent3" w:themeFillTint="33"/>
            <w:noWrap/>
            <w:vAlign w:val="center"/>
            <w:hideMark/>
          </w:tcPr>
          <w:p w14:paraId="6941D8BF" w14:textId="32668F5F" w:rsidR="004B40A2" w:rsidRPr="00962D1C" w:rsidRDefault="004B40A2" w:rsidP="00730052">
            <w:pPr>
              <w:tabs>
                <w:tab w:val="left" w:pos="2310"/>
              </w:tabs>
              <w:jc w:val="center"/>
              <w:rPr>
                <w:rFonts w:cs="Calibri"/>
                <w:kern w:val="2"/>
                <w:szCs w:val="22"/>
              </w:rPr>
            </w:pPr>
            <w:r w:rsidRPr="00962D1C">
              <w:rPr>
                <w:rFonts w:cs="Calibri"/>
                <w:kern w:val="2"/>
                <w:szCs w:val="22"/>
              </w:rPr>
              <w:t>98,900</w:t>
            </w:r>
          </w:p>
        </w:tc>
        <w:tc>
          <w:tcPr>
            <w:tcW w:w="1118" w:type="dxa"/>
            <w:shd w:val="clear" w:color="auto" w:fill="FDE9D9" w:themeFill="accent6" w:themeFillTint="33"/>
            <w:noWrap/>
            <w:vAlign w:val="center"/>
            <w:hideMark/>
          </w:tcPr>
          <w:p w14:paraId="1E250755" w14:textId="77777777" w:rsidR="004B40A2" w:rsidRPr="00962D1C" w:rsidRDefault="004B40A2" w:rsidP="00730052">
            <w:pPr>
              <w:tabs>
                <w:tab w:val="left" w:pos="2310"/>
              </w:tabs>
              <w:jc w:val="center"/>
              <w:rPr>
                <w:rFonts w:cs="Calibri"/>
                <w:kern w:val="2"/>
                <w:szCs w:val="22"/>
              </w:rPr>
            </w:pPr>
            <w:r w:rsidRPr="00962D1C">
              <w:rPr>
                <w:rFonts w:cs="Calibri"/>
                <w:kern w:val="2"/>
                <w:szCs w:val="22"/>
              </w:rPr>
              <w:t>59</w:t>
            </w:r>
          </w:p>
        </w:tc>
        <w:tc>
          <w:tcPr>
            <w:tcW w:w="1107" w:type="dxa"/>
            <w:shd w:val="clear" w:color="auto" w:fill="FDE9D9" w:themeFill="accent6" w:themeFillTint="33"/>
            <w:noWrap/>
            <w:vAlign w:val="center"/>
            <w:hideMark/>
          </w:tcPr>
          <w:p w14:paraId="0D970998" w14:textId="2396F2F3" w:rsidR="004B40A2" w:rsidRPr="00962D1C" w:rsidRDefault="004B40A2" w:rsidP="00730052">
            <w:pPr>
              <w:tabs>
                <w:tab w:val="left" w:pos="2310"/>
              </w:tabs>
              <w:jc w:val="center"/>
              <w:rPr>
                <w:rFonts w:cs="Calibri"/>
                <w:kern w:val="2"/>
                <w:szCs w:val="22"/>
              </w:rPr>
            </w:pPr>
            <w:r w:rsidRPr="00962D1C">
              <w:rPr>
                <w:rFonts w:cs="Calibri"/>
                <w:kern w:val="2"/>
                <w:szCs w:val="22"/>
              </w:rPr>
              <w:t>300,000</w:t>
            </w:r>
          </w:p>
        </w:tc>
        <w:tc>
          <w:tcPr>
            <w:tcW w:w="1151" w:type="dxa"/>
            <w:shd w:val="clear" w:color="auto" w:fill="F2DBDB" w:themeFill="accent2" w:themeFillTint="33"/>
            <w:noWrap/>
            <w:vAlign w:val="center"/>
            <w:hideMark/>
          </w:tcPr>
          <w:p w14:paraId="7657CB28" w14:textId="77777777" w:rsidR="004B40A2" w:rsidRPr="00962D1C" w:rsidRDefault="004B40A2" w:rsidP="00730052">
            <w:pPr>
              <w:tabs>
                <w:tab w:val="left" w:pos="2310"/>
              </w:tabs>
              <w:jc w:val="center"/>
              <w:rPr>
                <w:rFonts w:cs="Calibri"/>
                <w:kern w:val="2"/>
                <w:szCs w:val="22"/>
              </w:rPr>
            </w:pPr>
            <w:r w:rsidRPr="00962D1C">
              <w:rPr>
                <w:rFonts w:cs="Calibri"/>
                <w:kern w:val="2"/>
                <w:szCs w:val="22"/>
              </w:rPr>
              <w:t>136</w:t>
            </w:r>
          </w:p>
        </w:tc>
        <w:tc>
          <w:tcPr>
            <w:tcW w:w="1107" w:type="dxa"/>
            <w:shd w:val="clear" w:color="auto" w:fill="F2DBDB" w:themeFill="accent2" w:themeFillTint="33"/>
            <w:noWrap/>
            <w:vAlign w:val="center"/>
            <w:hideMark/>
          </w:tcPr>
          <w:p w14:paraId="2119AD8D" w14:textId="70F31A08" w:rsidR="004B40A2" w:rsidRPr="00962D1C" w:rsidRDefault="004B40A2" w:rsidP="00730052">
            <w:pPr>
              <w:tabs>
                <w:tab w:val="left" w:pos="2310"/>
              </w:tabs>
              <w:jc w:val="center"/>
              <w:rPr>
                <w:rFonts w:cs="Calibri"/>
                <w:kern w:val="2"/>
                <w:szCs w:val="22"/>
              </w:rPr>
            </w:pPr>
            <w:r w:rsidRPr="00962D1C">
              <w:rPr>
                <w:rFonts w:cs="Calibri"/>
                <w:kern w:val="2"/>
                <w:szCs w:val="22"/>
              </w:rPr>
              <w:t>463,000</w:t>
            </w:r>
          </w:p>
        </w:tc>
      </w:tr>
      <w:tr w:rsidR="004B40A2" w:rsidRPr="00962D1C" w14:paraId="5D487BE7" w14:textId="77777777" w:rsidTr="00730052">
        <w:trPr>
          <w:trHeight w:val="317"/>
          <w:jc w:val="center"/>
        </w:trPr>
        <w:tc>
          <w:tcPr>
            <w:tcW w:w="625" w:type="dxa"/>
            <w:vMerge/>
            <w:shd w:val="clear" w:color="auto" w:fill="D9D9D9" w:themeFill="background1" w:themeFillShade="D9"/>
            <w:vAlign w:val="center"/>
          </w:tcPr>
          <w:p w14:paraId="03FBD8FA" w14:textId="77777777" w:rsidR="004B40A2" w:rsidRPr="00962D1C" w:rsidRDefault="004B40A2" w:rsidP="00730052">
            <w:pPr>
              <w:tabs>
                <w:tab w:val="left" w:pos="2310"/>
              </w:tabs>
              <w:jc w:val="center"/>
              <w:rPr>
                <w:rFonts w:cs="Calibri"/>
                <w:b/>
                <w:kern w:val="2"/>
                <w:szCs w:val="22"/>
              </w:rPr>
            </w:pPr>
          </w:p>
        </w:tc>
        <w:tc>
          <w:tcPr>
            <w:tcW w:w="1260" w:type="dxa"/>
            <w:shd w:val="clear" w:color="auto" w:fill="D9D9D9" w:themeFill="background1" w:themeFillShade="D9"/>
            <w:noWrap/>
            <w:vAlign w:val="center"/>
            <w:hideMark/>
          </w:tcPr>
          <w:p w14:paraId="6FBF8E83" w14:textId="77777777" w:rsidR="004B40A2" w:rsidRPr="00962D1C" w:rsidRDefault="004B40A2" w:rsidP="00730052">
            <w:pPr>
              <w:tabs>
                <w:tab w:val="left" w:pos="2310"/>
              </w:tabs>
              <w:jc w:val="center"/>
              <w:rPr>
                <w:rFonts w:cs="Calibri"/>
                <w:b/>
                <w:kern w:val="2"/>
                <w:szCs w:val="22"/>
              </w:rPr>
            </w:pPr>
            <w:r w:rsidRPr="00962D1C">
              <w:rPr>
                <w:rFonts w:cs="Calibri"/>
                <w:b/>
                <w:kern w:val="2"/>
                <w:szCs w:val="22"/>
              </w:rPr>
              <w:t>5-year</w:t>
            </w:r>
          </w:p>
        </w:tc>
        <w:tc>
          <w:tcPr>
            <w:tcW w:w="1140" w:type="dxa"/>
            <w:shd w:val="clear" w:color="auto" w:fill="F2F2F2" w:themeFill="background1" w:themeFillShade="F2"/>
            <w:noWrap/>
            <w:vAlign w:val="center"/>
            <w:hideMark/>
          </w:tcPr>
          <w:p w14:paraId="22CB316D" w14:textId="77777777" w:rsidR="004B40A2" w:rsidRPr="00962D1C" w:rsidRDefault="004B40A2" w:rsidP="00730052">
            <w:pPr>
              <w:tabs>
                <w:tab w:val="left" w:pos="2310"/>
              </w:tabs>
              <w:jc w:val="center"/>
              <w:rPr>
                <w:rFonts w:cs="Calibri"/>
                <w:kern w:val="2"/>
                <w:szCs w:val="22"/>
              </w:rPr>
            </w:pPr>
            <w:r w:rsidRPr="00962D1C">
              <w:rPr>
                <w:rFonts w:cs="Calibri"/>
                <w:kern w:val="2"/>
                <w:szCs w:val="22"/>
              </w:rPr>
              <w:t>3.99</w:t>
            </w:r>
          </w:p>
        </w:tc>
        <w:tc>
          <w:tcPr>
            <w:tcW w:w="1151" w:type="dxa"/>
            <w:shd w:val="clear" w:color="auto" w:fill="EAF1DD" w:themeFill="accent3" w:themeFillTint="33"/>
            <w:noWrap/>
            <w:vAlign w:val="center"/>
            <w:hideMark/>
          </w:tcPr>
          <w:p w14:paraId="6833E38F" w14:textId="77777777" w:rsidR="004B40A2" w:rsidRPr="00962D1C" w:rsidRDefault="004B40A2" w:rsidP="00730052">
            <w:pPr>
              <w:tabs>
                <w:tab w:val="left" w:pos="2310"/>
              </w:tabs>
              <w:jc w:val="center"/>
              <w:rPr>
                <w:rFonts w:cs="Calibri"/>
                <w:i/>
                <w:kern w:val="2"/>
                <w:szCs w:val="22"/>
              </w:rPr>
            </w:pPr>
            <w:r w:rsidRPr="00962D1C">
              <w:rPr>
                <w:rFonts w:cs="Calibri"/>
                <w:kern w:val="2"/>
                <w:szCs w:val="22"/>
              </w:rPr>
              <w:t>15</w:t>
            </w:r>
          </w:p>
        </w:tc>
        <w:tc>
          <w:tcPr>
            <w:tcW w:w="945" w:type="dxa"/>
            <w:shd w:val="clear" w:color="auto" w:fill="EAF1DD" w:themeFill="accent3" w:themeFillTint="33"/>
            <w:noWrap/>
            <w:vAlign w:val="center"/>
            <w:hideMark/>
          </w:tcPr>
          <w:p w14:paraId="29ADD14C" w14:textId="393AA93B" w:rsidR="004B40A2" w:rsidRPr="00962D1C" w:rsidRDefault="004B40A2" w:rsidP="00730052">
            <w:pPr>
              <w:tabs>
                <w:tab w:val="left" w:pos="2310"/>
              </w:tabs>
              <w:jc w:val="center"/>
              <w:rPr>
                <w:rFonts w:cs="Calibri"/>
                <w:kern w:val="2"/>
                <w:szCs w:val="22"/>
              </w:rPr>
            </w:pPr>
            <w:r w:rsidRPr="00962D1C">
              <w:rPr>
                <w:rFonts w:cs="Calibri"/>
                <w:kern w:val="2"/>
                <w:szCs w:val="22"/>
              </w:rPr>
              <w:t>191,000</w:t>
            </w:r>
          </w:p>
        </w:tc>
        <w:tc>
          <w:tcPr>
            <w:tcW w:w="1118" w:type="dxa"/>
            <w:shd w:val="clear" w:color="auto" w:fill="FDE9D9" w:themeFill="accent6" w:themeFillTint="33"/>
            <w:noWrap/>
            <w:vAlign w:val="center"/>
            <w:hideMark/>
          </w:tcPr>
          <w:p w14:paraId="0C431D1D" w14:textId="77777777" w:rsidR="004B40A2" w:rsidRPr="00962D1C" w:rsidRDefault="004B40A2" w:rsidP="00730052">
            <w:pPr>
              <w:tabs>
                <w:tab w:val="left" w:pos="2310"/>
              </w:tabs>
              <w:jc w:val="center"/>
              <w:rPr>
                <w:rFonts w:cs="Calibri"/>
                <w:kern w:val="2"/>
                <w:szCs w:val="22"/>
              </w:rPr>
            </w:pPr>
            <w:r w:rsidRPr="00962D1C">
              <w:rPr>
                <w:rFonts w:cs="Calibri"/>
                <w:kern w:val="2"/>
                <w:szCs w:val="22"/>
              </w:rPr>
              <w:t>95</w:t>
            </w:r>
          </w:p>
        </w:tc>
        <w:tc>
          <w:tcPr>
            <w:tcW w:w="1107" w:type="dxa"/>
            <w:shd w:val="clear" w:color="auto" w:fill="FDE9D9" w:themeFill="accent6" w:themeFillTint="33"/>
            <w:noWrap/>
            <w:vAlign w:val="center"/>
            <w:hideMark/>
          </w:tcPr>
          <w:p w14:paraId="05C0A679" w14:textId="1A7B0DE2" w:rsidR="004B40A2" w:rsidRPr="00962D1C" w:rsidRDefault="004B40A2" w:rsidP="00730052">
            <w:pPr>
              <w:tabs>
                <w:tab w:val="left" w:pos="2310"/>
              </w:tabs>
              <w:jc w:val="center"/>
              <w:rPr>
                <w:rFonts w:cs="Calibri"/>
                <w:kern w:val="2"/>
                <w:szCs w:val="22"/>
              </w:rPr>
            </w:pPr>
            <w:r w:rsidRPr="00962D1C">
              <w:rPr>
                <w:rFonts w:cs="Calibri"/>
                <w:kern w:val="2"/>
                <w:szCs w:val="22"/>
              </w:rPr>
              <w:t>459,000</w:t>
            </w:r>
          </w:p>
        </w:tc>
        <w:tc>
          <w:tcPr>
            <w:tcW w:w="1151" w:type="dxa"/>
            <w:shd w:val="clear" w:color="auto" w:fill="F2DBDB" w:themeFill="accent2" w:themeFillTint="33"/>
            <w:noWrap/>
            <w:vAlign w:val="center"/>
            <w:hideMark/>
          </w:tcPr>
          <w:p w14:paraId="4ABF27A1" w14:textId="77777777" w:rsidR="004B40A2" w:rsidRPr="00962D1C" w:rsidRDefault="004B40A2" w:rsidP="00730052">
            <w:pPr>
              <w:tabs>
                <w:tab w:val="left" w:pos="2310"/>
              </w:tabs>
              <w:jc w:val="center"/>
              <w:rPr>
                <w:rFonts w:cs="Calibri"/>
                <w:kern w:val="2"/>
                <w:szCs w:val="22"/>
              </w:rPr>
            </w:pPr>
            <w:r w:rsidRPr="00962D1C">
              <w:rPr>
                <w:rFonts w:cs="Calibri"/>
                <w:kern w:val="2"/>
                <w:szCs w:val="22"/>
              </w:rPr>
              <w:t>193</w:t>
            </w:r>
          </w:p>
        </w:tc>
        <w:tc>
          <w:tcPr>
            <w:tcW w:w="1107" w:type="dxa"/>
            <w:shd w:val="clear" w:color="auto" w:fill="F2DBDB" w:themeFill="accent2" w:themeFillTint="33"/>
            <w:noWrap/>
            <w:vAlign w:val="center"/>
            <w:hideMark/>
          </w:tcPr>
          <w:p w14:paraId="226023C2" w14:textId="7DD05B95" w:rsidR="004B40A2" w:rsidRPr="00962D1C" w:rsidRDefault="004B40A2" w:rsidP="00730052">
            <w:pPr>
              <w:tabs>
                <w:tab w:val="left" w:pos="2310"/>
              </w:tabs>
              <w:jc w:val="center"/>
              <w:rPr>
                <w:rFonts w:cs="Calibri"/>
                <w:kern w:val="2"/>
                <w:szCs w:val="22"/>
              </w:rPr>
            </w:pPr>
            <w:r w:rsidRPr="00962D1C">
              <w:rPr>
                <w:rFonts w:cs="Calibri"/>
                <w:kern w:val="2"/>
                <w:szCs w:val="22"/>
              </w:rPr>
              <w:t>655,000</w:t>
            </w:r>
          </w:p>
        </w:tc>
      </w:tr>
      <w:tr w:rsidR="004B40A2" w:rsidRPr="00962D1C" w14:paraId="660B48D4" w14:textId="77777777" w:rsidTr="00730052">
        <w:trPr>
          <w:trHeight w:val="317"/>
          <w:jc w:val="center"/>
        </w:trPr>
        <w:tc>
          <w:tcPr>
            <w:tcW w:w="625" w:type="dxa"/>
            <w:vMerge/>
            <w:shd w:val="clear" w:color="auto" w:fill="D9D9D9" w:themeFill="background1" w:themeFillShade="D9"/>
            <w:vAlign w:val="center"/>
          </w:tcPr>
          <w:p w14:paraId="40C63020" w14:textId="77777777" w:rsidR="004B40A2" w:rsidRPr="00962D1C" w:rsidRDefault="004B40A2" w:rsidP="00730052">
            <w:pPr>
              <w:tabs>
                <w:tab w:val="left" w:pos="2310"/>
              </w:tabs>
              <w:jc w:val="center"/>
              <w:rPr>
                <w:rFonts w:cs="Calibri"/>
                <w:b/>
                <w:kern w:val="2"/>
                <w:szCs w:val="22"/>
              </w:rPr>
            </w:pPr>
          </w:p>
        </w:tc>
        <w:tc>
          <w:tcPr>
            <w:tcW w:w="1260" w:type="dxa"/>
            <w:shd w:val="clear" w:color="auto" w:fill="D9D9D9" w:themeFill="background1" w:themeFillShade="D9"/>
            <w:noWrap/>
            <w:vAlign w:val="center"/>
            <w:hideMark/>
          </w:tcPr>
          <w:p w14:paraId="0E3101FC" w14:textId="77777777" w:rsidR="004B40A2" w:rsidRPr="00962D1C" w:rsidRDefault="004B40A2" w:rsidP="00730052">
            <w:pPr>
              <w:tabs>
                <w:tab w:val="left" w:pos="2310"/>
              </w:tabs>
              <w:jc w:val="center"/>
              <w:rPr>
                <w:rFonts w:cs="Calibri"/>
                <w:b/>
                <w:kern w:val="2"/>
                <w:szCs w:val="22"/>
              </w:rPr>
            </w:pPr>
            <w:r w:rsidRPr="00962D1C">
              <w:rPr>
                <w:rFonts w:cs="Calibri"/>
                <w:b/>
                <w:kern w:val="2"/>
                <w:szCs w:val="22"/>
              </w:rPr>
              <w:t>10-year</w:t>
            </w:r>
          </w:p>
        </w:tc>
        <w:tc>
          <w:tcPr>
            <w:tcW w:w="1140" w:type="dxa"/>
            <w:shd w:val="clear" w:color="auto" w:fill="F2F2F2" w:themeFill="background1" w:themeFillShade="F2"/>
            <w:noWrap/>
            <w:vAlign w:val="center"/>
            <w:hideMark/>
          </w:tcPr>
          <w:p w14:paraId="0925E988" w14:textId="77777777" w:rsidR="004B40A2" w:rsidRPr="00962D1C" w:rsidRDefault="004B40A2" w:rsidP="00730052">
            <w:pPr>
              <w:tabs>
                <w:tab w:val="left" w:pos="2310"/>
              </w:tabs>
              <w:jc w:val="center"/>
              <w:rPr>
                <w:rFonts w:cs="Calibri"/>
                <w:kern w:val="2"/>
                <w:szCs w:val="22"/>
              </w:rPr>
            </w:pPr>
            <w:r w:rsidRPr="00962D1C">
              <w:rPr>
                <w:rFonts w:cs="Calibri"/>
                <w:kern w:val="2"/>
                <w:szCs w:val="22"/>
              </w:rPr>
              <w:t>4.74</w:t>
            </w:r>
          </w:p>
        </w:tc>
        <w:tc>
          <w:tcPr>
            <w:tcW w:w="1151" w:type="dxa"/>
            <w:shd w:val="clear" w:color="auto" w:fill="EAF1DD" w:themeFill="accent3" w:themeFillTint="33"/>
            <w:noWrap/>
            <w:vAlign w:val="center"/>
            <w:hideMark/>
          </w:tcPr>
          <w:p w14:paraId="0E7CB6BD" w14:textId="77777777" w:rsidR="004B40A2" w:rsidRPr="00962D1C" w:rsidRDefault="004B40A2" w:rsidP="00730052">
            <w:pPr>
              <w:tabs>
                <w:tab w:val="left" w:pos="2310"/>
              </w:tabs>
              <w:jc w:val="center"/>
              <w:rPr>
                <w:rFonts w:cs="Calibri"/>
                <w:i/>
                <w:kern w:val="2"/>
                <w:szCs w:val="22"/>
              </w:rPr>
            </w:pPr>
            <w:r w:rsidRPr="00962D1C">
              <w:rPr>
                <w:rFonts w:cs="Calibri"/>
                <w:kern w:val="2"/>
                <w:szCs w:val="22"/>
              </w:rPr>
              <w:t>26</w:t>
            </w:r>
          </w:p>
        </w:tc>
        <w:tc>
          <w:tcPr>
            <w:tcW w:w="945" w:type="dxa"/>
            <w:shd w:val="clear" w:color="auto" w:fill="EAF1DD" w:themeFill="accent3" w:themeFillTint="33"/>
            <w:noWrap/>
            <w:vAlign w:val="center"/>
            <w:hideMark/>
          </w:tcPr>
          <w:p w14:paraId="617B2A34" w14:textId="3D566415" w:rsidR="004B40A2" w:rsidRPr="00962D1C" w:rsidRDefault="004B40A2" w:rsidP="00730052">
            <w:pPr>
              <w:tabs>
                <w:tab w:val="left" w:pos="2310"/>
              </w:tabs>
              <w:jc w:val="center"/>
              <w:rPr>
                <w:rFonts w:cs="Calibri"/>
                <w:kern w:val="2"/>
                <w:szCs w:val="22"/>
              </w:rPr>
            </w:pPr>
            <w:r w:rsidRPr="00962D1C">
              <w:rPr>
                <w:rFonts w:cs="Calibri"/>
                <w:kern w:val="2"/>
                <w:szCs w:val="22"/>
              </w:rPr>
              <w:t>298,000</w:t>
            </w:r>
          </w:p>
        </w:tc>
        <w:tc>
          <w:tcPr>
            <w:tcW w:w="1118" w:type="dxa"/>
            <w:shd w:val="clear" w:color="auto" w:fill="FDE9D9" w:themeFill="accent6" w:themeFillTint="33"/>
            <w:noWrap/>
            <w:vAlign w:val="center"/>
            <w:hideMark/>
          </w:tcPr>
          <w:p w14:paraId="4D0EF9E9" w14:textId="77777777" w:rsidR="004B40A2" w:rsidRPr="00962D1C" w:rsidRDefault="004B40A2" w:rsidP="00730052">
            <w:pPr>
              <w:tabs>
                <w:tab w:val="left" w:pos="2310"/>
              </w:tabs>
              <w:jc w:val="center"/>
              <w:rPr>
                <w:rFonts w:cs="Calibri"/>
                <w:kern w:val="2"/>
                <w:szCs w:val="22"/>
              </w:rPr>
            </w:pPr>
            <w:r w:rsidRPr="00962D1C">
              <w:rPr>
                <w:rFonts w:cs="Calibri"/>
                <w:kern w:val="2"/>
                <w:szCs w:val="22"/>
              </w:rPr>
              <w:t>131</w:t>
            </w:r>
          </w:p>
        </w:tc>
        <w:tc>
          <w:tcPr>
            <w:tcW w:w="1107" w:type="dxa"/>
            <w:shd w:val="clear" w:color="auto" w:fill="FDE9D9" w:themeFill="accent6" w:themeFillTint="33"/>
            <w:noWrap/>
            <w:vAlign w:val="center"/>
            <w:hideMark/>
          </w:tcPr>
          <w:p w14:paraId="5296447F" w14:textId="364A4455" w:rsidR="004B40A2" w:rsidRPr="00962D1C" w:rsidRDefault="004B40A2" w:rsidP="00730052">
            <w:pPr>
              <w:tabs>
                <w:tab w:val="left" w:pos="2310"/>
              </w:tabs>
              <w:jc w:val="center"/>
              <w:rPr>
                <w:rFonts w:cs="Calibri"/>
                <w:kern w:val="2"/>
                <w:szCs w:val="22"/>
              </w:rPr>
            </w:pPr>
            <w:r w:rsidRPr="00962D1C">
              <w:rPr>
                <w:rFonts w:cs="Calibri"/>
                <w:kern w:val="2"/>
                <w:szCs w:val="22"/>
              </w:rPr>
              <w:t>623,000</w:t>
            </w:r>
          </w:p>
        </w:tc>
        <w:tc>
          <w:tcPr>
            <w:tcW w:w="1151" w:type="dxa"/>
            <w:shd w:val="clear" w:color="auto" w:fill="F2DBDB" w:themeFill="accent2" w:themeFillTint="33"/>
            <w:noWrap/>
            <w:vAlign w:val="center"/>
            <w:hideMark/>
          </w:tcPr>
          <w:p w14:paraId="69CEA8B5" w14:textId="77777777" w:rsidR="004B40A2" w:rsidRPr="00962D1C" w:rsidRDefault="004B40A2" w:rsidP="00730052">
            <w:pPr>
              <w:tabs>
                <w:tab w:val="left" w:pos="2310"/>
              </w:tabs>
              <w:jc w:val="center"/>
              <w:rPr>
                <w:rFonts w:cs="Calibri"/>
                <w:kern w:val="2"/>
                <w:szCs w:val="22"/>
              </w:rPr>
            </w:pPr>
            <w:r w:rsidRPr="00962D1C">
              <w:rPr>
                <w:rFonts w:cs="Calibri"/>
                <w:kern w:val="2"/>
                <w:szCs w:val="22"/>
              </w:rPr>
              <w:t>249</w:t>
            </w:r>
          </w:p>
        </w:tc>
        <w:tc>
          <w:tcPr>
            <w:tcW w:w="1107" w:type="dxa"/>
            <w:shd w:val="clear" w:color="auto" w:fill="F2DBDB" w:themeFill="accent2" w:themeFillTint="33"/>
            <w:noWrap/>
            <w:vAlign w:val="center"/>
            <w:hideMark/>
          </w:tcPr>
          <w:p w14:paraId="382B0929" w14:textId="5A2C4E63" w:rsidR="004B40A2" w:rsidRPr="00962D1C" w:rsidRDefault="004B40A2" w:rsidP="00730052">
            <w:pPr>
              <w:tabs>
                <w:tab w:val="left" w:pos="2310"/>
              </w:tabs>
              <w:jc w:val="center"/>
              <w:rPr>
                <w:rFonts w:cs="Calibri"/>
                <w:kern w:val="2"/>
                <w:szCs w:val="22"/>
              </w:rPr>
            </w:pPr>
            <w:r w:rsidRPr="00962D1C">
              <w:rPr>
                <w:rFonts w:cs="Calibri"/>
                <w:kern w:val="2"/>
                <w:szCs w:val="22"/>
              </w:rPr>
              <w:t>846,000</w:t>
            </w:r>
          </w:p>
        </w:tc>
      </w:tr>
      <w:tr w:rsidR="004B40A2" w:rsidRPr="00962D1C" w14:paraId="6DD12B5C" w14:textId="77777777" w:rsidTr="00730052">
        <w:trPr>
          <w:trHeight w:val="317"/>
          <w:jc w:val="center"/>
        </w:trPr>
        <w:tc>
          <w:tcPr>
            <w:tcW w:w="625" w:type="dxa"/>
            <w:vMerge w:val="restart"/>
            <w:shd w:val="clear" w:color="auto" w:fill="D9D9D9" w:themeFill="background1" w:themeFillShade="D9"/>
            <w:vAlign w:val="center"/>
          </w:tcPr>
          <w:p w14:paraId="59F5CC2C" w14:textId="77777777" w:rsidR="004B40A2" w:rsidRPr="00962D1C" w:rsidRDefault="004B40A2" w:rsidP="00730052">
            <w:pPr>
              <w:tabs>
                <w:tab w:val="left" w:pos="2310"/>
              </w:tabs>
              <w:jc w:val="center"/>
              <w:rPr>
                <w:rFonts w:cs="Calibri"/>
                <w:b/>
                <w:kern w:val="2"/>
                <w:szCs w:val="22"/>
              </w:rPr>
            </w:pPr>
            <w:r w:rsidRPr="00962D1C">
              <w:rPr>
                <w:rFonts w:cs="Calibri"/>
                <w:b/>
                <w:kern w:val="2"/>
                <w:szCs w:val="22"/>
              </w:rPr>
              <w:t>Qf</w:t>
            </w:r>
          </w:p>
        </w:tc>
        <w:tc>
          <w:tcPr>
            <w:tcW w:w="1260" w:type="dxa"/>
            <w:shd w:val="clear" w:color="auto" w:fill="D9D9D9" w:themeFill="background1" w:themeFillShade="D9"/>
            <w:noWrap/>
            <w:vAlign w:val="center"/>
            <w:hideMark/>
          </w:tcPr>
          <w:p w14:paraId="45A6A80C" w14:textId="77777777" w:rsidR="004B40A2" w:rsidRPr="00962D1C" w:rsidRDefault="004B40A2" w:rsidP="00730052">
            <w:pPr>
              <w:tabs>
                <w:tab w:val="left" w:pos="2310"/>
              </w:tabs>
              <w:jc w:val="center"/>
              <w:rPr>
                <w:rFonts w:cs="Calibri"/>
                <w:b/>
                <w:kern w:val="2"/>
                <w:szCs w:val="22"/>
              </w:rPr>
            </w:pPr>
            <w:r w:rsidRPr="00962D1C">
              <w:rPr>
                <w:rFonts w:cs="Calibri"/>
                <w:b/>
                <w:kern w:val="2"/>
                <w:szCs w:val="22"/>
              </w:rPr>
              <w:t>25-year</w:t>
            </w:r>
          </w:p>
        </w:tc>
        <w:tc>
          <w:tcPr>
            <w:tcW w:w="1140" w:type="dxa"/>
            <w:shd w:val="clear" w:color="auto" w:fill="F2F2F2" w:themeFill="background1" w:themeFillShade="F2"/>
            <w:noWrap/>
            <w:vAlign w:val="center"/>
            <w:hideMark/>
          </w:tcPr>
          <w:p w14:paraId="2589BC10" w14:textId="77777777" w:rsidR="004B40A2" w:rsidRPr="00962D1C" w:rsidRDefault="004B40A2" w:rsidP="00730052">
            <w:pPr>
              <w:tabs>
                <w:tab w:val="left" w:pos="2310"/>
              </w:tabs>
              <w:jc w:val="center"/>
              <w:rPr>
                <w:rFonts w:cs="Calibri"/>
                <w:kern w:val="2"/>
                <w:szCs w:val="22"/>
              </w:rPr>
            </w:pPr>
            <w:r w:rsidRPr="00962D1C">
              <w:rPr>
                <w:rFonts w:cs="Calibri"/>
                <w:kern w:val="2"/>
                <w:szCs w:val="22"/>
              </w:rPr>
              <w:t>5.90</w:t>
            </w:r>
          </w:p>
        </w:tc>
        <w:tc>
          <w:tcPr>
            <w:tcW w:w="1151" w:type="dxa"/>
            <w:shd w:val="clear" w:color="auto" w:fill="EAF1DD" w:themeFill="accent3" w:themeFillTint="33"/>
            <w:noWrap/>
            <w:vAlign w:val="center"/>
            <w:hideMark/>
          </w:tcPr>
          <w:p w14:paraId="30007446" w14:textId="77777777" w:rsidR="004B40A2" w:rsidRPr="00962D1C" w:rsidRDefault="004B40A2" w:rsidP="00730052">
            <w:pPr>
              <w:tabs>
                <w:tab w:val="left" w:pos="2310"/>
              </w:tabs>
              <w:jc w:val="center"/>
              <w:rPr>
                <w:rFonts w:cs="Calibri"/>
                <w:i/>
                <w:kern w:val="2"/>
                <w:szCs w:val="22"/>
              </w:rPr>
            </w:pPr>
            <w:r w:rsidRPr="00962D1C">
              <w:rPr>
                <w:rFonts w:cs="Calibri"/>
                <w:kern w:val="2"/>
                <w:szCs w:val="22"/>
              </w:rPr>
              <w:t>48</w:t>
            </w:r>
          </w:p>
        </w:tc>
        <w:tc>
          <w:tcPr>
            <w:tcW w:w="945" w:type="dxa"/>
            <w:shd w:val="clear" w:color="auto" w:fill="EAF1DD" w:themeFill="accent3" w:themeFillTint="33"/>
            <w:noWrap/>
            <w:vAlign w:val="center"/>
            <w:hideMark/>
          </w:tcPr>
          <w:p w14:paraId="1C797FB1" w14:textId="70C8202D" w:rsidR="004B40A2" w:rsidRPr="00962D1C" w:rsidRDefault="004B40A2" w:rsidP="00730052">
            <w:pPr>
              <w:tabs>
                <w:tab w:val="left" w:pos="2310"/>
              </w:tabs>
              <w:jc w:val="center"/>
              <w:rPr>
                <w:rFonts w:cs="Calibri"/>
                <w:kern w:val="2"/>
                <w:szCs w:val="22"/>
              </w:rPr>
            </w:pPr>
            <w:r w:rsidRPr="00962D1C">
              <w:rPr>
                <w:rFonts w:cs="Calibri"/>
                <w:kern w:val="2"/>
                <w:szCs w:val="22"/>
              </w:rPr>
              <w:t>491,000</w:t>
            </w:r>
          </w:p>
        </w:tc>
        <w:tc>
          <w:tcPr>
            <w:tcW w:w="1118" w:type="dxa"/>
            <w:shd w:val="clear" w:color="auto" w:fill="FDE9D9" w:themeFill="accent6" w:themeFillTint="33"/>
            <w:noWrap/>
            <w:vAlign w:val="center"/>
            <w:hideMark/>
          </w:tcPr>
          <w:p w14:paraId="7C24701B" w14:textId="77777777" w:rsidR="004B40A2" w:rsidRPr="00962D1C" w:rsidRDefault="004B40A2" w:rsidP="00730052">
            <w:pPr>
              <w:tabs>
                <w:tab w:val="left" w:pos="2310"/>
              </w:tabs>
              <w:jc w:val="center"/>
              <w:rPr>
                <w:rFonts w:cs="Calibri"/>
                <w:kern w:val="2"/>
                <w:szCs w:val="22"/>
              </w:rPr>
            </w:pPr>
            <w:r w:rsidRPr="00962D1C">
              <w:rPr>
                <w:rFonts w:cs="Calibri"/>
                <w:kern w:val="2"/>
                <w:szCs w:val="22"/>
              </w:rPr>
              <w:t>191</w:t>
            </w:r>
          </w:p>
        </w:tc>
        <w:tc>
          <w:tcPr>
            <w:tcW w:w="1107" w:type="dxa"/>
            <w:shd w:val="clear" w:color="auto" w:fill="FDE9D9" w:themeFill="accent6" w:themeFillTint="33"/>
            <w:noWrap/>
            <w:vAlign w:val="center"/>
            <w:hideMark/>
          </w:tcPr>
          <w:p w14:paraId="1CEDAE9A" w14:textId="488753FC" w:rsidR="004B40A2" w:rsidRPr="00962D1C" w:rsidRDefault="004B40A2" w:rsidP="00730052">
            <w:pPr>
              <w:tabs>
                <w:tab w:val="left" w:pos="2310"/>
              </w:tabs>
              <w:jc w:val="center"/>
              <w:rPr>
                <w:rFonts w:cs="Calibri"/>
                <w:kern w:val="2"/>
                <w:szCs w:val="22"/>
              </w:rPr>
            </w:pPr>
            <w:r w:rsidRPr="00962D1C">
              <w:rPr>
                <w:rFonts w:cs="Calibri"/>
                <w:kern w:val="2"/>
                <w:szCs w:val="22"/>
              </w:rPr>
              <w:t>896,000</w:t>
            </w:r>
          </w:p>
        </w:tc>
        <w:tc>
          <w:tcPr>
            <w:tcW w:w="1151" w:type="dxa"/>
            <w:shd w:val="clear" w:color="auto" w:fill="F2DBDB" w:themeFill="accent2" w:themeFillTint="33"/>
            <w:noWrap/>
            <w:vAlign w:val="center"/>
            <w:hideMark/>
          </w:tcPr>
          <w:p w14:paraId="655007E9" w14:textId="77777777" w:rsidR="004B40A2" w:rsidRPr="00962D1C" w:rsidRDefault="004B40A2" w:rsidP="00730052">
            <w:pPr>
              <w:tabs>
                <w:tab w:val="left" w:pos="2310"/>
              </w:tabs>
              <w:jc w:val="center"/>
              <w:rPr>
                <w:rFonts w:cs="Calibri"/>
                <w:kern w:val="2"/>
                <w:szCs w:val="22"/>
              </w:rPr>
            </w:pPr>
            <w:r w:rsidRPr="00962D1C">
              <w:rPr>
                <w:rFonts w:cs="Calibri"/>
                <w:kern w:val="2"/>
                <w:szCs w:val="22"/>
              </w:rPr>
              <w:t>336</w:t>
            </w:r>
          </w:p>
        </w:tc>
        <w:tc>
          <w:tcPr>
            <w:tcW w:w="1107" w:type="dxa"/>
            <w:shd w:val="clear" w:color="auto" w:fill="F2DBDB" w:themeFill="accent2" w:themeFillTint="33"/>
            <w:noWrap/>
            <w:vAlign w:val="center"/>
            <w:hideMark/>
          </w:tcPr>
          <w:p w14:paraId="4A4C57CD" w14:textId="0AADCB48" w:rsidR="004B40A2" w:rsidRPr="00962D1C" w:rsidRDefault="004B40A2" w:rsidP="00730052">
            <w:pPr>
              <w:tabs>
                <w:tab w:val="left" w:pos="2310"/>
              </w:tabs>
              <w:jc w:val="center"/>
              <w:rPr>
                <w:rFonts w:cs="Calibri"/>
                <w:kern w:val="2"/>
                <w:szCs w:val="22"/>
              </w:rPr>
            </w:pPr>
            <w:r w:rsidRPr="00962D1C">
              <w:rPr>
                <w:rFonts w:cs="Calibri"/>
                <w:kern w:val="2"/>
                <w:szCs w:val="22"/>
              </w:rPr>
              <w:t>1,150,000</w:t>
            </w:r>
          </w:p>
        </w:tc>
      </w:tr>
      <w:tr w:rsidR="004B40A2" w:rsidRPr="00962D1C" w14:paraId="11BAC67E" w14:textId="77777777" w:rsidTr="00730052">
        <w:trPr>
          <w:trHeight w:val="317"/>
          <w:jc w:val="center"/>
        </w:trPr>
        <w:tc>
          <w:tcPr>
            <w:tcW w:w="625" w:type="dxa"/>
            <w:vMerge/>
            <w:shd w:val="clear" w:color="auto" w:fill="D9D9D9" w:themeFill="background1" w:themeFillShade="D9"/>
            <w:vAlign w:val="center"/>
          </w:tcPr>
          <w:p w14:paraId="0C796B1A" w14:textId="77777777" w:rsidR="004B40A2" w:rsidRPr="00962D1C" w:rsidRDefault="004B40A2" w:rsidP="00730052">
            <w:pPr>
              <w:tabs>
                <w:tab w:val="left" w:pos="2310"/>
              </w:tabs>
              <w:jc w:val="center"/>
              <w:rPr>
                <w:rFonts w:cs="Calibri"/>
                <w:b/>
                <w:kern w:val="2"/>
                <w:szCs w:val="22"/>
              </w:rPr>
            </w:pPr>
          </w:p>
        </w:tc>
        <w:tc>
          <w:tcPr>
            <w:tcW w:w="1260" w:type="dxa"/>
            <w:shd w:val="clear" w:color="auto" w:fill="D9D9D9" w:themeFill="background1" w:themeFillShade="D9"/>
            <w:noWrap/>
            <w:vAlign w:val="center"/>
            <w:hideMark/>
          </w:tcPr>
          <w:p w14:paraId="290E6F88" w14:textId="77777777" w:rsidR="004B40A2" w:rsidRPr="00962D1C" w:rsidRDefault="004B40A2" w:rsidP="00730052">
            <w:pPr>
              <w:tabs>
                <w:tab w:val="left" w:pos="2310"/>
              </w:tabs>
              <w:jc w:val="center"/>
              <w:rPr>
                <w:rFonts w:cs="Calibri"/>
                <w:b/>
                <w:kern w:val="2"/>
                <w:szCs w:val="22"/>
              </w:rPr>
            </w:pPr>
            <w:r w:rsidRPr="00962D1C">
              <w:rPr>
                <w:rFonts w:cs="Calibri"/>
                <w:b/>
                <w:kern w:val="2"/>
                <w:szCs w:val="22"/>
              </w:rPr>
              <w:t>50-year</w:t>
            </w:r>
          </w:p>
        </w:tc>
        <w:tc>
          <w:tcPr>
            <w:tcW w:w="1140" w:type="dxa"/>
            <w:shd w:val="clear" w:color="auto" w:fill="F2F2F2" w:themeFill="background1" w:themeFillShade="F2"/>
            <w:noWrap/>
            <w:vAlign w:val="center"/>
            <w:hideMark/>
          </w:tcPr>
          <w:p w14:paraId="29D978E4" w14:textId="77777777" w:rsidR="004B40A2" w:rsidRPr="00962D1C" w:rsidRDefault="004B40A2" w:rsidP="00730052">
            <w:pPr>
              <w:tabs>
                <w:tab w:val="left" w:pos="2310"/>
              </w:tabs>
              <w:jc w:val="center"/>
              <w:rPr>
                <w:rFonts w:cs="Calibri"/>
                <w:kern w:val="2"/>
                <w:szCs w:val="22"/>
              </w:rPr>
            </w:pPr>
            <w:r w:rsidRPr="00962D1C">
              <w:rPr>
                <w:rFonts w:cs="Calibri"/>
                <w:kern w:val="2"/>
                <w:szCs w:val="22"/>
              </w:rPr>
              <w:t>6.90</w:t>
            </w:r>
          </w:p>
        </w:tc>
        <w:tc>
          <w:tcPr>
            <w:tcW w:w="1151" w:type="dxa"/>
            <w:shd w:val="clear" w:color="auto" w:fill="EAF1DD" w:themeFill="accent3" w:themeFillTint="33"/>
            <w:noWrap/>
            <w:vAlign w:val="center"/>
            <w:hideMark/>
          </w:tcPr>
          <w:p w14:paraId="16FF9D6B" w14:textId="77777777" w:rsidR="004B40A2" w:rsidRPr="00962D1C" w:rsidRDefault="004B40A2" w:rsidP="00730052">
            <w:pPr>
              <w:tabs>
                <w:tab w:val="left" w:pos="2310"/>
              </w:tabs>
              <w:jc w:val="center"/>
              <w:rPr>
                <w:rFonts w:cs="Calibri"/>
                <w:iCs/>
                <w:kern w:val="2"/>
                <w:szCs w:val="22"/>
              </w:rPr>
            </w:pPr>
            <w:r w:rsidRPr="00962D1C">
              <w:rPr>
                <w:rFonts w:cs="Calibri"/>
                <w:iCs/>
                <w:kern w:val="2"/>
                <w:szCs w:val="22"/>
              </w:rPr>
              <w:t>70</w:t>
            </w:r>
          </w:p>
        </w:tc>
        <w:tc>
          <w:tcPr>
            <w:tcW w:w="945" w:type="dxa"/>
            <w:shd w:val="clear" w:color="auto" w:fill="EAF1DD" w:themeFill="accent3" w:themeFillTint="33"/>
            <w:noWrap/>
            <w:vAlign w:val="center"/>
            <w:hideMark/>
          </w:tcPr>
          <w:p w14:paraId="6746DC7F" w14:textId="485C4FBD" w:rsidR="004B40A2" w:rsidRPr="00962D1C" w:rsidRDefault="004B40A2" w:rsidP="00730052">
            <w:pPr>
              <w:tabs>
                <w:tab w:val="left" w:pos="2310"/>
              </w:tabs>
              <w:jc w:val="center"/>
              <w:rPr>
                <w:rFonts w:cs="Calibri"/>
                <w:kern w:val="2"/>
                <w:szCs w:val="22"/>
              </w:rPr>
            </w:pPr>
            <w:r w:rsidRPr="00962D1C">
              <w:rPr>
                <w:rFonts w:cs="Calibri"/>
                <w:kern w:val="2"/>
                <w:szCs w:val="22"/>
              </w:rPr>
              <w:t>678,000</w:t>
            </w:r>
          </w:p>
        </w:tc>
        <w:tc>
          <w:tcPr>
            <w:tcW w:w="1118" w:type="dxa"/>
            <w:shd w:val="clear" w:color="auto" w:fill="FDE9D9" w:themeFill="accent6" w:themeFillTint="33"/>
            <w:noWrap/>
            <w:vAlign w:val="center"/>
            <w:hideMark/>
          </w:tcPr>
          <w:p w14:paraId="2485F10B" w14:textId="77777777" w:rsidR="004B40A2" w:rsidRPr="00962D1C" w:rsidRDefault="004B40A2" w:rsidP="00730052">
            <w:pPr>
              <w:tabs>
                <w:tab w:val="left" w:pos="2310"/>
              </w:tabs>
              <w:jc w:val="center"/>
              <w:rPr>
                <w:rFonts w:cs="Calibri"/>
                <w:kern w:val="2"/>
                <w:szCs w:val="22"/>
              </w:rPr>
            </w:pPr>
            <w:r w:rsidRPr="00962D1C">
              <w:rPr>
                <w:rFonts w:cs="Calibri"/>
                <w:kern w:val="2"/>
                <w:szCs w:val="22"/>
              </w:rPr>
              <w:t>243</w:t>
            </w:r>
          </w:p>
        </w:tc>
        <w:tc>
          <w:tcPr>
            <w:tcW w:w="1107" w:type="dxa"/>
            <w:shd w:val="clear" w:color="auto" w:fill="FDE9D9" w:themeFill="accent6" w:themeFillTint="33"/>
            <w:noWrap/>
            <w:vAlign w:val="center"/>
            <w:hideMark/>
          </w:tcPr>
          <w:p w14:paraId="417D04F8" w14:textId="186BE38C" w:rsidR="004B40A2" w:rsidRPr="00962D1C" w:rsidRDefault="004B40A2" w:rsidP="00730052">
            <w:pPr>
              <w:tabs>
                <w:tab w:val="left" w:pos="2310"/>
              </w:tabs>
              <w:jc w:val="center"/>
              <w:rPr>
                <w:rFonts w:cs="Calibri"/>
                <w:kern w:val="2"/>
                <w:szCs w:val="22"/>
              </w:rPr>
            </w:pPr>
            <w:r w:rsidRPr="00962D1C">
              <w:rPr>
                <w:rFonts w:cs="Calibri"/>
                <w:kern w:val="2"/>
                <w:szCs w:val="22"/>
              </w:rPr>
              <w:t>1,140,000</w:t>
            </w:r>
          </w:p>
        </w:tc>
        <w:tc>
          <w:tcPr>
            <w:tcW w:w="1151" w:type="dxa"/>
            <w:shd w:val="clear" w:color="auto" w:fill="F2DBDB" w:themeFill="accent2" w:themeFillTint="33"/>
            <w:noWrap/>
            <w:vAlign w:val="center"/>
            <w:hideMark/>
          </w:tcPr>
          <w:p w14:paraId="74346CFE" w14:textId="77777777" w:rsidR="004B40A2" w:rsidRPr="00962D1C" w:rsidRDefault="004B40A2" w:rsidP="00730052">
            <w:pPr>
              <w:tabs>
                <w:tab w:val="left" w:pos="2310"/>
              </w:tabs>
              <w:jc w:val="center"/>
              <w:rPr>
                <w:rFonts w:cs="Calibri"/>
                <w:kern w:val="2"/>
                <w:szCs w:val="22"/>
              </w:rPr>
            </w:pPr>
            <w:r w:rsidRPr="00962D1C">
              <w:rPr>
                <w:rFonts w:cs="Calibri"/>
                <w:kern w:val="2"/>
                <w:szCs w:val="22"/>
              </w:rPr>
              <w:t>412</w:t>
            </w:r>
          </w:p>
        </w:tc>
        <w:tc>
          <w:tcPr>
            <w:tcW w:w="1107" w:type="dxa"/>
            <w:shd w:val="clear" w:color="auto" w:fill="F2DBDB" w:themeFill="accent2" w:themeFillTint="33"/>
            <w:noWrap/>
            <w:vAlign w:val="center"/>
            <w:hideMark/>
          </w:tcPr>
          <w:p w14:paraId="1A463061" w14:textId="7E053C2F" w:rsidR="004B40A2" w:rsidRPr="00962D1C" w:rsidRDefault="004B40A2" w:rsidP="00730052">
            <w:pPr>
              <w:tabs>
                <w:tab w:val="left" w:pos="2310"/>
              </w:tabs>
              <w:jc w:val="center"/>
              <w:rPr>
                <w:rFonts w:cs="Calibri"/>
                <w:kern w:val="2"/>
                <w:szCs w:val="22"/>
              </w:rPr>
            </w:pPr>
            <w:r w:rsidRPr="00962D1C">
              <w:rPr>
                <w:rFonts w:cs="Calibri"/>
                <w:kern w:val="2"/>
                <w:szCs w:val="22"/>
              </w:rPr>
              <w:t>1,420,000</w:t>
            </w:r>
          </w:p>
        </w:tc>
      </w:tr>
      <w:tr w:rsidR="004B40A2" w:rsidRPr="00962D1C" w14:paraId="0F7A4C00" w14:textId="77777777" w:rsidTr="00730052">
        <w:trPr>
          <w:trHeight w:val="317"/>
          <w:jc w:val="center"/>
        </w:trPr>
        <w:tc>
          <w:tcPr>
            <w:tcW w:w="625" w:type="dxa"/>
            <w:vMerge/>
            <w:shd w:val="clear" w:color="auto" w:fill="D9D9D9" w:themeFill="background1" w:themeFillShade="D9"/>
            <w:vAlign w:val="center"/>
          </w:tcPr>
          <w:p w14:paraId="455D8DAA" w14:textId="77777777" w:rsidR="004B40A2" w:rsidRPr="00962D1C" w:rsidRDefault="004B40A2" w:rsidP="00730052">
            <w:pPr>
              <w:tabs>
                <w:tab w:val="left" w:pos="2310"/>
              </w:tabs>
              <w:jc w:val="center"/>
              <w:rPr>
                <w:rFonts w:cs="Calibri"/>
                <w:b/>
                <w:kern w:val="2"/>
                <w:szCs w:val="22"/>
              </w:rPr>
            </w:pPr>
          </w:p>
        </w:tc>
        <w:tc>
          <w:tcPr>
            <w:tcW w:w="1260" w:type="dxa"/>
            <w:shd w:val="clear" w:color="auto" w:fill="D9D9D9" w:themeFill="background1" w:themeFillShade="D9"/>
            <w:noWrap/>
            <w:vAlign w:val="center"/>
            <w:hideMark/>
          </w:tcPr>
          <w:p w14:paraId="31108DF2" w14:textId="77777777" w:rsidR="004B40A2" w:rsidRPr="00962D1C" w:rsidRDefault="004B40A2" w:rsidP="00730052">
            <w:pPr>
              <w:tabs>
                <w:tab w:val="left" w:pos="2310"/>
              </w:tabs>
              <w:jc w:val="center"/>
              <w:rPr>
                <w:rFonts w:cs="Calibri"/>
                <w:b/>
                <w:kern w:val="2"/>
                <w:szCs w:val="22"/>
              </w:rPr>
            </w:pPr>
            <w:r w:rsidRPr="00962D1C">
              <w:rPr>
                <w:rFonts w:cs="Calibri"/>
                <w:b/>
                <w:kern w:val="2"/>
                <w:szCs w:val="22"/>
              </w:rPr>
              <w:t>100-year</w:t>
            </w:r>
          </w:p>
        </w:tc>
        <w:tc>
          <w:tcPr>
            <w:tcW w:w="1140" w:type="dxa"/>
            <w:shd w:val="clear" w:color="auto" w:fill="F2F2F2" w:themeFill="background1" w:themeFillShade="F2"/>
            <w:noWrap/>
            <w:vAlign w:val="center"/>
            <w:hideMark/>
          </w:tcPr>
          <w:p w14:paraId="632258ED" w14:textId="77777777" w:rsidR="004B40A2" w:rsidRPr="00962D1C" w:rsidRDefault="004B40A2" w:rsidP="00730052">
            <w:pPr>
              <w:tabs>
                <w:tab w:val="left" w:pos="2310"/>
              </w:tabs>
              <w:jc w:val="center"/>
              <w:rPr>
                <w:rFonts w:cs="Calibri"/>
                <w:kern w:val="2"/>
                <w:szCs w:val="22"/>
              </w:rPr>
            </w:pPr>
            <w:r w:rsidRPr="00962D1C">
              <w:rPr>
                <w:rFonts w:cs="Calibri"/>
                <w:kern w:val="2"/>
                <w:szCs w:val="22"/>
              </w:rPr>
              <w:t>7.98</w:t>
            </w:r>
          </w:p>
        </w:tc>
        <w:tc>
          <w:tcPr>
            <w:tcW w:w="1151" w:type="dxa"/>
            <w:shd w:val="clear" w:color="auto" w:fill="EAF1DD" w:themeFill="accent3" w:themeFillTint="33"/>
            <w:noWrap/>
            <w:vAlign w:val="center"/>
            <w:hideMark/>
          </w:tcPr>
          <w:p w14:paraId="37BA5809" w14:textId="77777777" w:rsidR="004B40A2" w:rsidRPr="00962D1C" w:rsidRDefault="004B40A2" w:rsidP="00730052">
            <w:pPr>
              <w:tabs>
                <w:tab w:val="left" w:pos="2310"/>
              </w:tabs>
              <w:jc w:val="center"/>
              <w:rPr>
                <w:rFonts w:cs="Calibri"/>
                <w:i/>
                <w:kern w:val="2"/>
                <w:szCs w:val="22"/>
              </w:rPr>
            </w:pPr>
            <w:r w:rsidRPr="00962D1C">
              <w:rPr>
                <w:rFonts w:cs="Calibri"/>
                <w:kern w:val="2"/>
                <w:szCs w:val="22"/>
              </w:rPr>
              <w:t>95</w:t>
            </w:r>
          </w:p>
        </w:tc>
        <w:tc>
          <w:tcPr>
            <w:tcW w:w="945" w:type="dxa"/>
            <w:shd w:val="clear" w:color="auto" w:fill="EAF1DD" w:themeFill="accent3" w:themeFillTint="33"/>
            <w:noWrap/>
            <w:vAlign w:val="center"/>
            <w:hideMark/>
          </w:tcPr>
          <w:p w14:paraId="02D0263E" w14:textId="29E2DE79" w:rsidR="004B40A2" w:rsidRPr="00962D1C" w:rsidRDefault="004B40A2" w:rsidP="00730052">
            <w:pPr>
              <w:tabs>
                <w:tab w:val="left" w:pos="2310"/>
              </w:tabs>
              <w:jc w:val="center"/>
              <w:rPr>
                <w:rFonts w:cs="Calibri"/>
                <w:kern w:val="2"/>
                <w:szCs w:val="22"/>
              </w:rPr>
            </w:pPr>
            <w:r w:rsidRPr="00962D1C">
              <w:rPr>
                <w:rFonts w:cs="Calibri"/>
                <w:kern w:val="2"/>
                <w:szCs w:val="22"/>
              </w:rPr>
              <w:t>898,000</w:t>
            </w:r>
          </w:p>
        </w:tc>
        <w:tc>
          <w:tcPr>
            <w:tcW w:w="1118" w:type="dxa"/>
            <w:shd w:val="clear" w:color="auto" w:fill="FDE9D9" w:themeFill="accent6" w:themeFillTint="33"/>
            <w:noWrap/>
            <w:vAlign w:val="center"/>
            <w:hideMark/>
          </w:tcPr>
          <w:p w14:paraId="0657CB41" w14:textId="77777777" w:rsidR="004B40A2" w:rsidRPr="00962D1C" w:rsidRDefault="004B40A2" w:rsidP="00730052">
            <w:pPr>
              <w:tabs>
                <w:tab w:val="left" w:pos="2310"/>
              </w:tabs>
              <w:jc w:val="center"/>
              <w:rPr>
                <w:rFonts w:cs="Calibri"/>
                <w:kern w:val="2"/>
                <w:szCs w:val="22"/>
              </w:rPr>
            </w:pPr>
            <w:r w:rsidRPr="00962D1C">
              <w:rPr>
                <w:rFonts w:cs="Calibri"/>
                <w:kern w:val="2"/>
                <w:szCs w:val="22"/>
              </w:rPr>
              <w:t>303</w:t>
            </w:r>
          </w:p>
        </w:tc>
        <w:tc>
          <w:tcPr>
            <w:tcW w:w="1107" w:type="dxa"/>
            <w:shd w:val="clear" w:color="auto" w:fill="FDE9D9" w:themeFill="accent6" w:themeFillTint="33"/>
            <w:noWrap/>
            <w:vAlign w:val="center"/>
            <w:hideMark/>
          </w:tcPr>
          <w:p w14:paraId="711D2EF7" w14:textId="7F7D841F" w:rsidR="004B40A2" w:rsidRPr="00962D1C" w:rsidRDefault="004B40A2" w:rsidP="00730052">
            <w:pPr>
              <w:tabs>
                <w:tab w:val="left" w:pos="2310"/>
              </w:tabs>
              <w:jc w:val="center"/>
              <w:rPr>
                <w:rFonts w:cs="Calibri"/>
                <w:kern w:val="2"/>
                <w:szCs w:val="22"/>
              </w:rPr>
            </w:pPr>
            <w:r w:rsidRPr="00962D1C">
              <w:rPr>
                <w:rFonts w:cs="Calibri"/>
                <w:kern w:val="2"/>
                <w:szCs w:val="22"/>
              </w:rPr>
              <w:t>1,420,000</w:t>
            </w:r>
          </w:p>
        </w:tc>
        <w:tc>
          <w:tcPr>
            <w:tcW w:w="1151" w:type="dxa"/>
            <w:shd w:val="clear" w:color="auto" w:fill="F2DBDB" w:themeFill="accent2" w:themeFillTint="33"/>
            <w:noWrap/>
            <w:vAlign w:val="center"/>
            <w:hideMark/>
          </w:tcPr>
          <w:p w14:paraId="079FACF7" w14:textId="77777777" w:rsidR="004B40A2" w:rsidRPr="00962D1C" w:rsidRDefault="004B40A2" w:rsidP="00730052">
            <w:pPr>
              <w:tabs>
                <w:tab w:val="left" w:pos="2310"/>
              </w:tabs>
              <w:jc w:val="center"/>
              <w:rPr>
                <w:rFonts w:cs="Calibri"/>
                <w:kern w:val="2"/>
                <w:szCs w:val="22"/>
              </w:rPr>
            </w:pPr>
            <w:r w:rsidRPr="00962D1C">
              <w:rPr>
                <w:rFonts w:cs="Calibri"/>
                <w:kern w:val="2"/>
                <w:szCs w:val="22"/>
              </w:rPr>
              <w:t>494</w:t>
            </w:r>
          </w:p>
        </w:tc>
        <w:tc>
          <w:tcPr>
            <w:tcW w:w="1107" w:type="dxa"/>
            <w:shd w:val="clear" w:color="auto" w:fill="F2DBDB" w:themeFill="accent2" w:themeFillTint="33"/>
            <w:noWrap/>
            <w:vAlign w:val="center"/>
            <w:hideMark/>
          </w:tcPr>
          <w:p w14:paraId="13BB3203" w14:textId="0D4293FF" w:rsidR="004B40A2" w:rsidRPr="00962D1C" w:rsidRDefault="004B40A2" w:rsidP="00730052">
            <w:pPr>
              <w:tabs>
                <w:tab w:val="left" w:pos="2310"/>
              </w:tabs>
              <w:jc w:val="center"/>
              <w:rPr>
                <w:rFonts w:cs="Calibri"/>
                <w:kern w:val="2"/>
                <w:szCs w:val="22"/>
              </w:rPr>
            </w:pPr>
            <w:r w:rsidRPr="00962D1C">
              <w:rPr>
                <w:rFonts w:cs="Calibri"/>
                <w:kern w:val="2"/>
                <w:szCs w:val="22"/>
              </w:rPr>
              <w:t>1,710,000</w:t>
            </w:r>
          </w:p>
        </w:tc>
      </w:tr>
    </w:tbl>
    <w:p w14:paraId="23EAB63E" w14:textId="6CEF1953" w:rsidR="004B40A2" w:rsidRPr="00730052" w:rsidRDefault="00730052" w:rsidP="00730052">
      <w:pPr>
        <w:jc w:val="center"/>
        <w:rPr>
          <w:rFonts w:cs="Calibri"/>
          <w:i/>
          <w:iCs/>
          <w:kern w:val="2"/>
          <w:sz w:val="20"/>
          <w:szCs w:val="22"/>
        </w:rPr>
      </w:pPr>
      <w:r w:rsidRPr="00730052">
        <w:rPr>
          <w:rFonts w:cs="Calibri"/>
          <w:i/>
          <w:iCs/>
          <w:kern w:val="2"/>
          <w:sz w:val="20"/>
          <w:szCs w:val="22"/>
        </w:rPr>
        <w:t>*</w:t>
      </w:r>
      <w:r w:rsidR="004B40A2" w:rsidRPr="00730052">
        <w:rPr>
          <w:rFonts w:cs="Calibri"/>
          <w:i/>
          <w:iCs/>
          <w:kern w:val="2"/>
          <w:sz w:val="20"/>
          <w:szCs w:val="22"/>
        </w:rPr>
        <w:t>Flow data into the proposed management practice (prior to detention release rate control)</w:t>
      </w:r>
    </w:p>
    <w:p w14:paraId="2F8D56CE" w14:textId="4F0AAB02" w:rsidR="004B40A2" w:rsidRPr="00962D1C" w:rsidRDefault="004B40A2">
      <w:pPr>
        <w:rPr>
          <w:rFonts w:cs="Calibri"/>
          <w:kern w:val="2"/>
          <w:szCs w:val="22"/>
        </w:rPr>
      </w:pPr>
    </w:p>
    <w:p w14:paraId="22EFF3F3" w14:textId="282F62D4" w:rsidR="00347F70" w:rsidRPr="00962D1C" w:rsidRDefault="008F7F46" w:rsidP="008F7F46">
      <w:pPr>
        <w:shd w:val="clear" w:color="auto" w:fill="DAEEF3" w:themeFill="accent5" w:themeFillTint="33"/>
        <w:tabs>
          <w:tab w:val="left" w:pos="2310"/>
        </w:tabs>
        <w:ind w:left="360"/>
        <w:rPr>
          <w:rFonts w:cs="Calibri"/>
          <w:kern w:val="2"/>
          <w:szCs w:val="22"/>
        </w:rPr>
      </w:pPr>
      <w:r w:rsidRPr="008F7F46">
        <w:rPr>
          <w:rFonts w:cs="Calibri"/>
          <w:kern w:val="2"/>
          <w:szCs w:val="22"/>
        </w:rPr>
        <w:lastRenderedPageBreak/>
        <w:t>††</w:t>
      </w:r>
      <w:r w:rsidR="00347F70" w:rsidRPr="00962D1C">
        <w:rPr>
          <w:rFonts w:cs="Calibri"/>
          <w:kern w:val="2"/>
          <w:szCs w:val="22"/>
        </w:rPr>
        <w:t xml:space="preserve">Enter relevant data from the stormwater modeling output into Table </w:t>
      </w:r>
      <w:r w:rsidR="004B40A2" w:rsidRPr="00962D1C">
        <w:rPr>
          <w:rFonts w:cs="Calibri"/>
          <w:kern w:val="2"/>
          <w:szCs w:val="22"/>
        </w:rPr>
        <w:t>15</w:t>
      </w:r>
      <w:r w:rsidR="00347F70" w:rsidRPr="00962D1C">
        <w:rPr>
          <w:rFonts w:cs="Calibri"/>
          <w:kern w:val="2"/>
          <w:szCs w:val="22"/>
        </w:rPr>
        <w:t>. Also enter the allowable release rate from the BMP, based on local jurisdictional requirements. Complete a table of this type for each stormwater detention BMP or at every point of discharge from the project.</w:t>
      </w:r>
      <w:r w:rsidR="004B40A2" w:rsidRPr="00962D1C">
        <w:rPr>
          <w:rFonts w:cs="Calibri"/>
          <w:kern w:val="2"/>
          <w:szCs w:val="22"/>
        </w:rPr>
        <w:t xml:space="preserve"> Allowable release rate should match information provided in Table 11.</w:t>
      </w:r>
    </w:p>
    <w:p w14:paraId="21041997" w14:textId="77777777" w:rsidR="00347F70" w:rsidRPr="00962D1C" w:rsidRDefault="00347F70" w:rsidP="002048EE">
      <w:pPr>
        <w:rPr>
          <w:rFonts w:cs="Calibri"/>
          <w:kern w:val="2"/>
          <w:szCs w:val="22"/>
        </w:rPr>
      </w:pPr>
    </w:p>
    <w:p w14:paraId="55F436FD" w14:textId="1D369D11" w:rsidR="00DA1157" w:rsidRPr="00962D1C" w:rsidRDefault="00DA1157" w:rsidP="00DA1157">
      <w:pPr>
        <w:pStyle w:val="Caption"/>
        <w:rPr>
          <w:rFonts w:ascii="Calibri" w:hAnsi="Calibri" w:cs="Calibri"/>
          <w:kern w:val="2"/>
          <w:szCs w:val="22"/>
        </w:rPr>
      </w:pPr>
      <w:r w:rsidRPr="00962D1C">
        <w:rPr>
          <w:rFonts w:ascii="Calibri" w:hAnsi="Calibri" w:cs="Calibri"/>
          <w:kern w:val="2"/>
          <w:szCs w:val="22"/>
        </w:rPr>
        <w:t xml:space="preserve">Table </w:t>
      </w:r>
      <w:r w:rsidR="004B40A2" w:rsidRPr="00962D1C">
        <w:rPr>
          <w:rFonts w:ascii="Calibri" w:hAnsi="Calibri" w:cs="Calibri"/>
          <w:kern w:val="2"/>
          <w:szCs w:val="22"/>
        </w:rPr>
        <w:t>15</w:t>
      </w:r>
      <w:r w:rsidRPr="00962D1C">
        <w:rPr>
          <w:rFonts w:ascii="Calibri" w:hAnsi="Calibri" w:cs="Calibri"/>
          <w:kern w:val="2"/>
          <w:szCs w:val="22"/>
        </w:rPr>
        <w:t>. Stormwater Compliance Review</w:t>
      </w:r>
    </w:p>
    <w:p w14:paraId="29F16ABA" w14:textId="4D3D985B" w:rsidR="00730052" w:rsidRPr="00730052" w:rsidRDefault="00DA1157" w:rsidP="00730052">
      <w:pPr>
        <w:ind w:right="-360" w:hanging="540"/>
        <w:jc w:val="center"/>
        <w:rPr>
          <w:rFonts w:cs="Calibri"/>
          <w:color w:val="FF0000"/>
          <w:kern w:val="2"/>
          <w:szCs w:val="22"/>
        </w:rPr>
      </w:pPr>
      <w:r w:rsidRPr="00962D1C">
        <w:rPr>
          <w:rFonts w:cs="Calibri"/>
          <w:color w:val="FF0000"/>
          <w:kern w:val="2"/>
          <w:szCs w:val="22"/>
          <w:highlight w:val="yellow"/>
        </w:rPr>
        <w:t>(for developments draining to more than one practice or outflow point, provide separate tables for the watershed area draining to each point)</w:t>
      </w:r>
    </w:p>
    <w:tbl>
      <w:tblPr>
        <w:tblStyle w:val="TableGrid"/>
        <w:tblW w:w="0" w:type="auto"/>
        <w:jc w:val="center"/>
        <w:tblCellMar>
          <w:left w:w="115" w:type="dxa"/>
          <w:right w:w="115" w:type="dxa"/>
        </w:tblCellMar>
        <w:tblLook w:val="04A0" w:firstRow="1" w:lastRow="0" w:firstColumn="1" w:lastColumn="0" w:noHBand="0" w:noVBand="1"/>
      </w:tblPr>
      <w:tblGrid>
        <w:gridCol w:w="1356"/>
        <w:gridCol w:w="1143"/>
        <w:gridCol w:w="1094"/>
        <w:gridCol w:w="2296"/>
        <w:gridCol w:w="1849"/>
        <w:gridCol w:w="1887"/>
      </w:tblGrid>
      <w:tr w:rsidR="00730052" w:rsidRPr="00962D1C" w14:paraId="40E9430E" w14:textId="77777777" w:rsidTr="00730052">
        <w:trPr>
          <w:trHeight w:val="317"/>
          <w:jc w:val="center"/>
        </w:trPr>
        <w:tc>
          <w:tcPr>
            <w:tcW w:w="1356" w:type="dxa"/>
            <w:shd w:val="clear" w:color="auto" w:fill="D9D9D9" w:themeFill="background1" w:themeFillShade="D9"/>
            <w:noWrap/>
            <w:vAlign w:val="center"/>
            <w:hideMark/>
          </w:tcPr>
          <w:p w14:paraId="5AC8079C" w14:textId="77777777" w:rsidR="00730052" w:rsidRPr="00962D1C" w:rsidRDefault="00730052" w:rsidP="00730052">
            <w:pPr>
              <w:tabs>
                <w:tab w:val="left" w:pos="2310"/>
              </w:tabs>
              <w:jc w:val="center"/>
              <w:rPr>
                <w:rFonts w:cs="Calibri"/>
                <w:b/>
                <w:kern w:val="2"/>
                <w:szCs w:val="22"/>
              </w:rPr>
            </w:pPr>
            <w:r w:rsidRPr="00962D1C">
              <w:rPr>
                <w:rFonts w:cs="Calibri"/>
                <w:b/>
                <w:kern w:val="2"/>
                <w:szCs w:val="22"/>
              </w:rPr>
              <w:t>Storm Event</w:t>
            </w:r>
          </w:p>
        </w:tc>
        <w:tc>
          <w:tcPr>
            <w:tcW w:w="1143" w:type="dxa"/>
            <w:shd w:val="clear" w:color="auto" w:fill="D9D9D9" w:themeFill="background1" w:themeFillShade="D9"/>
            <w:noWrap/>
            <w:vAlign w:val="center"/>
            <w:hideMark/>
          </w:tcPr>
          <w:p w14:paraId="46D8D865" w14:textId="77777777" w:rsidR="00730052" w:rsidRPr="00962D1C" w:rsidRDefault="00730052" w:rsidP="00730052">
            <w:pPr>
              <w:tabs>
                <w:tab w:val="left" w:pos="2310"/>
              </w:tabs>
              <w:jc w:val="center"/>
              <w:rPr>
                <w:rFonts w:cs="Calibri"/>
                <w:b/>
                <w:kern w:val="2"/>
                <w:szCs w:val="22"/>
              </w:rPr>
            </w:pPr>
            <w:r w:rsidRPr="00962D1C">
              <w:rPr>
                <w:rFonts w:cs="Calibri"/>
                <w:b/>
                <w:kern w:val="2"/>
                <w:szCs w:val="22"/>
              </w:rPr>
              <w:t>Allowable Release Rate</w:t>
            </w:r>
          </w:p>
          <w:p w14:paraId="07F263AD" w14:textId="77777777" w:rsidR="00730052" w:rsidRPr="00962D1C" w:rsidRDefault="00730052" w:rsidP="00730052">
            <w:pPr>
              <w:tabs>
                <w:tab w:val="left" w:pos="2310"/>
              </w:tabs>
              <w:jc w:val="center"/>
              <w:rPr>
                <w:rFonts w:cs="Calibri"/>
                <w:b/>
                <w:kern w:val="2"/>
                <w:szCs w:val="22"/>
              </w:rPr>
            </w:pPr>
            <w:r w:rsidRPr="00962D1C">
              <w:rPr>
                <w:rFonts w:cs="Calibri"/>
                <w:b/>
                <w:kern w:val="2"/>
                <w:szCs w:val="22"/>
              </w:rPr>
              <w:t>(</w:t>
            </w:r>
            <w:proofErr w:type="spellStart"/>
            <w:r w:rsidRPr="00962D1C">
              <w:rPr>
                <w:rFonts w:cs="Calibri"/>
                <w:b/>
                <w:kern w:val="2"/>
                <w:szCs w:val="22"/>
              </w:rPr>
              <w:t>cfs</w:t>
            </w:r>
            <w:proofErr w:type="spellEnd"/>
            <w:r w:rsidRPr="00962D1C">
              <w:rPr>
                <w:rFonts w:cs="Calibri"/>
                <w:b/>
                <w:kern w:val="2"/>
                <w:szCs w:val="22"/>
              </w:rPr>
              <w:t>)</w:t>
            </w:r>
          </w:p>
        </w:tc>
        <w:tc>
          <w:tcPr>
            <w:tcW w:w="1094" w:type="dxa"/>
            <w:shd w:val="clear" w:color="auto" w:fill="D9D9D9" w:themeFill="background1" w:themeFillShade="D9"/>
            <w:noWrap/>
            <w:vAlign w:val="center"/>
            <w:hideMark/>
          </w:tcPr>
          <w:p w14:paraId="78E6942C" w14:textId="77777777" w:rsidR="00730052" w:rsidRPr="00962D1C" w:rsidRDefault="00730052" w:rsidP="00730052">
            <w:pPr>
              <w:tabs>
                <w:tab w:val="left" w:pos="2310"/>
              </w:tabs>
              <w:jc w:val="center"/>
              <w:rPr>
                <w:rFonts w:cs="Calibri"/>
                <w:b/>
                <w:kern w:val="2"/>
                <w:szCs w:val="22"/>
              </w:rPr>
            </w:pPr>
            <w:r w:rsidRPr="00962D1C">
              <w:rPr>
                <w:rFonts w:cs="Calibri"/>
                <w:b/>
                <w:kern w:val="2"/>
                <w:szCs w:val="22"/>
              </w:rPr>
              <w:t>Proposed Outflow</w:t>
            </w:r>
          </w:p>
          <w:p w14:paraId="40CF6242" w14:textId="77777777" w:rsidR="00730052" w:rsidRPr="00962D1C" w:rsidRDefault="00730052" w:rsidP="00730052">
            <w:pPr>
              <w:tabs>
                <w:tab w:val="left" w:pos="2310"/>
              </w:tabs>
              <w:jc w:val="center"/>
              <w:rPr>
                <w:rFonts w:cs="Calibri"/>
                <w:b/>
                <w:kern w:val="2"/>
                <w:szCs w:val="22"/>
              </w:rPr>
            </w:pPr>
            <w:r w:rsidRPr="00962D1C">
              <w:rPr>
                <w:rFonts w:cs="Calibri"/>
                <w:b/>
                <w:kern w:val="2"/>
                <w:szCs w:val="22"/>
              </w:rPr>
              <w:t>(</w:t>
            </w:r>
            <w:proofErr w:type="spellStart"/>
            <w:r w:rsidRPr="00962D1C">
              <w:rPr>
                <w:rFonts w:cs="Calibri"/>
                <w:b/>
                <w:kern w:val="2"/>
                <w:szCs w:val="22"/>
              </w:rPr>
              <w:t>cfs</w:t>
            </w:r>
            <w:proofErr w:type="spellEnd"/>
            <w:r w:rsidRPr="00962D1C">
              <w:rPr>
                <w:rFonts w:cs="Calibri"/>
                <w:b/>
                <w:kern w:val="2"/>
                <w:szCs w:val="22"/>
              </w:rPr>
              <w:t>)</w:t>
            </w:r>
          </w:p>
        </w:tc>
        <w:tc>
          <w:tcPr>
            <w:tcW w:w="2296" w:type="dxa"/>
            <w:shd w:val="clear" w:color="auto" w:fill="D9D9D9" w:themeFill="background1" w:themeFillShade="D9"/>
            <w:noWrap/>
            <w:vAlign w:val="center"/>
            <w:hideMark/>
          </w:tcPr>
          <w:p w14:paraId="6EF944A2" w14:textId="77777777" w:rsidR="00730052" w:rsidRPr="00962D1C" w:rsidRDefault="00730052" w:rsidP="00730052">
            <w:pPr>
              <w:tabs>
                <w:tab w:val="left" w:pos="2310"/>
              </w:tabs>
              <w:jc w:val="center"/>
              <w:rPr>
                <w:rFonts w:cs="Calibri"/>
                <w:b/>
                <w:kern w:val="2"/>
                <w:szCs w:val="22"/>
              </w:rPr>
            </w:pPr>
            <w:r w:rsidRPr="00962D1C">
              <w:rPr>
                <w:rFonts w:cs="Calibri"/>
                <w:b/>
                <w:kern w:val="2"/>
                <w:szCs w:val="22"/>
              </w:rPr>
              <w:t>Water Surface Elevation</w:t>
            </w:r>
          </w:p>
          <w:p w14:paraId="6BCADFB4" w14:textId="77777777" w:rsidR="00730052" w:rsidRPr="00962D1C" w:rsidRDefault="00730052" w:rsidP="00730052">
            <w:pPr>
              <w:tabs>
                <w:tab w:val="left" w:pos="2310"/>
              </w:tabs>
              <w:jc w:val="center"/>
              <w:rPr>
                <w:rFonts w:cs="Calibri"/>
                <w:b/>
                <w:kern w:val="2"/>
                <w:szCs w:val="22"/>
              </w:rPr>
            </w:pPr>
            <w:r w:rsidRPr="00962D1C">
              <w:rPr>
                <w:rFonts w:cs="Calibri"/>
                <w:b/>
                <w:kern w:val="2"/>
                <w:szCs w:val="22"/>
              </w:rPr>
              <w:t>(feet)</w:t>
            </w:r>
          </w:p>
        </w:tc>
        <w:tc>
          <w:tcPr>
            <w:tcW w:w="1849" w:type="dxa"/>
            <w:shd w:val="clear" w:color="auto" w:fill="D9D9D9" w:themeFill="background1" w:themeFillShade="D9"/>
            <w:vAlign w:val="center"/>
            <w:hideMark/>
          </w:tcPr>
          <w:p w14:paraId="60F4E91C" w14:textId="77777777" w:rsidR="00730052" w:rsidRPr="00962D1C" w:rsidRDefault="00730052" w:rsidP="00730052">
            <w:pPr>
              <w:tabs>
                <w:tab w:val="left" w:pos="2310"/>
              </w:tabs>
              <w:jc w:val="center"/>
              <w:rPr>
                <w:rFonts w:cs="Calibri"/>
                <w:b/>
                <w:kern w:val="2"/>
                <w:szCs w:val="22"/>
              </w:rPr>
            </w:pPr>
            <w:r w:rsidRPr="00962D1C">
              <w:rPr>
                <w:rFonts w:cs="Calibri"/>
                <w:b/>
                <w:kern w:val="2"/>
                <w:szCs w:val="22"/>
              </w:rPr>
              <w:t>Maximum Temporary</w:t>
            </w:r>
            <w:r>
              <w:rPr>
                <w:rFonts w:cs="Calibri"/>
                <w:b/>
                <w:kern w:val="2"/>
                <w:szCs w:val="22"/>
              </w:rPr>
              <w:t xml:space="preserve"> </w:t>
            </w:r>
            <w:r w:rsidRPr="00962D1C">
              <w:rPr>
                <w:rFonts w:cs="Calibri"/>
                <w:b/>
                <w:kern w:val="2"/>
                <w:szCs w:val="22"/>
              </w:rPr>
              <w:t>Storage*</w:t>
            </w:r>
          </w:p>
          <w:p w14:paraId="2E9FC697" w14:textId="77777777" w:rsidR="00730052" w:rsidRPr="00962D1C" w:rsidRDefault="00730052" w:rsidP="00730052">
            <w:pPr>
              <w:tabs>
                <w:tab w:val="left" w:pos="2310"/>
              </w:tabs>
              <w:jc w:val="center"/>
              <w:rPr>
                <w:rFonts w:cs="Calibri"/>
                <w:b/>
                <w:kern w:val="2"/>
                <w:szCs w:val="22"/>
              </w:rPr>
            </w:pPr>
            <w:r w:rsidRPr="00962D1C">
              <w:rPr>
                <w:rFonts w:cs="Calibri"/>
                <w:b/>
                <w:kern w:val="2"/>
                <w:szCs w:val="22"/>
              </w:rPr>
              <w:t>(CF)</w:t>
            </w:r>
          </w:p>
        </w:tc>
        <w:tc>
          <w:tcPr>
            <w:tcW w:w="1887" w:type="dxa"/>
            <w:shd w:val="clear" w:color="auto" w:fill="D9D9D9" w:themeFill="background1" w:themeFillShade="D9"/>
            <w:vAlign w:val="center"/>
          </w:tcPr>
          <w:p w14:paraId="42926C84" w14:textId="77777777" w:rsidR="00730052" w:rsidRPr="00962D1C" w:rsidRDefault="00730052" w:rsidP="00730052">
            <w:pPr>
              <w:tabs>
                <w:tab w:val="left" w:pos="2310"/>
              </w:tabs>
              <w:jc w:val="center"/>
              <w:rPr>
                <w:rFonts w:cs="Calibri"/>
                <w:b/>
                <w:kern w:val="2"/>
                <w:szCs w:val="22"/>
              </w:rPr>
            </w:pPr>
            <w:r w:rsidRPr="00962D1C">
              <w:rPr>
                <w:rFonts w:cs="Calibri"/>
                <w:b/>
                <w:kern w:val="2"/>
                <w:szCs w:val="22"/>
              </w:rPr>
              <w:t>Maximum Temporary</w:t>
            </w:r>
            <w:r>
              <w:rPr>
                <w:rFonts w:cs="Calibri"/>
                <w:b/>
                <w:kern w:val="2"/>
                <w:szCs w:val="22"/>
              </w:rPr>
              <w:t xml:space="preserve"> </w:t>
            </w:r>
            <w:r w:rsidRPr="00962D1C">
              <w:rPr>
                <w:rFonts w:cs="Calibri"/>
                <w:b/>
                <w:kern w:val="2"/>
                <w:szCs w:val="22"/>
              </w:rPr>
              <w:t>Storage*</w:t>
            </w:r>
          </w:p>
          <w:p w14:paraId="0659DFBE" w14:textId="77777777" w:rsidR="00730052" w:rsidRPr="00962D1C" w:rsidRDefault="00730052" w:rsidP="00730052">
            <w:pPr>
              <w:tabs>
                <w:tab w:val="left" w:pos="2310"/>
              </w:tabs>
              <w:jc w:val="center"/>
              <w:rPr>
                <w:rFonts w:cs="Calibri"/>
                <w:b/>
                <w:kern w:val="2"/>
                <w:szCs w:val="22"/>
              </w:rPr>
            </w:pPr>
            <w:r w:rsidRPr="00962D1C">
              <w:rPr>
                <w:rFonts w:cs="Calibri"/>
                <w:b/>
                <w:kern w:val="2"/>
                <w:szCs w:val="22"/>
              </w:rPr>
              <w:t>(watershed-inches)</w:t>
            </w:r>
          </w:p>
        </w:tc>
      </w:tr>
      <w:tr w:rsidR="00730052" w:rsidRPr="00962D1C" w14:paraId="69B4DFD5" w14:textId="77777777" w:rsidTr="00730052">
        <w:trPr>
          <w:trHeight w:val="317"/>
          <w:jc w:val="center"/>
        </w:trPr>
        <w:tc>
          <w:tcPr>
            <w:tcW w:w="1356" w:type="dxa"/>
            <w:shd w:val="clear" w:color="auto" w:fill="D9D9D9" w:themeFill="background1" w:themeFillShade="D9"/>
            <w:noWrap/>
            <w:vAlign w:val="center"/>
            <w:hideMark/>
          </w:tcPr>
          <w:p w14:paraId="4FBE516B" w14:textId="77777777" w:rsidR="00730052" w:rsidRPr="00962D1C" w:rsidRDefault="00730052" w:rsidP="00730052">
            <w:pPr>
              <w:tabs>
                <w:tab w:val="left" w:pos="2310"/>
              </w:tabs>
              <w:jc w:val="center"/>
              <w:rPr>
                <w:rFonts w:cs="Calibri"/>
                <w:b/>
                <w:kern w:val="2"/>
                <w:szCs w:val="22"/>
              </w:rPr>
            </w:pPr>
            <w:r w:rsidRPr="00962D1C">
              <w:rPr>
                <w:rFonts w:cs="Calibri"/>
                <w:b/>
                <w:kern w:val="2"/>
                <w:szCs w:val="22"/>
              </w:rPr>
              <w:t>1-year (</w:t>
            </w:r>
            <w:proofErr w:type="spellStart"/>
            <w:r w:rsidRPr="00962D1C">
              <w:rPr>
                <w:rFonts w:cs="Calibri"/>
                <w:b/>
                <w:kern w:val="2"/>
                <w:szCs w:val="22"/>
              </w:rPr>
              <w:t>CPv</w:t>
            </w:r>
            <w:proofErr w:type="spellEnd"/>
            <w:r w:rsidRPr="00962D1C">
              <w:rPr>
                <w:rFonts w:cs="Calibri"/>
                <w:b/>
                <w:kern w:val="2"/>
                <w:szCs w:val="22"/>
              </w:rPr>
              <w:t>)</w:t>
            </w:r>
          </w:p>
        </w:tc>
        <w:tc>
          <w:tcPr>
            <w:tcW w:w="1143" w:type="dxa"/>
            <w:shd w:val="clear" w:color="auto" w:fill="EAF1DD" w:themeFill="accent3" w:themeFillTint="33"/>
            <w:noWrap/>
            <w:vAlign w:val="center"/>
          </w:tcPr>
          <w:p w14:paraId="53464DD6" w14:textId="7EE8DC15" w:rsidR="00730052" w:rsidRPr="00962D1C" w:rsidRDefault="00730052" w:rsidP="00730052">
            <w:pPr>
              <w:tabs>
                <w:tab w:val="left" w:pos="2310"/>
              </w:tabs>
              <w:jc w:val="center"/>
              <w:rPr>
                <w:rFonts w:cs="Calibri"/>
                <w:kern w:val="2"/>
                <w:szCs w:val="22"/>
              </w:rPr>
            </w:pPr>
          </w:p>
        </w:tc>
        <w:tc>
          <w:tcPr>
            <w:tcW w:w="1094" w:type="dxa"/>
            <w:shd w:val="clear" w:color="auto" w:fill="FDE9D9" w:themeFill="accent6" w:themeFillTint="33"/>
            <w:noWrap/>
            <w:vAlign w:val="center"/>
          </w:tcPr>
          <w:p w14:paraId="4B24EE06" w14:textId="25531211" w:rsidR="00730052" w:rsidRPr="00962D1C" w:rsidRDefault="00730052" w:rsidP="00730052">
            <w:pPr>
              <w:tabs>
                <w:tab w:val="left" w:pos="2310"/>
              </w:tabs>
              <w:jc w:val="center"/>
              <w:rPr>
                <w:rFonts w:cs="Calibri"/>
                <w:kern w:val="2"/>
                <w:szCs w:val="22"/>
              </w:rPr>
            </w:pPr>
          </w:p>
        </w:tc>
        <w:tc>
          <w:tcPr>
            <w:tcW w:w="2296" w:type="dxa"/>
            <w:shd w:val="clear" w:color="auto" w:fill="F2DBDB" w:themeFill="accent2" w:themeFillTint="33"/>
            <w:noWrap/>
            <w:vAlign w:val="center"/>
          </w:tcPr>
          <w:p w14:paraId="62CC2981" w14:textId="1BFF1EF3" w:rsidR="00730052" w:rsidRPr="00962D1C" w:rsidRDefault="00730052" w:rsidP="00730052">
            <w:pPr>
              <w:tabs>
                <w:tab w:val="left" w:pos="2310"/>
              </w:tabs>
              <w:jc w:val="center"/>
              <w:rPr>
                <w:rFonts w:cs="Calibri"/>
                <w:kern w:val="2"/>
                <w:szCs w:val="22"/>
              </w:rPr>
            </w:pPr>
          </w:p>
        </w:tc>
        <w:tc>
          <w:tcPr>
            <w:tcW w:w="1849" w:type="dxa"/>
            <w:shd w:val="clear" w:color="auto" w:fill="E5DFEC" w:themeFill="accent4" w:themeFillTint="33"/>
            <w:noWrap/>
            <w:vAlign w:val="center"/>
          </w:tcPr>
          <w:p w14:paraId="4D612516" w14:textId="4065C9E5" w:rsidR="00730052" w:rsidRPr="00962D1C" w:rsidRDefault="00730052" w:rsidP="00730052">
            <w:pPr>
              <w:tabs>
                <w:tab w:val="left" w:pos="2310"/>
              </w:tabs>
              <w:jc w:val="center"/>
              <w:rPr>
                <w:rFonts w:cs="Calibri"/>
                <w:kern w:val="2"/>
                <w:szCs w:val="22"/>
              </w:rPr>
            </w:pPr>
          </w:p>
        </w:tc>
        <w:tc>
          <w:tcPr>
            <w:tcW w:w="1887" w:type="dxa"/>
            <w:shd w:val="clear" w:color="auto" w:fill="CCC0D9" w:themeFill="accent4" w:themeFillTint="66"/>
            <w:noWrap/>
            <w:vAlign w:val="center"/>
          </w:tcPr>
          <w:p w14:paraId="22D89410" w14:textId="3328D450" w:rsidR="00730052" w:rsidRPr="00962D1C" w:rsidRDefault="00730052" w:rsidP="00730052">
            <w:pPr>
              <w:tabs>
                <w:tab w:val="left" w:pos="2310"/>
              </w:tabs>
              <w:jc w:val="center"/>
              <w:rPr>
                <w:rFonts w:cs="Calibri"/>
                <w:kern w:val="2"/>
                <w:szCs w:val="22"/>
              </w:rPr>
            </w:pPr>
          </w:p>
        </w:tc>
      </w:tr>
      <w:tr w:rsidR="00730052" w:rsidRPr="00962D1C" w14:paraId="3B6B8BC1" w14:textId="77777777" w:rsidTr="00730052">
        <w:trPr>
          <w:trHeight w:val="317"/>
          <w:jc w:val="center"/>
        </w:trPr>
        <w:tc>
          <w:tcPr>
            <w:tcW w:w="1356" w:type="dxa"/>
            <w:shd w:val="clear" w:color="auto" w:fill="D9D9D9" w:themeFill="background1" w:themeFillShade="D9"/>
            <w:noWrap/>
            <w:vAlign w:val="center"/>
            <w:hideMark/>
          </w:tcPr>
          <w:p w14:paraId="5AFBED28" w14:textId="77777777" w:rsidR="00730052" w:rsidRPr="00962D1C" w:rsidRDefault="00730052" w:rsidP="00730052">
            <w:pPr>
              <w:tabs>
                <w:tab w:val="left" w:pos="2310"/>
              </w:tabs>
              <w:jc w:val="center"/>
              <w:rPr>
                <w:rFonts w:cs="Calibri"/>
                <w:b/>
                <w:kern w:val="2"/>
                <w:szCs w:val="22"/>
              </w:rPr>
            </w:pPr>
            <w:r w:rsidRPr="00962D1C">
              <w:rPr>
                <w:rFonts w:cs="Calibri"/>
                <w:b/>
                <w:kern w:val="2"/>
                <w:szCs w:val="22"/>
              </w:rPr>
              <w:t>2-year</w:t>
            </w:r>
          </w:p>
        </w:tc>
        <w:tc>
          <w:tcPr>
            <w:tcW w:w="1143" w:type="dxa"/>
            <w:shd w:val="clear" w:color="auto" w:fill="EAF1DD" w:themeFill="accent3" w:themeFillTint="33"/>
            <w:noWrap/>
            <w:vAlign w:val="center"/>
          </w:tcPr>
          <w:p w14:paraId="0DC5FE43" w14:textId="57BB9398" w:rsidR="00730052" w:rsidRPr="00962D1C" w:rsidRDefault="00730052" w:rsidP="00730052">
            <w:pPr>
              <w:tabs>
                <w:tab w:val="left" w:pos="2310"/>
              </w:tabs>
              <w:jc w:val="center"/>
              <w:rPr>
                <w:rFonts w:cs="Calibri"/>
                <w:kern w:val="2"/>
                <w:szCs w:val="22"/>
              </w:rPr>
            </w:pPr>
          </w:p>
        </w:tc>
        <w:tc>
          <w:tcPr>
            <w:tcW w:w="1094" w:type="dxa"/>
            <w:shd w:val="clear" w:color="auto" w:fill="FDE9D9" w:themeFill="accent6" w:themeFillTint="33"/>
            <w:noWrap/>
            <w:vAlign w:val="center"/>
          </w:tcPr>
          <w:p w14:paraId="7FB804F0" w14:textId="747215CF" w:rsidR="00730052" w:rsidRPr="00962D1C" w:rsidRDefault="00730052" w:rsidP="00730052">
            <w:pPr>
              <w:tabs>
                <w:tab w:val="left" w:pos="2310"/>
              </w:tabs>
              <w:jc w:val="center"/>
              <w:rPr>
                <w:rFonts w:cs="Calibri"/>
                <w:kern w:val="2"/>
                <w:szCs w:val="22"/>
              </w:rPr>
            </w:pPr>
          </w:p>
        </w:tc>
        <w:tc>
          <w:tcPr>
            <w:tcW w:w="2296" w:type="dxa"/>
            <w:shd w:val="clear" w:color="auto" w:fill="F2DBDB" w:themeFill="accent2" w:themeFillTint="33"/>
            <w:noWrap/>
            <w:vAlign w:val="center"/>
          </w:tcPr>
          <w:p w14:paraId="51A258A8" w14:textId="623DB5BE" w:rsidR="00730052" w:rsidRPr="00962D1C" w:rsidRDefault="00730052" w:rsidP="00730052">
            <w:pPr>
              <w:tabs>
                <w:tab w:val="left" w:pos="2310"/>
              </w:tabs>
              <w:jc w:val="center"/>
              <w:rPr>
                <w:rFonts w:cs="Calibri"/>
                <w:kern w:val="2"/>
                <w:szCs w:val="22"/>
              </w:rPr>
            </w:pPr>
          </w:p>
        </w:tc>
        <w:tc>
          <w:tcPr>
            <w:tcW w:w="1849" w:type="dxa"/>
            <w:shd w:val="clear" w:color="auto" w:fill="E5DFEC" w:themeFill="accent4" w:themeFillTint="33"/>
            <w:noWrap/>
            <w:vAlign w:val="center"/>
          </w:tcPr>
          <w:p w14:paraId="5C300D68" w14:textId="05BDED1A" w:rsidR="00730052" w:rsidRPr="00962D1C" w:rsidRDefault="00730052" w:rsidP="00730052">
            <w:pPr>
              <w:tabs>
                <w:tab w:val="left" w:pos="2310"/>
              </w:tabs>
              <w:jc w:val="center"/>
              <w:rPr>
                <w:rFonts w:cs="Calibri"/>
                <w:kern w:val="2"/>
                <w:szCs w:val="22"/>
              </w:rPr>
            </w:pPr>
          </w:p>
        </w:tc>
        <w:tc>
          <w:tcPr>
            <w:tcW w:w="1887" w:type="dxa"/>
            <w:shd w:val="clear" w:color="auto" w:fill="CCC0D9" w:themeFill="accent4" w:themeFillTint="66"/>
            <w:noWrap/>
            <w:vAlign w:val="center"/>
          </w:tcPr>
          <w:p w14:paraId="3A7F2998" w14:textId="464FFD87" w:rsidR="00730052" w:rsidRPr="00962D1C" w:rsidRDefault="00730052" w:rsidP="00730052">
            <w:pPr>
              <w:tabs>
                <w:tab w:val="left" w:pos="2310"/>
              </w:tabs>
              <w:jc w:val="center"/>
              <w:rPr>
                <w:rFonts w:cs="Calibri"/>
                <w:kern w:val="2"/>
                <w:szCs w:val="22"/>
              </w:rPr>
            </w:pPr>
          </w:p>
        </w:tc>
      </w:tr>
      <w:tr w:rsidR="00730052" w:rsidRPr="00962D1C" w14:paraId="1F4823CB" w14:textId="77777777" w:rsidTr="00730052">
        <w:trPr>
          <w:trHeight w:val="317"/>
          <w:jc w:val="center"/>
        </w:trPr>
        <w:tc>
          <w:tcPr>
            <w:tcW w:w="1356" w:type="dxa"/>
            <w:shd w:val="clear" w:color="auto" w:fill="D9D9D9" w:themeFill="background1" w:themeFillShade="D9"/>
            <w:noWrap/>
            <w:vAlign w:val="center"/>
            <w:hideMark/>
          </w:tcPr>
          <w:p w14:paraId="27DD354B" w14:textId="77777777" w:rsidR="00730052" w:rsidRPr="00962D1C" w:rsidRDefault="00730052" w:rsidP="00730052">
            <w:pPr>
              <w:tabs>
                <w:tab w:val="left" w:pos="2310"/>
              </w:tabs>
              <w:jc w:val="center"/>
              <w:rPr>
                <w:rFonts w:cs="Calibri"/>
                <w:b/>
                <w:kern w:val="2"/>
                <w:szCs w:val="22"/>
              </w:rPr>
            </w:pPr>
            <w:r w:rsidRPr="00962D1C">
              <w:rPr>
                <w:rFonts w:cs="Calibri"/>
                <w:b/>
                <w:kern w:val="2"/>
                <w:szCs w:val="22"/>
              </w:rPr>
              <w:t>5-year</w:t>
            </w:r>
          </w:p>
        </w:tc>
        <w:tc>
          <w:tcPr>
            <w:tcW w:w="1143" w:type="dxa"/>
            <w:shd w:val="clear" w:color="auto" w:fill="EAF1DD" w:themeFill="accent3" w:themeFillTint="33"/>
            <w:noWrap/>
            <w:vAlign w:val="center"/>
          </w:tcPr>
          <w:p w14:paraId="6C525157" w14:textId="29070CD8" w:rsidR="00730052" w:rsidRPr="00962D1C" w:rsidRDefault="00730052" w:rsidP="00730052">
            <w:pPr>
              <w:tabs>
                <w:tab w:val="left" w:pos="2310"/>
              </w:tabs>
              <w:jc w:val="center"/>
              <w:rPr>
                <w:rFonts w:cs="Calibri"/>
                <w:kern w:val="2"/>
                <w:szCs w:val="22"/>
              </w:rPr>
            </w:pPr>
          </w:p>
        </w:tc>
        <w:tc>
          <w:tcPr>
            <w:tcW w:w="1094" w:type="dxa"/>
            <w:shd w:val="clear" w:color="auto" w:fill="FDE9D9" w:themeFill="accent6" w:themeFillTint="33"/>
            <w:noWrap/>
            <w:vAlign w:val="center"/>
          </w:tcPr>
          <w:p w14:paraId="2D07614E" w14:textId="6927702B" w:rsidR="00730052" w:rsidRPr="00962D1C" w:rsidRDefault="00730052" w:rsidP="00730052">
            <w:pPr>
              <w:tabs>
                <w:tab w:val="left" w:pos="2310"/>
              </w:tabs>
              <w:jc w:val="center"/>
              <w:rPr>
                <w:rFonts w:cs="Calibri"/>
                <w:kern w:val="2"/>
                <w:szCs w:val="22"/>
              </w:rPr>
            </w:pPr>
          </w:p>
        </w:tc>
        <w:tc>
          <w:tcPr>
            <w:tcW w:w="2296" w:type="dxa"/>
            <w:shd w:val="clear" w:color="auto" w:fill="F2DBDB" w:themeFill="accent2" w:themeFillTint="33"/>
            <w:noWrap/>
            <w:vAlign w:val="center"/>
          </w:tcPr>
          <w:p w14:paraId="0F2CB9FE" w14:textId="65EA50B7" w:rsidR="00730052" w:rsidRPr="00962D1C" w:rsidRDefault="00730052" w:rsidP="00730052">
            <w:pPr>
              <w:tabs>
                <w:tab w:val="left" w:pos="2310"/>
              </w:tabs>
              <w:jc w:val="center"/>
              <w:rPr>
                <w:rFonts w:cs="Calibri"/>
                <w:kern w:val="2"/>
                <w:szCs w:val="22"/>
              </w:rPr>
            </w:pPr>
          </w:p>
        </w:tc>
        <w:tc>
          <w:tcPr>
            <w:tcW w:w="1849" w:type="dxa"/>
            <w:shd w:val="clear" w:color="auto" w:fill="E5DFEC" w:themeFill="accent4" w:themeFillTint="33"/>
            <w:noWrap/>
            <w:vAlign w:val="center"/>
          </w:tcPr>
          <w:p w14:paraId="41E7F1C8" w14:textId="4CD36C30" w:rsidR="00730052" w:rsidRPr="00962D1C" w:rsidRDefault="00730052" w:rsidP="00730052">
            <w:pPr>
              <w:tabs>
                <w:tab w:val="left" w:pos="2310"/>
              </w:tabs>
              <w:jc w:val="center"/>
              <w:rPr>
                <w:rFonts w:cs="Calibri"/>
                <w:kern w:val="2"/>
                <w:szCs w:val="22"/>
              </w:rPr>
            </w:pPr>
          </w:p>
        </w:tc>
        <w:tc>
          <w:tcPr>
            <w:tcW w:w="1887" w:type="dxa"/>
            <w:shd w:val="clear" w:color="auto" w:fill="CCC0D9" w:themeFill="accent4" w:themeFillTint="66"/>
            <w:noWrap/>
            <w:vAlign w:val="center"/>
          </w:tcPr>
          <w:p w14:paraId="7A335B72" w14:textId="521A0F8D" w:rsidR="00730052" w:rsidRPr="00962D1C" w:rsidRDefault="00730052" w:rsidP="00730052">
            <w:pPr>
              <w:tabs>
                <w:tab w:val="left" w:pos="2310"/>
              </w:tabs>
              <w:jc w:val="center"/>
              <w:rPr>
                <w:rFonts w:cs="Calibri"/>
                <w:kern w:val="2"/>
                <w:szCs w:val="22"/>
              </w:rPr>
            </w:pPr>
          </w:p>
        </w:tc>
      </w:tr>
      <w:tr w:rsidR="00730052" w:rsidRPr="00962D1C" w14:paraId="117B8237" w14:textId="77777777" w:rsidTr="00730052">
        <w:trPr>
          <w:trHeight w:val="317"/>
          <w:jc w:val="center"/>
        </w:trPr>
        <w:tc>
          <w:tcPr>
            <w:tcW w:w="1356" w:type="dxa"/>
            <w:shd w:val="clear" w:color="auto" w:fill="D9D9D9" w:themeFill="background1" w:themeFillShade="D9"/>
            <w:noWrap/>
            <w:vAlign w:val="center"/>
            <w:hideMark/>
          </w:tcPr>
          <w:p w14:paraId="2D91F47F" w14:textId="77777777" w:rsidR="00730052" w:rsidRPr="00962D1C" w:rsidRDefault="00730052" w:rsidP="00730052">
            <w:pPr>
              <w:tabs>
                <w:tab w:val="left" w:pos="2310"/>
              </w:tabs>
              <w:jc w:val="center"/>
              <w:rPr>
                <w:rFonts w:cs="Calibri"/>
                <w:b/>
                <w:kern w:val="2"/>
                <w:szCs w:val="22"/>
              </w:rPr>
            </w:pPr>
            <w:r w:rsidRPr="00962D1C">
              <w:rPr>
                <w:rFonts w:cs="Calibri"/>
                <w:b/>
                <w:kern w:val="2"/>
                <w:szCs w:val="22"/>
              </w:rPr>
              <w:t>10-year</w:t>
            </w:r>
          </w:p>
        </w:tc>
        <w:tc>
          <w:tcPr>
            <w:tcW w:w="1143" w:type="dxa"/>
            <w:shd w:val="clear" w:color="auto" w:fill="EAF1DD" w:themeFill="accent3" w:themeFillTint="33"/>
            <w:noWrap/>
            <w:vAlign w:val="center"/>
          </w:tcPr>
          <w:p w14:paraId="535D6621" w14:textId="765E0B8A" w:rsidR="00730052" w:rsidRPr="00962D1C" w:rsidRDefault="00730052" w:rsidP="00730052">
            <w:pPr>
              <w:tabs>
                <w:tab w:val="left" w:pos="2310"/>
              </w:tabs>
              <w:jc w:val="center"/>
              <w:rPr>
                <w:rFonts w:cs="Calibri"/>
                <w:kern w:val="2"/>
                <w:szCs w:val="22"/>
              </w:rPr>
            </w:pPr>
          </w:p>
        </w:tc>
        <w:tc>
          <w:tcPr>
            <w:tcW w:w="1094" w:type="dxa"/>
            <w:shd w:val="clear" w:color="auto" w:fill="FDE9D9" w:themeFill="accent6" w:themeFillTint="33"/>
            <w:noWrap/>
            <w:vAlign w:val="center"/>
          </w:tcPr>
          <w:p w14:paraId="4123F075" w14:textId="29B741A4" w:rsidR="00730052" w:rsidRPr="00962D1C" w:rsidRDefault="00730052" w:rsidP="00730052">
            <w:pPr>
              <w:tabs>
                <w:tab w:val="left" w:pos="2310"/>
              </w:tabs>
              <w:jc w:val="center"/>
              <w:rPr>
                <w:rFonts w:cs="Calibri"/>
                <w:kern w:val="2"/>
                <w:szCs w:val="22"/>
              </w:rPr>
            </w:pPr>
          </w:p>
        </w:tc>
        <w:tc>
          <w:tcPr>
            <w:tcW w:w="2296" w:type="dxa"/>
            <w:shd w:val="clear" w:color="auto" w:fill="F2DBDB" w:themeFill="accent2" w:themeFillTint="33"/>
            <w:noWrap/>
            <w:vAlign w:val="center"/>
          </w:tcPr>
          <w:p w14:paraId="1ACC84A2" w14:textId="5F2F03F2" w:rsidR="00730052" w:rsidRPr="00962D1C" w:rsidRDefault="00730052" w:rsidP="00730052">
            <w:pPr>
              <w:tabs>
                <w:tab w:val="left" w:pos="2310"/>
              </w:tabs>
              <w:jc w:val="center"/>
              <w:rPr>
                <w:rFonts w:cs="Calibri"/>
                <w:kern w:val="2"/>
                <w:szCs w:val="22"/>
              </w:rPr>
            </w:pPr>
          </w:p>
        </w:tc>
        <w:tc>
          <w:tcPr>
            <w:tcW w:w="1849" w:type="dxa"/>
            <w:shd w:val="clear" w:color="auto" w:fill="E5DFEC" w:themeFill="accent4" w:themeFillTint="33"/>
            <w:noWrap/>
            <w:vAlign w:val="center"/>
          </w:tcPr>
          <w:p w14:paraId="3309034F" w14:textId="0ED01129" w:rsidR="00730052" w:rsidRPr="00962D1C" w:rsidRDefault="00730052" w:rsidP="00730052">
            <w:pPr>
              <w:tabs>
                <w:tab w:val="left" w:pos="2310"/>
              </w:tabs>
              <w:jc w:val="center"/>
              <w:rPr>
                <w:rFonts w:cs="Calibri"/>
                <w:kern w:val="2"/>
                <w:szCs w:val="22"/>
              </w:rPr>
            </w:pPr>
          </w:p>
        </w:tc>
        <w:tc>
          <w:tcPr>
            <w:tcW w:w="1887" w:type="dxa"/>
            <w:shd w:val="clear" w:color="auto" w:fill="CCC0D9" w:themeFill="accent4" w:themeFillTint="66"/>
            <w:noWrap/>
            <w:vAlign w:val="center"/>
          </w:tcPr>
          <w:p w14:paraId="7BD0B9F9" w14:textId="0E84918A" w:rsidR="00730052" w:rsidRPr="00962D1C" w:rsidRDefault="00730052" w:rsidP="00730052">
            <w:pPr>
              <w:tabs>
                <w:tab w:val="left" w:pos="2310"/>
              </w:tabs>
              <w:jc w:val="center"/>
              <w:rPr>
                <w:rFonts w:cs="Calibri"/>
                <w:kern w:val="2"/>
                <w:szCs w:val="22"/>
              </w:rPr>
            </w:pPr>
          </w:p>
        </w:tc>
      </w:tr>
      <w:tr w:rsidR="00730052" w:rsidRPr="00962D1C" w14:paraId="4E61492A" w14:textId="77777777" w:rsidTr="00730052">
        <w:trPr>
          <w:trHeight w:val="317"/>
          <w:jc w:val="center"/>
        </w:trPr>
        <w:tc>
          <w:tcPr>
            <w:tcW w:w="1356" w:type="dxa"/>
            <w:shd w:val="clear" w:color="auto" w:fill="D9D9D9" w:themeFill="background1" w:themeFillShade="D9"/>
            <w:noWrap/>
            <w:vAlign w:val="center"/>
            <w:hideMark/>
          </w:tcPr>
          <w:p w14:paraId="4A3F3C17" w14:textId="77777777" w:rsidR="00730052" w:rsidRPr="00962D1C" w:rsidRDefault="00730052" w:rsidP="00730052">
            <w:pPr>
              <w:tabs>
                <w:tab w:val="left" w:pos="2310"/>
              </w:tabs>
              <w:jc w:val="center"/>
              <w:rPr>
                <w:rFonts w:cs="Calibri"/>
                <w:b/>
                <w:kern w:val="2"/>
                <w:szCs w:val="22"/>
              </w:rPr>
            </w:pPr>
            <w:r w:rsidRPr="00962D1C">
              <w:rPr>
                <w:rFonts w:cs="Calibri"/>
                <w:b/>
                <w:kern w:val="2"/>
                <w:szCs w:val="22"/>
              </w:rPr>
              <w:t>25-year</w:t>
            </w:r>
          </w:p>
        </w:tc>
        <w:tc>
          <w:tcPr>
            <w:tcW w:w="1143" w:type="dxa"/>
            <w:shd w:val="clear" w:color="auto" w:fill="EAF1DD" w:themeFill="accent3" w:themeFillTint="33"/>
            <w:noWrap/>
            <w:vAlign w:val="center"/>
          </w:tcPr>
          <w:p w14:paraId="76F11C76" w14:textId="031669DE" w:rsidR="00730052" w:rsidRPr="00962D1C" w:rsidRDefault="00730052" w:rsidP="00730052">
            <w:pPr>
              <w:tabs>
                <w:tab w:val="left" w:pos="2310"/>
              </w:tabs>
              <w:jc w:val="center"/>
              <w:rPr>
                <w:rFonts w:cs="Calibri"/>
                <w:kern w:val="2"/>
                <w:szCs w:val="22"/>
              </w:rPr>
            </w:pPr>
          </w:p>
        </w:tc>
        <w:tc>
          <w:tcPr>
            <w:tcW w:w="1094" w:type="dxa"/>
            <w:shd w:val="clear" w:color="auto" w:fill="FDE9D9" w:themeFill="accent6" w:themeFillTint="33"/>
            <w:noWrap/>
            <w:vAlign w:val="center"/>
          </w:tcPr>
          <w:p w14:paraId="1ADDE078" w14:textId="75DEE57A" w:rsidR="00730052" w:rsidRPr="00962D1C" w:rsidRDefault="00730052" w:rsidP="00730052">
            <w:pPr>
              <w:tabs>
                <w:tab w:val="left" w:pos="2310"/>
              </w:tabs>
              <w:jc w:val="center"/>
              <w:rPr>
                <w:rFonts w:cs="Calibri"/>
                <w:kern w:val="2"/>
                <w:szCs w:val="22"/>
              </w:rPr>
            </w:pPr>
          </w:p>
        </w:tc>
        <w:tc>
          <w:tcPr>
            <w:tcW w:w="2296" w:type="dxa"/>
            <w:shd w:val="clear" w:color="auto" w:fill="F2DBDB" w:themeFill="accent2" w:themeFillTint="33"/>
            <w:noWrap/>
            <w:vAlign w:val="center"/>
          </w:tcPr>
          <w:p w14:paraId="4CF909F9" w14:textId="69D39A9A" w:rsidR="00730052" w:rsidRPr="00962D1C" w:rsidRDefault="00730052" w:rsidP="00730052">
            <w:pPr>
              <w:tabs>
                <w:tab w:val="left" w:pos="2310"/>
              </w:tabs>
              <w:jc w:val="center"/>
              <w:rPr>
                <w:rFonts w:cs="Calibri"/>
                <w:kern w:val="2"/>
                <w:szCs w:val="22"/>
              </w:rPr>
            </w:pPr>
          </w:p>
        </w:tc>
        <w:tc>
          <w:tcPr>
            <w:tcW w:w="1849" w:type="dxa"/>
            <w:shd w:val="clear" w:color="auto" w:fill="E5DFEC" w:themeFill="accent4" w:themeFillTint="33"/>
            <w:noWrap/>
            <w:vAlign w:val="center"/>
          </w:tcPr>
          <w:p w14:paraId="09008002" w14:textId="0650EE53" w:rsidR="00730052" w:rsidRPr="00962D1C" w:rsidRDefault="00730052" w:rsidP="00730052">
            <w:pPr>
              <w:tabs>
                <w:tab w:val="left" w:pos="2310"/>
              </w:tabs>
              <w:jc w:val="center"/>
              <w:rPr>
                <w:rFonts w:cs="Calibri"/>
                <w:kern w:val="2"/>
                <w:szCs w:val="22"/>
              </w:rPr>
            </w:pPr>
          </w:p>
        </w:tc>
        <w:tc>
          <w:tcPr>
            <w:tcW w:w="1887" w:type="dxa"/>
            <w:shd w:val="clear" w:color="auto" w:fill="CCC0D9" w:themeFill="accent4" w:themeFillTint="66"/>
            <w:noWrap/>
            <w:vAlign w:val="center"/>
          </w:tcPr>
          <w:p w14:paraId="733B8B70" w14:textId="10ED9A9B" w:rsidR="00730052" w:rsidRPr="00962D1C" w:rsidRDefault="00730052" w:rsidP="00730052">
            <w:pPr>
              <w:tabs>
                <w:tab w:val="left" w:pos="2310"/>
              </w:tabs>
              <w:jc w:val="center"/>
              <w:rPr>
                <w:rFonts w:cs="Calibri"/>
                <w:kern w:val="2"/>
                <w:szCs w:val="22"/>
              </w:rPr>
            </w:pPr>
          </w:p>
        </w:tc>
      </w:tr>
      <w:tr w:rsidR="00730052" w:rsidRPr="00962D1C" w14:paraId="3F24F657" w14:textId="77777777" w:rsidTr="00730052">
        <w:trPr>
          <w:trHeight w:val="317"/>
          <w:jc w:val="center"/>
        </w:trPr>
        <w:tc>
          <w:tcPr>
            <w:tcW w:w="1356" w:type="dxa"/>
            <w:shd w:val="clear" w:color="auto" w:fill="D9D9D9" w:themeFill="background1" w:themeFillShade="D9"/>
            <w:noWrap/>
            <w:vAlign w:val="center"/>
            <w:hideMark/>
          </w:tcPr>
          <w:p w14:paraId="0540A54E" w14:textId="77777777" w:rsidR="00730052" w:rsidRPr="00962D1C" w:rsidRDefault="00730052" w:rsidP="00730052">
            <w:pPr>
              <w:tabs>
                <w:tab w:val="left" w:pos="2310"/>
              </w:tabs>
              <w:jc w:val="center"/>
              <w:rPr>
                <w:rFonts w:cs="Calibri"/>
                <w:b/>
                <w:kern w:val="2"/>
                <w:szCs w:val="22"/>
              </w:rPr>
            </w:pPr>
            <w:r w:rsidRPr="00962D1C">
              <w:rPr>
                <w:rFonts w:cs="Calibri"/>
                <w:b/>
                <w:kern w:val="2"/>
                <w:szCs w:val="22"/>
              </w:rPr>
              <w:t>50-year</w:t>
            </w:r>
          </w:p>
        </w:tc>
        <w:tc>
          <w:tcPr>
            <w:tcW w:w="1143" w:type="dxa"/>
            <w:shd w:val="clear" w:color="auto" w:fill="EAF1DD" w:themeFill="accent3" w:themeFillTint="33"/>
            <w:noWrap/>
            <w:vAlign w:val="center"/>
          </w:tcPr>
          <w:p w14:paraId="1C125B09" w14:textId="09B2E9CA" w:rsidR="00730052" w:rsidRPr="00962D1C" w:rsidRDefault="00730052" w:rsidP="00730052">
            <w:pPr>
              <w:tabs>
                <w:tab w:val="left" w:pos="2310"/>
              </w:tabs>
              <w:jc w:val="center"/>
              <w:rPr>
                <w:rFonts w:cs="Calibri"/>
                <w:kern w:val="2"/>
                <w:szCs w:val="22"/>
              </w:rPr>
            </w:pPr>
          </w:p>
        </w:tc>
        <w:tc>
          <w:tcPr>
            <w:tcW w:w="1094" w:type="dxa"/>
            <w:shd w:val="clear" w:color="auto" w:fill="FDE9D9" w:themeFill="accent6" w:themeFillTint="33"/>
            <w:noWrap/>
            <w:vAlign w:val="center"/>
          </w:tcPr>
          <w:p w14:paraId="073B1681" w14:textId="550DB3AD" w:rsidR="00730052" w:rsidRPr="00962D1C" w:rsidRDefault="00730052" w:rsidP="00730052">
            <w:pPr>
              <w:tabs>
                <w:tab w:val="left" w:pos="2310"/>
              </w:tabs>
              <w:jc w:val="center"/>
              <w:rPr>
                <w:rFonts w:cs="Calibri"/>
                <w:kern w:val="2"/>
                <w:szCs w:val="22"/>
              </w:rPr>
            </w:pPr>
          </w:p>
        </w:tc>
        <w:tc>
          <w:tcPr>
            <w:tcW w:w="2296" w:type="dxa"/>
            <w:shd w:val="clear" w:color="auto" w:fill="F2DBDB" w:themeFill="accent2" w:themeFillTint="33"/>
            <w:noWrap/>
            <w:vAlign w:val="center"/>
          </w:tcPr>
          <w:p w14:paraId="00DB091E" w14:textId="113FBBA0" w:rsidR="00730052" w:rsidRPr="00962D1C" w:rsidRDefault="00730052" w:rsidP="00730052">
            <w:pPr>
              <w:tabs>
                <w:tab w:val="left" w:pos="2310"/>
              </w:tabs>
              <w:jc w:val="center"/>
              <w:rPr>
                <w:rFonts w:cs="Calibri"/>
                <w:kern w:val="2"/>
                <w:szCs w:val="22"/>
              </w:rPr>
            </w:pPr>
          </w:p>
        </w:tc>
        <w:tc>
          <w:tcPr>
            <w:tcW w:w="1849" w:type="dxa"/>
            <w:shd w:val="clear" w:color="auto" w:fill="E5DFEC" w:themeFill="accent4" w:themeFillTint="33"/>
            <w:noWrap/>
            <w:vAlign w:val="center"/>
          </w:tcPr>
          <w:p w14:paraId="6DF9647D" w14:textId="1BB531AF" w:rsidR="00730052" w:rsidRPr="00962D1C" w:rsidRDefault="00730052" w:rsidP="00730052">
            <w:pPr>
              <w:tabs>
                <w:tab w:val="left" w:pos="2310"/>
              </w:tabs>
              <w:jc w:val="center"/>
              <w:rPr>
                <w:rFonts w:cs="Calibri"/>
                <w:kern w:val="2"/>
                <w:szCs w:val="22"/>
              </w:rPr>
            </w:pPr>
          </w:p>
        </w:tc>
        <w:tc>
          <w:tcPr>
            <w:tcW w:w="1887" w:type="dxa"/>
            <w:shd w:val="clear" w:color="auto" w:fill="CCC0D9" w:themeFill="accent4" w:themeFillTint="66"/>
            <w:noWrap/>
            <w:vAlign w:val="center"/>
          </w:tcPr>
          <w:p w14:paraId="13911024" w14:textId="0DE81689" w:rsidR="00730052" w:rsidRPr="00962D1C" w:rsidRDefault="00730052" w:rsidP="00730052">
            <w:pPr>
              <w:tabs>
                <w:tab w:val="left" w:pos="2310"/>
              </w:tabs>
              <w:jc w:val="center"/>
              <w:rPr>
                <w:rFonts w:cs="Calibri"/>
                <w:kern w:val="2"/>
                <w:szCs w:val="22"/>
              </w:rPr>
            </w:pPr>
          </w:p>
        </w:tc>
      </w:tr>
      <w:tr w:rsidR="00730052" w:rsidRPr="00962D1C" w14:paraId="64051CA5" w14:textId="77777777" w:rsidTr="00730052">
        <w:trPr>
          <w:trHeight w:val="317"/>
          <w:jc w:val="center"/>
        </w:trPr>
        <w:tc>
          <w:tcPr>
            <w:tcW w:w="1356" w:type="dxa"/>
            <w:shd w:val="clear" w:color="auto" w:fill="D9D9D9" w:themeFill="background1" w:themeFillShade="D9"/>
            <w:noWrap/>
            <w:vAlign w:val="center"/>
            <w:hideMark/>
          </w:tcPr>
          <w:p w14:paraId="080B4977" w14:textId="77777777" w:rsidR="00730052" w:rsidRPr="00962D1C" w:rsidRDefault="00730052" w:rsidP="00730052">
            <w:pPr>
              <w:tabs>
                <w:tab w:val="left" w:pos="2310"/>
              </w:tabs>
              <w:jc w:val="center"/>
              <w:rPr>
                <w:rFonts w:cs="Calibri"/>
                <w:b/>
                <w:kern w:val="2"/>
                <w:szCs w:val="22"/>
              </w:rPr>
            </w:pPr>
            <w:r w:rsidRPr="00962D1C">
              <w:rPr>
                <w:rFonts w:cs="Calibri"/>
                <w:b/>
                <w:kern w:val="2"/>
                <w:szCs w:val="22"/>
              </w:rPr>
              <w:t>100-year</w:t>
            </w:r>
          </w:p>
        </w:tc>
        <w:tc>
          <w:tcPr>
            <w:tcW w:w="1143" w:type="dxa"/>
            <w:shd w:val="clear" w:color="auto" w:fill="EAF1DD" w:themeFill="accent3" w:themeFillTint="33"/>
            <w:noWrap/>
            <w:vAlign w:val="center"/>
          </w:tcPr>
          <w:p w14:paraId="340E1640" w14:textId="325DA2DC" w:rsidR="00730052" w:rsidRPr="00962D1C" w:rsidRDefault="00730052" w:rsidP="00730052">
            <w:pPr>
              <w:tabs>
                <w:tab w:val="left" w:pos="2310"/>
              </w:tabs>
              <w:jc w:val="center"/>
              <w:rPr>
                <w:rFonts w:cs="Calibri"/>
                <w:kern w:val="2"/>
                <w:szCs w:val="22"/>
              </w:rPr>
            </w:pPr>
          </w:p>
        </w:tc>
        <w:tc>
          <w:tcPr>
            <w:tcW w:w="1094" w:type="dxa"/>
            <w:shd w:val="clear" w:color="auto" w:fill="FDE9D9" w:themeFill="accent6" w:themeFillTint="33"/>
            <w:noWrap/>
            <w:vAlign w:val="center"/>
          </w:tcPr>
          <w:p w14:paraId="1B785BAF" w14:textId="3FAB86C2" w:rsidR="00730052" w:rsidRPr="00962D1C" w:rsidRDefault="00730052" w:rsidP="00730052">
            <w:pPr>
              <w:tabs>
                <w:tab w:val="left" w:pos="2310"/>
              </w:tabs>
              <w:jc w:val="center"/>
              <w:rPr>
                <w:rFonts w:cs="Calibri"/>
                <w:kern w:val="2"/>
                <w:szCs w:val="22"/>
              </w:rPr>
            </w:pPr>
          </w:p>
        </w:tc>
        <w:tc>
          <w:tcPr>
            <w:tcW w:w="2296" w:type="dxa"/>
            <w:shd w:val="clear" w:color="auto" w:fill="F2DBDB" w:themeFill="accent2" w:themeFillTint="33"/>
            <w:noWrap/>
            <w:vAlign w:val="center"/>
          </w:tcPr>
          <w:p w14:paraId="73621885" w14:textId="54363C13" w:rsidR="00730052" w:rsidRPr="00962D1C" w:rsidRDefault="00730052" w:rsidP="00730052">
            <w:pPr>
              <w:tabs>
                <w:tab w:val="left" w:pos="2310"/>
              </w:tabs>
              <w:jc w:val="center"/>
              <w:rPr>
                <w:rFonts w:cs="Calibri"/>
                <w:kern w:val="2"/>
                <w:szCs w:val="22"/>
              </w:rPr>
            </w:pPr>
          </w:p>
        </w:tc>
        <w:tc>
          <w:tcPr>
            <w:tcW w:w="1849" w:type="dxa"/>
            <w:shd w:val="clear" w:color="auto" w:fill="E5DFEC" w:themeFill="accent4" w:themeFillTint="33"/>
            <w:noWrap/>
            <w:vAlign w:val="center"/>
          </w:tcPr>
          <w:p w14:paraId="15539F41" w14:textId="6488190F" w:rsidR="00730052" w:rsidRPr="00962D1C" w:rsidRDefault="00730052" w:rsidP="00730052">
            <w:pPr>
              <w:tabs>
                <w:tab w:val="left" w:pos="2310"/>
              </w:tabs>
              <w:jc w:val="center"/>
              <w:rPr>
                <w:rFonts w:cs="Calibri"/>
                <w:kern w:val="2"/>
                <w:szCs w:val="22"/>
              </w:rPr>
            </w:pPr>
          </w:p>
        </w:tc>
        <w:tc>
          <w:tcPr>
            <w:tcW w:w="1887" w:type="dxa"/>
            <w:shd w:val="clear" w:color="auto" w:fill="CCC0D9" w:themeFill="accent4" w:themeFillTint="66"/>
            <w:noWrap/>
            <w:vAlign w:val="center"/>
          </w:tcPr>
          <w:p w14:paraId="44113AAF" w14:textId="2FBF9A1D" w:rsidR="00730052" w:rsidRPr="00962D1C" w:rsidRDefault="00730052" w:rsidP="00730052">
            <w:pPr>
              <w:tabs>
                <w:tab w:val="left" w:pos="2310"/>
              </w:tabs>
              <w:jc w:val="center"/>
              <w:rPr>
                <w:rFonts w:cs="Calibri"/>
                <w:kern w:val="2"/>
                <w:szCs w:val="22"/>
              </w:rPr>
            </w:pPr>
          </w:p>
        </w:tc>
      </w:tr>
    </w:tbl>
    <w:p w14:paraId="624BAD19" w14:textId="2D9839D6" w:rsidR="004B40A2" w:rsidRPr="00730052" w:rsidRDefault="004B40A2" w:rsidP="00730052">
      <w:pPr>
        <w:jc w:val="center"/>
        <w:rPr>
          <w:rFonts w:cs="Calibri"/>
          <w:i/>
          <w:iCs/>
          <w:kern w:val="2"/>
          <w:sz w:val="20"/>
          <w:szCs w:val="22"/>
        </w:rPr>
      </w:pPr>
      <w:r w:rsidRPr="00730052">
        <w:rPr>
          <w:rFonts w:cs="Calibri"/>
          <w:i/>
          <w:iCs/>
          <w:kern w:val="2"/>
          <w:sz w:val="20"/>
          <w:szCs w:val="22"/>
        </w:rPr>
        <w:t>*Above permanent pool or lowest basin surface elevation</w:t>
      </w:r>
    </w:p>
    <w:p w14:paraId="6877909F" w14:textId="77777777" w:rsidR="004B40A2" w:rsidRPr="00962D1C" w:rsidRDefault="004B40A2" w:rsidP="004B40A2">
      <w:pPr>
        <w:tabs>
          <w:tab w:val="left" w:pos="2310"/>
        </w:tabs>
        <w:jc w:val="both"/>
        <w:rPr>
          <w:rFonts w:cs="Calibri"/>
          <w:kern w:val="2"/>
          <w:szCs w:val="22"/>
        </w:rPr>
      </w:pPr>
    </w:p>
    <w:p w14:paraId="4DF41CC5" w14:textId="7E2FD86C" w:rsidR="004B40A2" w:rsidRPr="00962D1C" w:rsidRDefault="004B40A2" w:rsidP="004B40A2">
      <w:pPr>
        <w:pStyle w:val="Caption"/>
        <w:shd w:val="clear" w:color="auto" w:fill="FDE9D9" w:themeFill="accent6" w:themeFillTint="33"/>
        <w:rPr>
          <w:rFonts w:ascii="Calibri" w:hAnsi="Calibri" w:cs="Calibri"/>
          <w:kern w:val="2"/>
          <w:szCs w:val="22"/>
        </w:rPr>
      </w:pPr>
      <w:r w:rsidRPr="00962D1C">
        <w:rPr>
          <w:rFonts w:ascii="Calibri" w:hAnsi="Calibri" w:cs="Calibri"/>
          <w:kern w:val="2"/>
          <w:szCs w:val="22"/>
        </w:rPr>
        <w:t>EXAMPLE - Table 15. Stormwater Compliance Review</w:t>
      </w:r>
    </w:p>
    <w:tbl>
      <w:tblPr>
        <w:tblStyle w:val="TableGrid"/>
        <w:tblW w:w="0" w:type="auto"/>
        <w:jc w:val="center"/>
        <w:tblCellMar>
          <w:left w:w="115" w:type="dxa"/>
          <w:right w:w="115" w:type="dxa"/>
        </w:tblCellMar>
        <w:tblLook w:val="04A0" w:firstRow="1" w:lastRow="0" w:firstColumn="1" w:lastColumn="0" w:noHBand="0" w:noVBand="1"/>
      </w:tblPr>
      <w:tblGrid>
        <w:gridCol w:w="1356"/>
        <w:gridCol w:w="1143"/>
        <w:gridCol w:w="1094"/>
        <w:gridCol w:w="2296"/>
        <w:gridCol w:w="1849"/>
        <w:gridCol w:w="1887"/>
      </w:tblGrid>
      <w:tr w:rsidR="00191C1D" w:rsidRPr="00962D1C" w14:paraId="4E0DAB82" w14:textId="77777777" w:rsidTr="00730052">
        <w:trPr>
          <w:trHeight w:val="317"/>
          <w:jc w:val="center"/>
        </w:trPr>
        <w:tc>
          <w:tcPr>
            <w:tcW w:w="1356" w:type="dxa"/>
            <w:shd w:val="clear" w:color="auto" w:fill="D9D9D9" w:themeFill="background1" w:themeFillShade="D9"/>
            <w:noWrap/>
            <w:vAlign w:val="center"/>
            <w:hideMark/>
          </w:tcPr>
          <w:p w14:paraId="290098D2" w14:textId="77777777" w:rsidR="00191C1D" w:rsidRPr="00962D1C" w:rsidRDefault="00191C1D" w:rsidP="00191C1D">
            <w:pPr>
              <w:tabs>
                <w:tab w:val="left" w:pos="2310"/>
              </w:tabs>
              <w:jc w:val="center"/>
              <w:rPr>
                <w:rFonts w:cs="Calibri"/>
                <w:b/>
                <w:kern w:val="2"/>
                <w:szCs w:val="22"/>
              </w:rPr>
            </w:pPr>
            <w:r w:rsidRPr="00962D1C">
              <w:rPr>
                <w:rFonts w:cs="Calibri"/>
                <w:b/>
                <w:kern w:val="2"/>
                <w:szCs w:val="22"/>
              </w:rPr>
              <w:t>Storm Event</w:t>
            </w:r>
          </w:p>
        </w:tc>
        <w:tc>
          <w:tcPr>
            <w:tcW w:w="1143" w:type="dxa"/>
            <w:shd w:val="clear" w:color="auto" w:fill="D9D9D9" w:themeFill="background1" w:themeFillShade="D9"/>
            <w:noWrap/>
            <w:vAlign w:val="center"/>
            <w:hideMark/>
          </w:tcPr>
          <w:p w14:paraId="7F043B48" w14:textId="77777777" w:rsidR="00191C1D" w:rsidRPr="00962D1C" w:rsidRDefault="00191C1D" w:rsidP="00191C1D">
            <w:pPr>
              <w:tabs>
                <w:tab w:val="left" w:pos="2310"/>
              </w:tabs>
              <w:jc w:val="center"/>
              <w:rPr>
                <w:rFonts w:cs="Calibri"/>
                <w:b/>
                <w:kern w:val="2"/>
                <w:szCs w:val="22"/>
              </w:rPr>
            </w:pPr>
            <w:r w:rsidRPr="00962D1C">
              <w:rPr>
                <w:rFonts w:cs="Calibri"/>
                <w:b/>
                <w:kern w:val="2"/>
                <w:szCs w:val="22"/>
              </w:rPr>
              <w:t>Allowable Release Rate</w:t>
            </w:r>
          </w:p>
          <w:p w14:paraId="16F36F4E" w14:textId="60633769" w:rsidR="00191C1D" w:rsidRPr="00962D1C" w:rsidRDefault="00191C1D" w:rsidP="00191C1D">
            <w:pPr>
              <w:tabs>
                <w:tab w:val="left" w:pos="2310"/>
              </w:tabs>
              <w:jc w:val="center"/>
              <w:rPr>
                <w:rFonts w:cs="Calibri"/>
                <w:b/>
                <w:kern w:val="2"/>
                <w:szCs w:val="22"/>
              </w:rPr>
            </w:pPr>
            <w:r w:rsidRPr="00962D1C">
              <w:rPr>
                <w:rFonts w:cs="Calibri"/>
                <w:b/>
                <w:kern w:val="2"/>
                <w:szCs w:val="22"/>
              </w:rPr>
              <w:t>(</w:t>
            </w:r>
            <w:proofErr w:type="spellStart"/>
            <w:r w:rsidRPr="00962D1C">
              <w:rPr>
                <w:rFonts w:cs="Calibri"/>
                <w:b/>
                <w:kern w:val="2"/>
                <w:szCs w:val="22"/>
              </w:rPr>
              <w:t>cfs</w:t>
            </w:r>
            <w:proofErr w:type="spellEnd"/>
            <w:r w:rsidRPr="00962D1C">
              <w:rPr>
                <w:rFonts w:cs="Calibri"/>
                <w:b/>
                <w:kern w:val="2"/>
                <w:szCs w:val="22"/>
              </w:rPr>
              <w:t>)</w:t>
            </w:r>
          </w:p>
        </w:tc>
        <w:tc>
          <w:tcPr>
            <w:tcW w:w="1094" w:type="dxa"/>
            <w:shd w:val="clear" w:color="auto" w:fill="D9D9D9" w:themeFill="background1" w:themeFillShade="D9"/>
            <w:noWrap/>
            <w:vAlign w:val="center"/>
            <w:hideMark/>
          </w:tcPr>
          <w:p w14:paraId="32122D9C" w14:textId="77777777" w:rsidR="00191C1D" w:rsidRPr="00962D1C" w:rsidRDefault="00191C1D" w:rsidP="00191C1D">
            <w:pPr>
              <w:tabs>
                <w:tab w:val="left" w:pos="2310"/>
              </w:tabs>
              <w:jc w:val="center"/>
              <w:rPr>
                <w:rFonts w:cs="Calibri"/>
                <w:b/>
                <w:kern w:val="2"/>
                <w:szCs w:val="22"/>
              </w:rPr>
            </w:pPr>
            <w:r w:rsidRPr="00962D1C">
              <w:rPr>
                <w:rFonts w:cs="Calibri"/>
                <w:b/>
                <w:kern w:val="2"/>
                <w:szCs w:val="22"/>
              </w:rPr>
              <w:t>Proposed Outflow</w:t>
            </w:r>
          </w:p>
          <w:p w14:paraId="1401D3F6" w14:textId="7E6C9A8E" w:rsidR="00191C1D" w:rsidRPr="00962D1C" w:rsidRDefault="00191C1D" w:rsidP="00191C1D">
            <w:pPr>
              <w:tabs>
                <w:tab w:val="left" w:pos="2310"/>
              </w:tabs>
              <w:jc w:val="center"/>
              <w:rPr>
                <w:rFonts w:cs="Calibri"/>
                <w:b/>
                <w:kern w:val="2"/>
                <w:szCs w:val="22"/>
              </w:rPr>
            </w:pPr>
            <w:r w:rsidRPr="00962D1C">
              <w:rPr>
                <w:rFonts w:cs="Calibri"/>
                <w:b/>
                <w:kern w:val="2"/>
                <w:szCs w:val="22"/>
              </w:rPr>
              <w:t>(</w:t>
            </w:r>
            <w:proofErr w:type="spellStart"/>
            <w:r w:rsidRPr="00962D1C">
              <w:rPr>
                <w:rFonts w:cs="Calibri"/>
                <w:b/>
                <w:kern w:val="2"/>
                <w:szCs w:val="22"/>
              </w:rPr>
              <w:t>cfs</w:t>
            </w:r>
            <w:proofErr w:type="spellEnd"/>
            <w:r w:rsidRPr="00962D1C">
              <w:rPr>
                <w:rFonts w:cs="Calibri"/>
                <w:b/>
                <w:kern w:val="2"/>
                <w:szCs w:val="22"/>
              </w:rPr>
              <w:t>)</w:t>
            </w:r>
          </w:p>
        </w:tc>
        <w:tc>
          <w:tcPr>
            <w:tcW w:w="2296" w:type="dxa"/>
            <w:shd w:val="clear" w:color="auto" w:fill="D9D9D9" w:themeFill="background1" w:themeFillShade="D9"/>
            <w:noWrap/>
            <w:vAlign w:val="center"/>
            <w:hideMark/>
          </w:tcPr>
          <w:p w14:paraId="252D48EE" w14:textId="77777777" w:rsidR="00191C1D" w:rsidRPr="00962D1C" w:rsidRDefault="00191C1D" w:rsidP="00191C1D">
            <w:pPr>
              <w:tabs>
                <w:tab w:val="left" w:pos="2310"/>
              </w:tabs>
              <w:jc w:val="center"/>
              <w:rPr>
                <w:rFonts w:cs="Calibri"/>
                <w:b/>
                <w:kern w:val="2"/>
                <w:szCs w:val="22"/>
              </w:rPr>
            </w:pPr>
            <w:r w:rsidRPr="00962D1C">
              <w:rPr>
                <w:rFonts w:cs="Calibri"/>
                <w:b/>
                <w:kern w:val="2"/>
                <w:szCs w:val="22"/>
              </w:rPr>
              <w:t>Water Surface Elevation</w:t>
            </w:r>
          </w:p>
          <w:p w14:paraId="55538DA7" w14:textId="2352925B" w:rsidR="00191C1D" w:rsidRPr="00962D1C" w:rsidRDefault="00191C1D" w:rsidP="00191C1D">
            <w:pPr>
              <w:tabs>
                <w:tab w:val="left" w:pos="2310"/>
              </w:tabs>
              <w:jc w:val="center"/>
              <w:rPr>
                <w:rFonts w:cs="Calibri"/>
                <w:b/>
                <w:kern w:val="2"/>
                <w:szCs w:val="22"/>
              </w:rPr>
            </w:pPr>
            <w:r w:rsidRPr="00962D1C">
              <w:rPr>
                <w:rFonts w:cs="Calibri"/>
                <w:b/>
                <w:kern w:val="2"/>
                <w:szCs w:val="22"/>
              </w:rPr>
              <w:t>(feet)</w:t>
            </w:r>
          </w:p>
        </w:tc>
        <w:tc>
          <w:tcPr>
            <w:tcW w:w="1849" w:type="dxa"/>
            <w:shd w:val="clear" w:color="auto" w:fill="D9D9D9" w:themeFill="background1" w:themeFillShade="D9"/>
            <w:vAlign w:val="center"/>
            <w:hideMark/>
          </w:tcPr>
          <w:p w14:paraId="11D24A16" w14:textId="58B2BA36" w:rsidR="00191C1D" w:rsidRPr="00962D1C" w:rsidRDefault="00191C1D" w:rsidP="00191C1D">
            <w:pPr>
              <w:tabs>
                <w:tab w:val="left" w:pos="2310"/>
              </w:tabs>
              <w:jc w:val="center"/>
              <w:rPr>
                <w:rFonts w:cs="Calibri"/>
                <w:b/>
                <w:kern w:val="2"/>
                <w:szCs w:val="22"/>
              </w:rPr>
            </w:pPr>
            <w:r w:rsidRPr="00962D1C">
              <w:rPr>
                <w:rFonts w:cs="Calibri"/>
                <w:b/>
                <w:kern w:val="2"/>
                <w:szCs w:val="22"/>
              </w:rPr>
              <w:t>Maximum Temporary</w:t>
            </w:r>
            <w:r>
              <w:rPr>
                <w:rFonts w:cs="Calibri"/>
                <w:b/>
                <w:kern w:val="2"/>
                <w:szCs w:val="22"/>
              </w:rPr>
              <w:t xml:space="preserve"> </w:t>
            </w:r>
            <w:r w:rsidRPr="00962D1C">
              <w:rPr>
                <w:rFonts w:cs="Calibri"/>
                <w:b/>
                <w:kern w:val="2"/>
                <w:szCs w:val="22"/>
              </w:rPr>
              <w:t>Storage*</w:t>
            </w:r>
          </w:p>
          <w:p w14:paraId="7AAF810C" w14:textId="4B70EBF5" w:rsidR="00191C1D" w:rsidRPr="00962D1C" w:rsidRDefault="00191C1D" w:rsidP="00191C1D">
            <w:pPr>
              <w:tabs>
                <w:tab w:val="left" w:pos="2310"/>
              </w:tabs>
              <w:jc w:val="center"/>
              <w:rPr>
                <w:rFonts w:cs="Calibri"/>
                <w:b/>
                <w:kern w:val="2"/>
                <w:szCs w:val="22"/>
              </w:rPr>
            </w:pPr>
            <w:r w:rsidRPr="00962D1C">
              <w:rPr>
                <w:rFonts w:cs="Calibri"/>
                <w:b/>
                <w:kern w:val="2"/>
                <w:szCs w:val="22"/>
              </w:rPr>
              <w:t>(CF)</w:t>
            </w:r>
          </w:p>
        </w:tc>
        <w:tc>
          <w:tcPr>
            <w:tcW w:w="1887" w:type="dxa"/>
            <w:shd w:val="clear" w:color="auto" w:fill="D9D9D9" w:themeFill="background1" w:themeFillShade="D9"/>
            <w:vAlign w:val="center"/>
          </w:tcPr>
          <w:p w14:paraId="3858505F" w14:textId="7A508818" w:rsidR="00191C1D" w:rsidRPr="00962D1C" w:rsidRDefault="00191C1D" w:rsidP="00191C1D">
            <w:pPr>
              <w:tabs>
                <w:tab w:val="left" w:pos="2310"/>
              </w:tabs>
              <w:jc w:val="center"/>
              <w:rPr>
                <w:rFonts w:cs="Calibri"/>
                <w:b/>
                <w:kern w:val="2"/>
                <w:szCs w:val="22"/>
              </w:rPr>
            </w:pPr>
            <w:r w:rsidRPr="00962D1C">
              <w:rPr>
                <w:rFonts w:cs="Calibri"/>
                <w:b/>
                <w:kern w:val="2"/>
                <w:szCs w:val="22"/>
              </w:rPr>
              <w:t>Maximum Temporary</w:t>
            </w:r>
            <w:r>
              <w:rPr>
                <w:rFonts w:cs="Calibri"/>
                <w:b/>
                <w:kern w:val="2"/>
                <w:szCs w:val="22"/>
              </w:rPr>
              <w:t xml:space="preserve"> </w:t>
            </w:r>
            <w:r w:rsidRPr="00962D1C">
              <w:rPr>
                <w:rFonts w:cs="Calibri"/>
                <w:b/>
                <w:kern w:val="2"/>
                <w:szCs w:val="22"/>
              </w:rPr>
              <w:t>Storage*</w:t>
            </w:r>
          </w:p>
          <w:p w14:paraId="451EEA41" w14:textId="2F101F3C" w:rsidR="00191C1D" w:rsidRPr="00962D1C" w:rsidRDefault="00191C1D" w:rsidP="00191C1D">
            <w:pPr>
              <w:tabs>
                <w:tab w:val="left" w:pos="2310"/>
              </w:tabs>
              <w:jc w:val="center"/>
              <w:rPr>
                <w:rFonts w:cs="Calibri"/>
                <w:b/>
                <w:kern w:val="2"/>
                <w:szCs w:val="22"/>
              </w:rPr>
            </w:pPr>
            <w:r w:rsidRPr="00962D1C">
              <w:rPr>
                <w:rFonts w:cs="Calibri"/>
                <w:b/>
                <w:kern w:val="2"/>
                <w:szCs w:val="22"/>
              </w:rPr>
              <w:t>(watershed-inches)</w:t>
            </w:r>
          </w:p>
        </w:tc>
      </w:tr>
      <w:tr w:rsidR="004B40A2" w:rsidRPr="00962D1C" w14:paraId="4323E420" w14:textId="77777777" w:rsidTr="00191C1D">
        <w:trPr>
          <w:trHeight w:val="317"/>
          <w:jc w:val="center"/>
        </w:trPr>
        <w:tc>
          <w:tcPr>
            <w:tcW w:w="1356" w:type="dxa"/>
            <w:shd w:val="clear" w:color="auto" w:fill="D9D9D9" w:themeFill="background1" w:themeFillShade="D9"/>
            <w:noWrap/>
            <w:vAlign w:val="center"/>
            <w:hideMark/>
          </w:tcPr>
          <w:p w14:paraId="2217FDE7" w14:textId="77777777" w:rsidR="004B40A2" w:rsidRPr="00962D1C" w:rsidRDefault="004B40A2" w:rsidP="00191C1D">
            <w:pPr>
              <w:tabs>
                <w:tab w:val="left" w:pos="2310"/>
              </w:tabs>
              <w:jc w:val="center"/>
              <w:rPr>
                <w:rFonts w:cs="Calibri"/>
                <w:b/>
                <w:kern w:val="2"/>
                <w:szCs w:val="22"/>
              </w:rPr>
            </w:pPr>
            <w:r w:rsidRPr="00962D1C">
              <w:rPr>
                <w:rFonts w:cs="Calibri"/>
                <w:b/>
                <w:kern w:val="2"/>
                <w:szCs w:val="22"/>
              </w:rPr>
              <w:t>1-year (</w:t>
            </w:r>
            <w:proofErr w:type="spellStart"/>
            <w:r w:rsidRPr="00962D1C">
              <w:rPr>
                <w:rFonts w:cs="Calibri"/>
                <w:b/>
                <w:kern w:val="2"/>
                <w:szCs w:val="22"/>
              </w:rPr>
              <w:t>CPv</w:t>
            </w:r>
            <w:proofErr w:type="spellEnd"/>
            <w:r w:rsidRPr="00962D1C">
              <w:rPr>
                <w:rFonts w:cs="Calibri"/>
                <w:b/>
                <w:kern w:val="2"/>
                <w:szCs w:val="22"/>
              </w:rPr>
              <w:t>)</w:t>
            </w:r>
          </w:p>
        </w:tc>
        <w:tc>
          <w:tcPr>
            <w:tcW w:w="1143" w:type="dxa"/>
            <w:shd w:val="clear" w:color="auto" w:fill="EAF1DD" w:themeFill="accent3" w:themeFillTint="33"/>
            <w:noWrap/>
            <w:vAlign w:val="center"/>
          </w:tcPr>
          <w:p w14:paraId="0D744F87" w14:textId="77777777" w:rsidR="004B40A2" w:rsidRPr="00962D1C" w:rsidRDefault="004B40A2" w:rsidP="00191C1D">
            <w:pPr>
              <w:tabs>
                <w:tab w:val="left" w:pos="2310"/>
              </w:tabs>
              <w:jc w:val="center"/>
              <w:rPr>
                <w:rFonts w:cs="Calibri"/>
                <w:kern w:val="2"/>
                <w:szCs w:val="22"/>
              </w:rPr>
            </w:pPr>
            <w:r w:rsidRPr="00962D1C">
              <w:rPr>
                <w:rFonts w:cs="Calibri"/>
                <w:kern w:val="2"/>
                <w:szCs w:val="22"/>
              </w:rPr>
              <w:t>3.2</w:t>
            </w:r>
          </w:p>
        </w:tc>
        <w:tc>
          <w:tcPr>
            <w:tcW w:w="1094" w:type="dxa"/>
            <w:shd w:val="clear" w:color="auto" w:fill="FDE9D9" w:themeFill="accent6" w:themeFillTint="33"/>
            <w:noWrap/>
            <w:vAlign w:val="center"/>
            <w:hideMark/>
          </w:tcPr>
          <w:p w14:paraId="421BA1E5" w14:textId="77777777" w:rsidR="004B40A2" w:rsidRPr="00962D1C" w:rsidRDefault="004B40A2" w:rsidP="00191C1D">
            <w:pPr>
              <w:tabs>
                <w:tab w:val="left" w:pos="2310"/>
              </w:tabs>
              <w:jc w:val="center"/>
              <w:rPr>
                <w:rFonts w:cs="Calibri"/>
                <w:kern w:val="2"/>
                <w:szCs w:val="22"/>
              </w:rPr>
            </w:pPr>
            <w:r w:rsidRPr="00962D1C">
              <w:rPr>
                <w:rFonts w:cs="Calibri"/>
                <w:kern w:val="2"/>
                <w:szCs w:val="22"/>
              </w:rPr>
              <w:t>2.8</w:t>
            </w:r>
          </w:p>
        </w:tc>
        <w:tc>
          <w:tcPr>
            <w:tcW w:w="2296" w:type="dxa"/>
            <w:shd w:val="clear" w:color="auto" w:fill="F2DBDB" w:themeFill="accent2" w:themeFillTint="33"/>
            <w:noWrap/>
            <w:vAlign w:val="center"/>
            <w:hideMark/>
          </w:tcPr>
          <w:p w14:paraId="391E9C58" w14:textId="73BA451E" w:rsidR="004B40A2" w:rsidRPr="00962D1C" w:rsidRDefault="004B40A2" w:rsidP="00191C1D">
            <w:pPr>
              <w:tabs>
                <w:tab w:val="left" w:pos="2310"/>
              </w:tabs>
              <w:jc w:val="center"/>
              <w:rPr>
                <w:rFonts w:cs="Calibri"/>
                <w:kern w:val="2"/>
                <w:szCs w:val="22"/>
              </w:rPr>
            </w:pPr>
            <w:r w:rsidRPr="00962D1C">
              <w:rPr>
                <w:rFonts w:cs="Calibri"/>
                <w:kern w:val="2"/>
                <w:szCs w:val="22"/>
              </w:rPr>
              <w:t>101.76</w:t>
            </w:r>
          </w:p>
        </w:tc>
        <w:tc>
          <w:tcPr>
            <w:tcW w:w="1849" w:type="dxa"/>
            <w:shd w:val="clear" w:color="auto" w:fill="E5DFEC" w:themeFill="accent4" w:themeFillTint="33"/>
            <w:noWrap/>
            <w:vAlign w:val="center"/>
            <w:hideMark/>
          </w:tcPr>
          <w:p w14:paraId="6660A0C0" w14:textId="00A22B38" w:rsidR="004B40A2" w:rsidRPr="00962D1C" w:rsidRDefault="004B40A2" w:rsidP="00191C1D">
            <w:pPr>
              <w:tabs>
                <w:tab w:val="left" w:pos="2310"/>
              </w:tabs>
              <w:jc w:val="center"/>
              <w:rPr>
                <w:rFonts w:cs="Calibri"/>
                <w:kern w:val="2"/>
                <w:szCs w:val="22"/>
              </w:rPr>
            </w:pPr>
            <w:r w:rsidRPr="00962D1C">
              <w:rPr>
                <w:rFonts w:cs="Calibri"/>
                <w:kern w:val="2"/>
                <w:szCs w:val="22"/>
              </w:rPr>
              <w:t>253,000</w:t>
            </w:r>
          </w:p>
        </w:tc>
        <w:tc>
          <w:tcPr>
            <w:tcW w:w="1887" w:type="dxa"/>
            <w:shd w:val="clear" w:color="auto" w:fill="CCC0D9" w:themeFill="accent4" w:themeFillTint="66"/>
            <w:noWrap/>
            <w:vAlign w:val="center"/>
          </w:tcPr>
          <w:p w14:paraId="2403DC37" w14:textId="4BFA76D9" w:rsidR="004B40A2" w:rsidRPr="00962D1C" w:rsidRDefault="004B40A2" w:rsidP="00191C1D">
            <w:pPr>
              <w:tabs>
                <w:tab w:val="left" w:pos="2310"/>
              </w:tabs>
              <w:jc w:val="center"/>
              <w:rPr>
                <w:rFonts w:cs="Calibri"/>
                <w:kern w:val="2"/>
                <w:szCs w:val="22"/>
              </w:rPr>
            </w:pPr>
            <w:r w:rsidRPr="00962D1C">
              <w:rPr>
                <w:rFonts w:cs="Calibri"/>
                <w:kern w:val="2"/>
                <w:szCs w:val="22"/>
              </w:rPr>
              <w:t>0.87</w:t>
            </w:r>
          </w:p>
        </w:tc>
      </w:tr>
      <w:tr w:rsidR="004B40A2" w:rsidRPr="00962D1C" w14:paraId="7D2B9128" w14:textId="77777777" w:rsidTr="00191C1D">
        <w:trPr>
          <w:trHeight w:val="317"/>
          <w:jc w:val="center"/>
        </w:trPr>
        <w:tc>
          <w:tcPr>
            <w:tcW w:w="1356" w:type="dxa"/>
            <w:shd w:val="clear" w:color="auto" w:fill="D9D9D9" w:themeFill="background1" w:themeFillShade="D9"/>
            <w:noWrap/>
            <w:vAlign w:val="center"/>
            <w:hideMark/>
          </w:tcPr>
          <w:p w14:paraId="52F377AA" w14:textId="77777777" w:rsidR="004B40A2" w:rsidRPr="00962D1C" w:rsidRDefault="004B40A2" w:rsidP="00191C1D">
            <w:pPr>
              <w:tabs>
                <w:tab w:val="left" w:pos="2310"/>
              </w:tabs>
              <w:jc w:val="center"/>
              <w:rPr>
                <w:rFonts w:cs="Calibri"/>
                <w:b/>
                <w:kern w:val="2"/>
                <w:szCs w:val="22"/>
              </w:rPr>
            </w:pPr>
            <w:r w:rsidRPr="00962D1C">
              <w:rPr>
                <w:rFonts w:cs="Calibri"/>
                <w:b/>
                <w:kern w:val="2"/>
                <w:szCs w:val="22"/>
              </w:rPr>
              <w:t>2-year</w:t>
            </w:r>
          </w:p>
        </w:tc>
        <w:tc>
          <w:tcPr>
            <w:tcW w:w="1143" w:type="dxa"/>
            <w:shd w:val="clear" w:color="auto" w:fill="EAF1DD" w:themeFill="accent3" w:themeFillTint="33"/>
            <w:noWrap/>
            <w:vAlign w:val="center"/>
          </w:tcPr>
          <w:p w14:paraId="61429F01" w14:textId="77777777" w:rsidR="004B40A2" w:rsidRPr="00962D1C" w:rsidRDefault="004B40A2" w:rsidP="00191C1D">
            <w:pPr>
              <w:tabs>
                <w:tab w:val="left" w:pos="2310"/>
              </w:tabs>
              <w:jc w:val="center"/>
              <w:rPr>
                <w:rFonts w:cs="Calibri"/>
                <w:kern w:val="2"/>
                <w:szCs w:val="22"/>
              </w:rPr>
            </w:pPr>
            <w:r w:rsidRPr="00962D1C">
              <w:rPr>
                <w:rFonts w:cs="Calibri"/>
                <w:kern w:val="2"/>
                <w:szCs w:val="22"/>
              </w:rPr>
              <w:t>6.3</w:t>
            </w:r>
          </w:p>
        </w:tc>
        <w:tc>
          <w:tcPr>
            <w:tcW w:w="1094" w:type="dxa"/>
            <w:shd w:val="clear" w:color="auto" w:fill="FDE9D9" w:themeFill="accent6" w:themeFillTint="33"/>
            <w:noWrap/>
            <w:vAlign w:val="center"/>
            <w:hideMark/>
          </w:tcPr>
          <w:p w14:paraId="53DAD8EE" w14:textId="77777777" w:rsidR="004B40A2" w:rsidRPr="00962D1C" w:rsidRDefault="004B40A2" w:rsidP="00191C1D">
            <w:pPr>
              <w:tabs>
                <w:tab w:val="left" w:pos="2310"/>
              </w:tabs>
              <w:jc w:val="center"/>
              <w:rPr>
                <w:rFonts w:cs="Calibri"/>
                <w:kern w:val="2"/>
                <w:szCs w:val="22"/>
              </w:rPr>
            </w:pPr>
            <w:r w:rsidRPr="00962D1C">
              <w:rPr>
                <w:rFonts w:cs="Calibri"/>
                <w:kern w:val="2"/>
                <w:szCs w:val="22"/>
              </w:rPr>
              <w:t>4.1</w:t>
            </w:r>
          </w:p>
        </w:tc>
        <w:tc>
          <w:tcPr>
            <w:tcW w:w="2296" w:type="dxa"/>
            <w:shd w:val="clear" w:color="auto" w:fill="F2DBDB" w:themeFill="accent2" w:themeFillTint="33"/>
            <w:noWrap/>
            <w:vAlign w:val="center"/>
            <w:hideMark/>
          </w:tcPr>
          <w:p w14:paraId="0DC10E10" w14:textId="62AE52D9" w:rsidR="004B40A2" w:rsidRPr="00962D1C" w:rsidRDefault="004B40A2" w:rsidP="00191C1D">
            <w:pPr>
              <w:tabs>
                <w:tab w:val="left" w:pos="2310"/>
              </w:tabs>
              <w:jc w:val="center"/>
              <w:rPr>
                <w:rFonts w:cs="Calibri"/>
                <w:kern w:val="2"/>
                <w:szCs w:val="22"/>
              </w:rPr>
            </w:pPr>
            <w:r w:rsidRPr="00962D1C">
              <w:rPr>
                <w:rFonts w:cs="Calibri"/>
                <w:kern w:val="2"/>
                <w:szCs w:val="22"/>
              </w:rPr>
              <w:t>102.17</w:t>
            </w:r>
          </w:p>
        </w:tc>
        <w:tc>
          <w:tcPr>
            <w:tcW w:w="1849" w:type="dxa"/>
            <w:shd w:val="clear" w:color="auto" w:fill="E5DFEC" w:themeFill="accent4" w:themeFillTint="33"/>
            <w:noWrap/>
            <w:vAlign w:val="center"/>
            <w:hideMark/>
          </w:tcPr>
          <w:p w14:paraId="424528FF" w14:textId="144C4497" w:rsidR="004B40A2" w:rsidRPr="00962D1C" w:rsidRDefault="004B40A2" w:rsidP="00191C1D">
            <w:pPr>
              <w:tabs>
                <w:tab w:val="left" w:pos="2310"/>
              </w:tabs>
              <w:jc w:val="center"/>
              <w:rPr>
                <w:rFonts w:cs="Calibri"/>
                <w:kern w:val="2"/>
                <w:szCs w:val="22"/>
              </w:rPr>
            </w:pPr>
            <w:r w:rsidRPr="00962D1C">
              <w:rPr>
                <w:rFonts w:cs="Calibri"/>
                <w:kern w:val="2"/>
                <w:szCs w:val="22"/>
              </w:rPr>
              <w:t>321,000</w:t>
            </w:r>
          </w:p>
        </w:tc>
        <w:tc>
          <w:tcPr>
            <w:tcW w:w="1887" w:type="dxa"/>
            <w:shd w:val="clear" w:color="auto" w:fill="CCC0D9" w:themeFill="accent4" w:themeFillTint="66"/>
            <w:noWrap/>
            <w:vAlign w:val="center"/>
          </w:tcPr>
          <w:p w14:paraId="7242866A" w14:textId="54AD3DE0" w:rsidR="004B40A2" w:rsidRPr="00962D1C" w:rsidRDefault="004B40A2" w:rsidP="00191C1D">
            <w:pPr>
              <w:tabs>
                <w:tab w:val="left" w:pos="2310"/>
              </w:tabs>
              <w:jc w:val="center"/>
              <w:rPr>
                <w:rFonts w:cs="Calibri"/>
                <w:kern w:val="2"/>
                <w:szCs w:val="22"/>
              </w:rPr>
            </w:pPr>
            <w:r w:rsidRPr="00962D1C">
              <w:rPr>
                <w:rFonts w:cs="Calibri"/>
                <w:kern w:val="2"/>
                <w:szCs w:val="22"/>
              </w:rPr>
              <w:t>1.1</w:t>
            </w:r>
          </w:p>
        </w:tc>
      </w:tr>
      <w:tr w:rsidR="004B40A2" w:rsidRPr="00962D1C" w14:paraId="170A06AE" w14:textId="77777777" w:rsidTr="00191C1D">
        <w:trPr>
          <w:trHeight w:val="317"/>
          <w:jc w:val="center"/>
        </w:trPr>
        <w:tc>
          <w:tcPr>
            <w:tcW w:w="1356" w:type="dxa"/>
            <w:shd w:val="clear" w:color="auto" w:fill="D9D9D9" w:themeFill="background1" w:themeFillShade="D9"/>
            <w:noWrap/>
            <w:vAlign w:val="center"/>
            <w:hideMark/>
          </w:tcPr>
          <w:p w14:paraId="0B6CA717" w14:textId="77777777" w:rsidR="004B40A2" w:rsidRPr="00962D1C" w:rsidRDefault="004B40A2" w:rsidP="00191C1D">
            <w:pPr>
              <w:tabs>
                <w:tab w:val="left" w:pos="2310"/>
              </w:tabs>
              <w:jc w:val="center"/>
              <w:rPr>
                <w:rFonts w:cs="Calibri"/>
                <w:b/>
                <w:kern w:val="2"/>
                <w:szCs w:val="22"/>
              </w:rPr>
            </w:pPr>
            <w:r w:rsidRPr="00962D1C">
              <w:rPr>
                <w:rFonts w:cs="Calibri"/>
                <w:b/>
                <w:kern w:val="2"/>
                <w:szCs w:val="22"/>
              </w:rPr>
              <w:t>5-year</w:t>
            </w:r>
          </w:p>
        </w:tc>
        <w:tc>
          <w:tcPr>
            <w:tcW w:w="1143" w:type="dxa"/>
            <w:shd w:val="clear" w:color="auto" w:fill="EAF1DD" w:themeFill="accent3" w:themeFillTint="33"/>
            <w:noWrap/>
            <w:vAlign w:val="center"/>
          </w:tcPr>
          <w:p w14:paraId="6252E50F" w14:textId="77777777" w:rsidR="004B40A2" w:rsidRPr="00962D1C" w:rsidRDefault="004B40A2" w:rsidP="00191C1D">
            <w:pPr>
              <w:tabs>
                <w:tab w:val="left" w:pos="2310"/>
              </w:tabs>
              <w:jc w:val="center"/>
              <w:rPr>
                <w:rFonts w:cs="Calibri"/>
                <w:kern w:val="2"/>
                <w:szCs w:val="22"/>
              </w:rPr>
            </w:pPr>
            <w:r w:rsidRPr="00962D1C">
              <w:rPr>
                <w:rFonts w:cs="Calibri"/>
                <w:kern w:val="2"/>
                <w:szCs w:val="22"/>
              </w:rPr>
              <w:t>15</w:t>
            </w:r>
          </w:p>
        </w:tc>
        <w:tc>
          <w:tcPr>
            <w:tcW w:w="1094" w:type="dxa"/>
            <w:shd w:val="clear" w:color="auto" w:fill="FDE9D9" w:themeFill="accent6" w:themeFillTint="33"/>
            <w:noWrap/>
            <w:vAlign w:val="center"/>
            <w:hideMark/>
          </w:tcPr>
          <w:p w14:paraId="212A6A23" w14:textId="77777777" w:rsidR="004B40A2" w:rsidRPr="00962D1C" w:rsidRDefault="004B40A2" w:rsidP="00191C1D">
            <w:pPr>
              <w:tabs>
                <w:tab w:val="left" w:pos="2310"/>
              </w:tabs>
              <w:jc w:val="center"/>
              <w:rPr>
                <w:rFonts w:cs="Calibri"/>
                <w:kern w:val="2"/>
                <w:szCs w:val="22"/>
              </w:rPr>
            </w:pPr>
            <w:r w:rsidRPr="00962D1C">
              <w:rPr>
                <w:rFonts w:cs="Calibri"/>
                <w:kern w:val="2"/>
                <w:szCs w:val="22"/>
              </w:rPr>
              <w:t>10</w:t>
            </w:r>
          </w:p>
        </w:tc>
        <w:tc>
          <w:tcPr>
            <w:tcW w:w="2296" w:type="dxa"/>
            <w:shd w:val="clear" w:color="auto" w:fill="F2DBDB" w:themeFill="accent2" w:themeFillTint="33"/>
            <w:noWrap/>
            <w:vAlign w:val="center"/>
            <w:hideMark/>
          </w:tcPr>
          <w:p w14:paraId="73367397" w14:textId="152B9B8F" w:rsidR="004B40A2" w:rsidRPr="00962D1C" w:rsidRDefault="004B40A2" w:rsidP="00191C1D">
            <w:pPr>
              <w:tabs>
                <w:tab w:val="left" w:pos="2310"/>
              </w:tabs>
              <w:jc w:val="center"/>
              <w:rPr>
                <w:rFonts w:cs="Calibri"/>
                <w:kern w:val="2"/>
                <w:szCs w:val="22"/>
              </w:rPr>
            </w:pPr>
            <w:r w:rsidRPr="00962D1C">
              <w:rPr>
                <w:rFonts w:cs="Calibri"/>
                <w:kern w:val="2"/>
                <w:szCs w:val="22"/>
              </w:rPr>
              <w:t>102.64</w:t>
            </w:r>
          </w:p>
        </w:tc>
        <w:tc>
          <w:tcPr>
            <w:tcW w:w="1849" w:type="dxa"/>
            <w:shd w:val="clear" w:color="auto" w:fill="E5DFEC" w:themeFill="accent4" w:themeFillTint="33"/>
            <w:noWrap/>
            <w:vAlign w:val="center"/>
            <w:hideMark/>
          </w:tcPr>
          <w:p w14:paraId="0AFD4E83" w14:textId="51F9917E" w:rsidR="004B40A2" w:rsidRPr="00962D1C" w:rsidRDefault="004B40A2" w:rsidP="00191C1D">
            <w:pPr>
              <w:tabs>
                <w:tab w:val="left" w:pos="2310"/>
              </w:tabs>
              <w:jc w:val="center"/>
              <w:rPr>
                <w:rFonts w:cs="Calibri"/>
                <w:kern w:val="2"/>
                <w:szCs w:val="22"/>
              </w:rPr>
            </w:pPr>
            <w:r w:rsidRPr="00962D1C">
              <w:rPr>
                <w:rFonts w:cs="Calibri"/>
                <w:kern w:val="2"/>
                <w:szCs w:val="22"/>
              </w:rPr>
              <w:t>409,000</w:t>
            </w:r>
          </w:p>
        </w:tc>
        <w:tc>
          <w:tcPr>
            <w:tcW w:w="1887" w:type="dxa"/>
            <w:shd w:val="clear" w:color="auto" w:fill="CCC0D9" w:themeFill="accent4" w:themeFillTint="66"/>
            <w:noWrap/>
            <w:vAlign w:val="center"/>
          </w:tcPr>
          <w:p w14:paraId="32B9A55F" w14:textId="78EC6885" w:rsidR="004B40A2" w:rsidRPr="00962D1C" w:rsidRDefault="004B40A2" w:rsidP="00191C1D">
            <w:pPr>
              <w:tabs>
                <w:tab w:val="left" w:pos="2310"/>
              </w:tabs>
              <w:jc w:val="center"/>
              <w:rPr>
                <w:rFonts w:cs="Calibri"/>
                <w:kern w:val="2"/>
                <w:szCs w:val="22"/>
              </w:rPr>
            </w:pPr>
            <w:r w:rsidRPr="00962D1C">
              <w:rPr>
                <w:rFonts w:cs="Calibri"/>
                <w:kern w:val="2"/>
                <w:szCs w:val="22"/>
              </w:rPr>
              <w:t>1.4</w:t>
            </w:r>
          </w:p>
        </w:tc>
      </w:tr>
      <w:tr w:rsidR="004B40A2" w:rsidRPr="00962D1C" w14:paraId="497A797B" w14:textId="77777777" w:rsidTr="00191C1D">
        <w:trPr>
          <w:trHeight w:val="317"/>
          <w:jc w:val="center"/>
        </w:trPr>
        <w:tc>
          <w:tcPr>
            <w:tcW w:w="1356" w:type="dxa"/>
            <w:shd w:val="clear" w:color="auto" w:fill="D9D9D9" w:themeFill="background1" w:themeFillShade="D9"/>
            <w:noWrap/>
            <w:vAlign w:val="center"/>
            <w:hideMark/>
          </w:tcPr>
          <w:p w14:paraId="76AEFA87" w14:textId="77777777" w:rsidR="004B40A2" w:rsidRPr="00962D1C" w:rsidRDefault="004B40A2" w:rsidP="00191C1D">
            <w:pPr>
              <w:tabs>
                <w:tab w:val="left" w:pos="2310"/>
              </w:tabs>
              <w:jc w:val="center"/>
              <w:rPr>
                <w:rFonts w:cs="Calibri"/>
                <w:b/>
                <w:kern w:val="2"/>
                <w:szCs w:val="22"/>
              </w:rPr>
            </w:pPr>
            <w:r w:rsidRPr="00962D1C">
              <w:rPr>
                <w:rFonts w:cs="Calibri"/>
                <w:b/>
                <w:kern w:val="2"/>
                <w:szCs w:val="22"/>
              </w:rPr>
              <w:t>10-year</w:t>
            </w:r>
          </w:p>
        </w:tc>
        <w:tc>
          <w:tcPr>
            <w:tcW w:w="1143" w:type="dxa"/>
            <w:shd w:val="clear" w:color="auto" w:fill="EAF1DD" w:themeFill="accent3" w:themeFillTint="33"/>
            <w:noWrap/>
            <w:vAlign w:val="center"/>
          </w:tcPr>
          <w:p w14:paraId="31CE0B86" w14:textId="77777777" w:rsidR="004B40A2" w:rsidRPr="00962D1C" w:rsidRDefault="004B40A2" w:rsidP="00191C1D">
            <w:pPr>
              <w:tabs>
                <w:tab w:val="left" w:pos="2310"/>
              </w:tabs>
              <w:jc w:val="center"/>
              <w:rPr>
                <w:rFonts w:cs="Calibri"/>
                <w:kern w:val="2"/>
                <w:szCs w:val="22"/>
              </w:rPr>
            </w:pPr>
            <w:r w:rsidRPr="00962D1C">
              <w:rPr>
                <w:rFonts w:cs="Calibri"/>
                <w:kern w:val="2"/>
                <w:szCs w:val="22"/>
              </w:rPr>
              <w:t>26</w:t>
            </w:r>
          </w:p>
        </w:tc>
        <w:tc>
          <w:tcPr>
            <w:tcW w:w="1094" w:type="dxa"/>
            <w:shd w:val="clear" w:color="auto" w:fill="FDE9D9" w:themeFill="accent6" w:themeFillTint="33"/>
            <w:noWrap/>
            <w:vAlign w:val="center"/>
            <w:hideMark/>
          </w:tcPr>
          <w:p w14:paraId="489CDE88" w14:textId="77777777" w:rsidR="004B40A2" w:rsidRPr="00962D1C" w:rsidRDefault="004B40A2" w:rsidP="00191C1D">
            <w:pPr>
              <w:tabs>
                <w:tab w:val="left" w:pos="2310"/>
              </w:tabs>
              <w:jc w:val="center"/>
              <w:rPr>
                <w:rFonts w:cs="Calibri"/>
                <w:kern w:val="2"/>
                <w:szCs w:val="22"/>
              </w:rPr>
            </w:pPr>
            <w:r w:rsidRPr="00962D1C">
              <w:rPr>
                <w:rFonts w:cs="Calibri"/>
                <w:kern w:val="2"/>
                <w:szCs w:val="22"/>
              </w:rPr>
              <w:t>19</w:t>
            </w:r>
          </w:p>
        </w:tc>
        <w:tc>
          <w:tcPr>
            <w:tcW w:w="2296" w:type="dxa"/>
            <w:shd w:val="clear" w:color="auto" w:fill="F2DBDB" w:themeFill="accent2" w:themeFillTint="33"/>
            <w:noWrap/>
            <w:vAlign w:val="center"/>
            <w:hideMark/>
          </w:tcPr>
          <w:p w14:paraId="4511F2DA" w14:textId="44FB86FA" w:rsidR="004B40A2" w:rsidRPr="00962D1C" w:rsidRDefault="004B40A2" w:rsidP="00191C1D">
            <w:pPr>
              <w:tabs>
                <w:tab w:val="left" w:pos="2310"/>
              </w:tabs>
              <w:jc w:val="center"/>
              <w:rPr>
                <w:rFonts w:cs="Calibri"/>
                <w:kern w:val="2"/>
                <w:szCs w:val="22"/>
              </w:rPr>
            </w:pPr>
            <w:r w:rsidRPr="00962D1C">
              <w:rPr>
                <w:rFonts w:cs="Calibri"/>
                <w:kern w:val="2"/>
                <w:szCs w:val="22"/>
              </w:rPr>
              <w:t>103.10</w:t>
            </w:r>
          </w:p>
        </w:tc>
        <w:tc>
          <w:tcPr>
            <w:tcW w:w="1849" w:type="dxa"/>
            <w:shd w:val="clear" w:color="auto" w:fill="E5DFEC" w:themeFill="accent4" w:themeFillTint="33"/>
            <w:noWrap/>
            <w:vAlign w:val="center"/>
            <w:hideMark/>
          </w:tcPr>
          <w:p w14:paraId="5C9E812A" w14:textId="229F4617" w:rsidR="004B40A2" w:rsidRPr="00962D1C" w:rsidRDefault="004B40A2" w:rsidP="00191C1D">
            <w:pPr>
              <w:tabs>
                <w:tab w:val="left" w:pos="2310"/>
              </w:tabs>
              <w:jc w:val="center"/>
              <w:rPr>
                <w:rFonts w:cs="Calibri"/>
                <w:kern w:val="2"/>
                <w:szCs w:val="22"/>
              </w:rPr>
            </w:pPr>
            <w:r w:rsidRPr="00962D1C">
              <w:rPr>
                <w:rFonts w:cs="Calibri"/>
                <w:kern w:val="2"/>
                <w:szCs w:val="22"/>
              </w:rPr>
              <w:t>498,000</w:t>
            </w:r>
          </w:p>
        </w:tc>
        <w:tc>
          <w:tcPr>
            <w:tcW w:w="1887" w:type="dxa"/>
            <w:shd w:val="clear" w:color="auto" w:fill="CCC0D9" w:themeFill="accent4" w:themeFillTint="66"/>
            <w:noWrap/>
            <w:vAlign w:val="center"/>
          </w:tcPr>
          <w:p w14:paraId="47CE1EA5" w14:textId="00761059" w:rsidR="004B40A2" w:rsidRPr="00962D1C" w:rsidRDefault="004B40A2" w:rsidP="00191C1D">
            <w:pPr>
              <w:tabs>
                <w:tab w:val="left" w:pos="2310"/>
              </w:tabs>
              <w:jc w:val="center"/>
              <w:rPr>
                <w:rFonts w:cs="Calibri"/>
                <w:kern w:val="2"/>
                <w:szCs w:val="22"/>
              </w:rPr>
            </w:pPr>
            <w:r w:rsidRPr="00962D1C">
              <w:rPr>
                <w:rFonts w:cs="Calibri"/>
                <w:kern w:val="2"/>
                <w:szCs w:val="22"/>
              </w:rPr>
              <w:t>1.7</w:t>
            </w:r>
          </w:p>
        </w:tc>
      </w:tr>
      <w:tr w:rsidR="004B40A2" w:rsidRPr="00962D1C" w14:paraId="763F56B0" w14:textId="77777777" w:rsidTr="00191C1D">
        <w:trPr>
          <w:trHeight w:val="317"/>
          <w:jc w:val="center"/>
        </w:trPr>
        <w:tc>
          <w:tcPr>
            <w:tcW w:w="1356" w:type="dxa"/>
            <w:shd w:val="clear" w:color="auto" w:fill="D9D9D9" w:themeFill="background1" w:themeFillShade="D9"/>
            <w:noWrap/>
            <w:vAlign w:val="center"/>
            <w:hideMark/>
          </w:tcPr>
          <w:p w14:paraId="7A933FD8" w14:textId="77777777" w:rsidR="004B40A2" w:rsidRPr="00962D1C" w:rsidRDefault="004B40A2" w:rsidP="00191C1D">
            <w:pPr>
              <w:tabs>
                <w:tab w:val="left" w:pos="2310"/>
              </w:tabs>
              <w:jc w:val="center"/>
              <w:rPr>
                <w:rFonts w:cs="Calibri"/>
                <w:b/>
                <w:kern w:val="2"/>
                <w:szCs w:val="22"/>
              </w:rPr>
            </w:pPr>
            <w:r w:rsidRPr="00962D1C">
              <w:rPr>
                <w:rFonts w:cs="Calibri"/>
                <w:b/>
                <w:kern w:val="2"/>
                <w:szCs w:val="22"/>
              </w:rPr>
              <w:t>25-year</w:t>
            </w:r>
          </w:p>
        </w:tc>
        <w:tc>
          <w:tcPr>
            <w:tcW w:w="1143" w:type="dxa"/>
            <w:shd w:val="clear" w:color="auto" w:fill="EAF1DD" w:themeFill="accent3" w:themeFillTint="33"/>
            <w:noWrap/>
            <w:vAlign w:val="center"/>
          </w:tcPr>
          <w:p w14:paraId="7E052B57" w14:textId="77777777" w:rsidR="004B40A2" w:rsidRPr="00962D1C" w:rsidRDefault="004B40A2" w:rsidP="00191C1D">
            <w:pPr>
              <w:tabs>
                <w:tab w:val="left" w:pos="2310"/>
              </w:tabs>
              <w:jc w:val="center"/>
              <w:rPr>
                <w:rFonts w:cs="Calibri"/>
                <w:kern w:val="2"/>
                <w:szCs w:val="22"/>
              </w:rPr>
            </w:pPr>
            <w:r w:rsidRPr="00962D1C">
              <w:rPr>
                <w:rFonts w:cs="Calibri"/>
                <w:kern w:val="2"/>
                <w:szCs w:val="22"/>
              </w:rPr>
              <w:t>48</w:t>
            </w:r>
          </w:p>
        </w:tc>
        <w:tc>
          <w:tcPr>
            <w:tcW w:w="1094" w:type="dxa"/>
            <w:shd w:val="clear" w:color="auto" w:fill="FDE9D9" w:themeFill="accent6" w:themeFillTint="33"/>
            <w:noWrap/>
            <w:vAlign w:val="center"/>
            <w:hideMark/>
          </w:tcPr>
          <w:p w14:paraId="275C9BC6" w14:textId="77777777" w:rsidR="004B40A2" w:rsidRPr="00962D1C" w:rsidRDefault="004B40A2" w:rsidP="00191C1D">
            <w:pPr>
              <w:tabs>
                <w:tab w:val="left" w:pos="2310"/>
              </w:tabs>
              <w:jc w:val="center"/>
              <w:rPr>
                <w:rFonts w:cs="Calibri"/>
                <w:kern w:val="2"/>
                <w:szCs w:val="22"/>
              </w:rPr>
            </w:pPr>
            <w:r w:rsidRPr="00962D1C">
              <w:rPr>
                <w:rFonts w:cs="Calibri"/>
                <w:kern w:val="2"/>
                <w:szCs w:val="22"/>
              </w:rPr>
              <w:t>36</w:t>
            </w:r>
          </w:p>
        </w:tc>
        <w:tc>
          <w:tcPr>
            <w:tcW w:w="2296" w:type="dxa"/>
            <w:shd w:val="clear" w:color="auto" w:fill="F2DBDB" w:themeFill="accent2" w:themeFillTint="33"/>
            <w:noWrap/>
            <w:vAlign w:val="center"/>
            <w:hideMark/>
          </w:tcPr>
          <w:p w14:paraId="26D0B573" w14:textId="4C5DCC8C" w:rsidR="004B40A2" w:rsidRPr="00962D1C" w:rsidRDefault="004B40A2" w:rsidP="00191C1D">
            <w:pPr>
              <w:tabs>
                <w:tab w:val="left" w:pos="2310"/>
              </w:tabs>
              <w:jc w:val="center"/>
              <w:rPr>
                <w:rFonts w:cs="Calibri"/>
                <w:kern w:val="2"/>
                <w:szCs w:val="22"/>
              </w:rPr>
            </w:pPr>
            <w:r w:rsidRPr="00962D1C">
              <w:rPr>
                <w:rFonts w:cs="Calibri"/>
                <w:kern w:val="2"/>
                <w:szCs w:val="22"/>
              </w:rPr>
              <w:t>103.78</w:t>
            </w:r>
          </w:p>
        </w:tc>
        <w:tc>
          <w:tcPr>
            <w:tcW w:w="1849" w:type="dxa"/>
            <w:shd w:val="clear" w:color="auto" w:fill="E5DFEC" w:themeFill="accent4" w:themeFillTint="33"/>
            <w:noWrap/>
            <w:vAlign w:val="center"/>
            <w:hideMark/>
          </w:tcPr>
          <w:p w14:paraId="2FCDD14C" w14:textId="58EA5A05" w:rsidR="004B40A2" w:rsidRPr="00962D1C" w:rsidRDefault="004B40A2" w:rsidP="00191C1D">
            <w:pPr>
              <w:tabs>
                <w:tab w:val="left" w:pos="2310"/>
              </w:tabs>
              <w:jc w:val="center"/>
              <w:rPr>
                <w:rFonts w:cs="Calibri"/>
                <w:kern w:val="2"/>
                <w:szCs w:val="22"/>
              </w:rPr>
            </w:pPr>
            <w:r w:rsidRPr="00962D1C">
              <w:rPr>
                <w:rFonts w:cs="Calibri"/>
                <w:kern w:val="2"/>
                <w:szCs w:val="22"/>
              </w:rPr>
              <w:t>655,000</w:t>
            </w:r>
          </w:p>
        </w:tc>
        <w:tc>
          <w:tcPr>
            <w:tcW w:w="1887" w:type="dxa"/>
            <w:shd w:val="clear" w:color="auto" w:fill="CCC0D9" w:themeFill="accent4" w:themeFillTint="66"/>
            <w:noWrap/>
            <w:vAlign w:val="center"/>
          </w:tcPr>
          <w:p w14:paraId="05E32642" w14:textId="1400521E" w:rsidR="004B40A2" w:rsidRPr="00962D1C" w:rsidRDefault="004B40A2" w:rsidP="00191C1D">
            <w:pPr>
              <w:tabs>
                <w:tab w:val="left" w:pos="2310"/>
              </w:tabs>
              <w:jc w:val="center"/>
              <w:rPr>
                <w:rFonts w:cs="Calibri"/>
                <w:kern w:val="2"/>
                <w:szCs w:val="22"/>
              </w:rPr>
            </w:pPr>
            <w:r w:rsidRPr="00962D1C">
              <w:rPr>
                <w:rFonts w:cs="Calibri"/>
                <w:kern w:val="2"/>
                <w:szCs w:val="22"/>
              </w:rPr>
              <w:t>2.3</w:t>
            </w:r>
          </w:p>
        </w:tc>
      </w:tr>
      <w:tr w:rsidR="004B40A2" w:rsidRPr="00962D1C" w14:paraId="77695458" w14:textId="77777777" w:rsidTr="00191C1D">
        <w:trPr>
          <w:trHeight w:val="317"/>
          <w:jc w:val="center"/>
        </w:trPr>
        <w:tc>
          <w:tcPr>
            <w:tcW w:w="1356" w:type="dxa"/>
            <w:shd w:val="clear" w:color="auto" w:fill="D9D9D9" w:themeFill="background1" w:themeFillShade="D9"/>
            <w:noWrap/>
            <w:vAlign w:val="center"/>
            <w:hideMark/>
          </w:tcPr>
          <w:p w14:paraId="76ED9E49" w14:textId="77777777" w:rsidR="004B40A2" w:rsidRPr="00962D1C" w:rsidRDefault="004B40A2" w:rsidP="00191C1D">
            <w:pPr>
              <w:tabs>
                <w:tab w:val="left" w:pos="2310"/>
              </w:tabs>
              <w:jc w:val="center"/>
              <w:rPr>
                <w:rFonts w:cs="Calibri"/>
                <w:b/>
                <w:kern w:val="2"/>
                <w:szCs w:val="22"/>
              </w:rPr>
            </w:pPr>
            <w:r w:rsidRPr="00962D1C">
              <w:rPr>
                <w:rFonts w:cs="Calibri"/>
                <w:b/>
                <w:kern w:val="2"/>
                <w:szCs w:val="22"/>
              </w:rPr>
              <w:t>50-year</w:t>
            </w:r>
          </w:p>
        </w:tc>
        <w:tc>
          <w:tcPr>
            <w:tcW w:w="1143" w:type="dxa"/>
            <w:shd w:val="clear" w:color="auto" w:fill="EAF1DD" w:themeFill="accent3" w:themeFillTint="33"/>
            <w:noWrap/>
            <w:vAlign w:val="center"/>
          </w:tcPr>
          <w:p w14:paraId="14DE5C92" w14:textId="77777777" w:rsidR="004B40A2" w:rsidRPr="00962D1C" w:rsidRDefault="004B40A2" w:rsidP="00191C1D">
            <w:pPr>
              <w:tabs>
                <w:tab w:val="left" w:pos="2310"/>
              </w:tabs>
              <w:jc w:val="center"/>
              <w:rPr>
                <w:rFonts w:cs="Calibri"/>
                <w:kern w:val="2"/>
                <w:szCs w:val="22"/>
              </w:rPr>
            </w:pPr>
            <w:r w:rsidRPr="00962D1C">
              <w:rPr>
                <w:rFonts w:cs="Calibri"/>
                <w:kern w:val="2"/>
                <w:szCs w:val="22"/>
              </w:rPr>
              <w:t>70</w:t>
            </w:r>
          </w:p>
        </w:tc>
        <w:tc>
          <w:tcPr>
            <w:tcW w:w="1094" w:type="dxa"/>
            <w:shd w:val="clear" w:color="auto" w:fill="FDE9D9" w:themeFill="accent6" w:themeFillTint="33"/>
            <w:noWrap/>
            <w:vAlign w:val="center"/>
            <w:hideMark/>
          </w:tcPr>
          <w:p w14:paraId="3191FEDE" w14:textId="77777777" w:rsidR="004B40A2" w:rsidRPr="00962D1C" w:rsidRDefault="004B40A2" w:rsidP="00191C1D">
            <w:pPr>
              <w:tabs>
                <w:tab w:val="left" w:pos="2310"/>
              </w:tabs>
              <w:jc w:val="center"/>
              <w:rPr>
                <w:rFonts w:cs="Calibri"/>
                <w:kern w:val="2"/>
                <w:szCs w:val="22"/>
              </w:rPr>
            </w:pPr>
            <w:r w:rsidRPr="00962D1C">
              <w:rPr>
                <w:rFonts w:cs="Calibri"/>
                <w:kern w:val="2"/>
                <w:szCs w:val="22"/>
              </w:rPr>
              <w:t>61</w:t>
            </w:r>
          </w:p>
        </w:tc>
        <w:tc>
          <w:tcPr>
            <w:tcW w:w="2296" w:type="dxa"/>
            <w:shd w:val="clear" w:color="auto" w:fill="F2DBDB" w:themeFill="accent2" w:themeFillTint="33"/>
            <w:noWrap/>
            <w:vAlign w:val="center"/>
            <w:hideMark/>
          </w:tcPr>
          <w:p w14:paraId="48EB5C78" w14:textId="457CE2C3" w:rsidR="004B40A2" w:rsidRPr="00962D1C" w:rsidRDefault="004B40A2" w:rsidP="00191C1D">
            <w:pPr>
              <w:tabs>
                <w:tab w:val="left" w:pos="2310"/>
              </w:tabs>
              <w:jc w:val="center"/>
              <w:rPr>
                <w:rFonts w:cs="Calibri"/>
                <w:kern w:val="2"/>
                <w:szCs w:val="22"/>
              </w:rPr>
            </w:pPr>
            <w:r w:rsidRPr="00962D1C">
              <w:rPr>
                <w:rFonts w:cs="Calibri"/>
                <w:kern w:val="2"/>
                <w:szCs w:val="22"/>
              </w:rPr>
              <w:t>104.32</w:t>
            </w:r>
          </w:p>
        </w:tc>
        <w:tc>
          <w:tcPr>
            <w:tcW w:w="1849" w:type="dxa"/>
            <w:shd w:val="clear" w:color="auto" w:fill="E5DFEC" w:themeFill="accent4" w:themeFillTint="33"/>
            <w:noWrap/>
            <w:vAlign w:val="center"/>
            <w:hideMark/>
          </w:tcPr>
          <w:p w14:paraId="08474EEC" w14:textId="6EAF58A8" w:rsidR="004B40A2" w:rsidRPr="00962D1C" w:rsidRDefault="004B40A2" w:rsidP="00191C1D">
            <w:pPr>
              <w:tabs>
                <w:tab w:val="left" w:pos="2310"/>
              </w:tabs>
              <w:jc w:val="center"/>
              <w:rPr>
                <w:rFonts w:cs="Calibri"/>
                <w:kern w:val="2"/>
                <w:szCs w:val="22"/>
              </w:rPr>
            </w:pPr>
            <w:r w:rsidRPr="00962D1C">
              <w:rPr>
                <w:rFonts w:cs="Calibri"/>
                <w:kern w:val="2"/>
                <w:szCs w:val="22"/>
              </w:rPr>
              <w:t>788,000</w:t>
            </w:r>
          </w:p>
        </w:tc>
        <w:tc>
          <w:tcPr>
            <w:tcW w:w="1887" w:type="dxa"/>
            <w:shd w:val="clear" w:color="auto" w:fill="CCC0D9" w:themeFill="accent4" w:themeFillTint="66"/>
            <w:noWrap/>
            <w:vAlign w:val="center"/>
          </w:tcPr>
          <w:p w14:paraId="32AB79B8" w14:textId="63143837" w:rsidR="004B40A2" w:rsidRPr="00962D1C" w:rsidRDefault="004B40A2" w:rsidP="00191C1D">
            <w:pPr>
              <w:tabs>
                <w:tab w:val="left" w:pos="2310"/>
              </w:tabs>
              <w:jc w:val="center"/>
              <w:rPr>
                <w:rFonts w:cs="Calibri"/>
                <w:kern w:val="2"/>
                <w:szCs w:val="22"/>
              </w:rPr>
            </w:pPr>
            <w:r w:rsidRPr="00962D1C">
              <w:rPr>
                <w:rFonts w:cs="Calibri"/>
                <w:kern w:val="2"/>
                <w:szCs w:val="22"/>
              </w:rPr>
              <w:t>2.7</w:t>
            </w:r>
          </w:p>
        </w:tc>
      </w:tr>
      <w:tr w:rsidR="004B40A2" w:rsidRPr="00962D1C" w14:paraId="469A5F57" w14:textId="77777777" w:rsidTr="00191C1D">
        <w:trPr>
          <w:trHeight w:val="317"/>
          <w:jc w:val="center"/>
        </w:trPr>
        <w:tc>
          <w:tcPr>
            <w:tcW w:w="1356" w:type="dxa"/>
            <w:shd w:val="clear" w:color="auto" w:fill="D9D9D9" w:themeFill="background1" w:themeFillShade="D9"/>
            <w:noWrap/>
            <w:vAlign w:val="center"/>
            <w:hideMark/>
          </w:tcPr>
          <w:p w14:paraId="1ED59F45" w14:textId="77777777" w:rsidR="004B40A2" w:rsidRPr="00962D1C" w:rsidRDefault="004B40A2" w:rsidP="00191C1D">
            <w:pPr>
              <w:tabs>
                <w:tab w:val="left" w:pos="2310"/>
              </w:tabs>
              <w:jc w:val="center"/>
              <w:rPr>
                <w:rFonts w:cs="Calibri"/>
                <w:b/>
                <w:kern w:val="2"/>
                <w:szCs w:val="22"/>
              </w:rPr>
            </w:pPr>
            <w:r w:rsidRPr="00962D1C">
              <w:rPr>
                <w:rFonts w:cs="Calibri"/>
                <w:b/>
                <w:kern w:val="2"/>
                <w:szCs w:val="22"/>
              </w:rPr>
              <w:t>100-year</w:t>
            </w:r>
          </w:p>
        </w:tc>
        <w:tc>
          <w:tcPr>
            <w:tcW w:w="1143" w:type="dxa"/>
            <w:shd w:val="clear" w:color="auto" w:fill="EAF1DD" w:themeFill="accent3" w:themeFillTint="33"/>
            <w:noWrap/>
            <w:vAlign w:val="center"/>
          </w:tcPr>
          <w:p w14:paraId="044BD1BE" w14:textId="77777777" w:rsidR="004B40A2" w:rsidRPr="00962D1C" w:rsidRDefault="004B40A2" w:rsidP="00191C1D">
            <w:pPr>
              <w:tabs>
                <w:tab w:val="left" w:pos="2310"/>
              </w:tabs>
              <w:jc w:val="center"/>
              <w:rPr>
                <w:rFonts w:cs="Calibri"/>
                <w:kern w:val="2"/>
                <w:szCs w:val="22"/>
              </w:rPr>
            </w:pPr>
            <w:r w:rsidRPr="00962D1C">
              <w:rPr>
                <w:rFonts w:cs="Calibri"/>
                <w:kern w:val="2"/>
                <w:szCs w:val="22"/>
              </w:rPr>
              <w:t>95</w:t>
            </w:r>
          </w:p>
        </w:tc>
        <w:tc>
          <w:tcPr>
            <w:tcW w:w="1094" w:type="dxa"/>
            <w:shd w:val="clear" w:color="auto" w:fill="FDE9D9" w:themeFill="accent6" w:themeFillTint="33"/>
            <w:noWrap/>
            <w:vAlign w:val="center"/>
            <w:hideMark/>
          </w:tcPr>
          <w:p w14:paraId="6BBA17EC" w14:textId="77777777" w:rsidR="004B40A2" w:rsidRPr="00962D1C" w:rsidRDefault="004B40A2" w:rsidP="00191C1D">
            <w:pPr>
              <w:tabs>
                <w:tab w:val="left" w:pos="2310"/>
              </w:tabs>
              <w:jc w:val="center"/>
              <w:rPr>
                <w:rFonts w:cs="Calibri"/>
                <w:kern w:val="2"/>
                <w:szCs w:val="22"/>
              </w:rPr>
            </w:pPr>
            <w:r w:rsidRPr="00962D1C">
              <w:rPr>
                <w:rFonts w:cs="Calibri"/>
                <w:kern w:val="2"/>
                <w:szCs w:val="22"/>
              </w:rPr>
              <w:t>89</w:t>
            </w:r>
          </w:p>
        </w:tc>
        <w:tc>
          <w:tcPr>
            <w:tcW w:w="2296" w:type="dxa"/>
            <w:shd w:val="clear" w:color="auto" w:fill="F2DBDB" w:themeFill="accent2" w:themeFillTint="33"/>
            <w:noWrap/>
            <w:vAlign w:val="center"/>
            <w:hideMark/>
          </w:tcPr>
          <w:p w14:paraId="5D34B7E3" w14:textId="19BD8CF8" w:rsidR="004B40A2" w:rsidRPr="00962D1C" w:rsidRDefault="004B40A2" w:rsidP="00191C1D">
            <w:pPr>
              <w:tabs>
                <w:tab w:val="left" w:pos="2310"/>
              </w:tabs>
              <w:jc w:val="center"/>
              <w:rPr>
                <w:rFonts w:cs="Calibri"/>
                <w:kern w:val="2"/>
                <w:szCs w:val="22"/>
              </w:rPr>
            </w:pPr>
            <w:r w:rsidRPr="00962D1C">
              <w:rPr>
                <w:rFonts w:cs="Calibri"/>
                <w:kern w:val="2"/>
                <w:szCs w:val="22"/>
              </w:rPr>
              <w:t>104.88</w:t>
            </w:r>
          </w:p>
        </w:tc>
        <w:tc>
          <w:tcPr>
            <w:tcW w:w="1849" w:type="dxa"/>
            <w:shd w:val="clear" w:color="auto" w:fill="E5DFEC" w:themeFill="accent4" w:themeFillTint="33"/>
            <w:noWrap/>
            <w:vAlign w:val="center"/>
            <w:hideMark/>
          </w:tcPr>
          <w:p w14:paraId="4A7F62BF" w14:textId="251E2DCB" w:rsidR="004B40A2" w:rsidRPr="00962D1C" w:rsidRDefault="004B40A2" w:rsidP="00191C1D">
            <w:pPr>
              <w:tabs>
                <w:tab w:val="left" w:pos="2310"/>
              </w:tabs>
              <w:jc w:val="center"/>
              <w:rPr>
                <w:rFonts w:cs="Calibri"/>
                <w:kern w:val="2"/>
                <w:szCs w:val="22"/>
              </w:rPr>
            </w:pPr>
            <w:r w:rsidRPr="00962D1C">
              <w:rPr>
                <w:rFonts w:cs="Calibri"/>
                <w:kern w:val="2"/>
                <w:szCs w:val="22"/>
              </w:rPr>
              <w:t>931,000</w:t>
            </w:r>
          </w:p>
        </w:tc>
        <w:tc>
          <w:tcPr>
            <w:tcW w:w="1887" w:type="dxa"/>
            <w:shd w:val="clear" w:color="auto" w:fill="CCC0D9" w:themeFill="accent4" w:themeFillTint="66"/>
            <w:noWrap/>
            <w:vAlign w:val="center"/>
          </w:tcPr>
          <w:p w14:paraId="13FC06B7" w14:textId="19668529" w:rsidR="004B40A2" w:rsidRPr="00962D1C" w:rsidRDefault="004B40A2" w:rsidP="00191C1D">
            <w:pPr>
              <w:tabs>
                <w:tab w:val="left" w:pos="2310"/>
              </w:tabs>
              <w:jc w:val="center"/>
              <w:rPr>
                <w:rFonts w:cs="Calibri"/>
                <w:kern w:val="2"/>
                <w:szCs w:val="22"/>
              </w:rPr>
            </w:pPr>
            <w:r w:rsidRPr="00962D1C">
              <w:rPr>
                <w:rFonts w:cs="Calibri"/>
                <w:kern w:val="2"/>
                <w:szCs w:val="22"/>
              </w:rPr>
              <w:t>3.2</w:t>
            </w:r>
          </w:p>
        </w:tc>
      </w:tr>
    </w:tbl>
    <w:p w14:paraId="6EA24D8D" w14:textId="0EB51586" w:rsidR="004B40A2" w:rsidRPr="00730052" w:rsidRDefault="004B40A2" w:rsidP="00730052">
      <w:pPr>
        <w:jc w:val="center"/>
        <w:rPr>
          <w:rFonts w:cs="Calibri"/>
          <w:i/>
          <w:iCs/>
          <w:kern w:val="2"/>
          <w:sz w:val="20"/>
          <w:szCs w:val="22"/>
        </w:rPr>
      </w:pPr>
      <w:r w:rsidRPr="00730052">
        <w:rPr>
          <w:rFonts w:cs="Calibri"/>
          <w:i/>
          <w:iCs/>
          <w:kern w:val="2"/>
          <w:sz w:val="20"/>
          <w:szCs w:val="22"/>
        </w:rPr>
        <w:t>*Above permanent pool or lowest basin surface elevation</w:t>
      </w:r>
    </w:p>
    <w:p w14:paraId="08D57CE6" w14:textId="77777777" w:rsidR="004B40A2" w:rsidRPr="00962D1C" w:rsidRDefault="004B40A2">
      <w:pPr>
        <w:rPr>
          <w:rFonts w:cs="Calibri"/>
          <w:b/>
          <w:kern w:val="2"/>
          <w:szCs w:val="22"/>
          <w:u w:val="single"/>
        </w:rPr>
      </w:pPr>
    </w:p>
    <w:p w14:paraId="512FF2DB" w14:textId="3BECEEB4" w:rsidR="004B40A2" w:rsidRPr="00962D1C" w:rsidRDefault="008F7F46" w:rsidP="008F7F46">
      <w:pPr>
        <w:shd w:val="clear" w:color="auto" w:fill="DAEEF3" w:themeFill="accent5" w:themeFillTint="33"/>
        <w:tabs>
          <w:tab w:val="left" w:pos="2310"/>
        </w:tabs>
        <w:ind w:left="360"/>
        <w:rPr>
          <w:rFonts w:cs="Calibri"/>
          <w:kern w:val="2"/>
          <w:szCs w:val="22"/>
        </w:rPr>
      </w:pPr>
      <w:r w:rsidRPr="008F7F46">
        <w:rPr>
          <w:rFonts w:cs="Calibri"/>
          <w:kern w:val="2"/>
          <w:szCs w:val="22"/>
        </w:rPr>
        <w:t>††</w:t>
      </w:r>
      <w:r w:rsidR="004B40A2" w:rsidRPr="00962D1C">
        <w:rPr>
          <w:rFonts w:cs="Calibri"/>
          <w:kern w:val="2"/>
          <w:szCs w:val="22"/>
        </w:rPr>
        <w:t>Enter stage-storage information for each stormwater detention BMP into Tables 16 and 17. Table 16 may be omitted if the practice does not feature a permanent pool of water. Complete tables of this type for each stormwater detention BMP or at every point of discharge from the project.</w:t>
      </w:r>
    </w:p>
    <w:p w14:paraId="29A7A6B0" w14:textId="77777777" w:rsidR="00347F70" w:rsidRPr="00962D1C" w:rsidRDefault="00347F70" w:rsidP="00724686">
      <w:pPr>
        <w:pStyle w:val="Caption"/>
        <w:rPr>
          <w:rFonts w:ascii="Calibri" w:hAnsi="Calibri" w:cs="Calibri"/>
          <w:kern w:val="2"/>
          <w:szCs w:val="22"/>
        </w:rPr>
      </w:pPr>
    </w:p>
    <w:p w14:paraId="5973808F" w14:textId="3DDF26A6" w:rsidR="004B40A2" w:rsidRDefault="004B40A2" w:rsidP="004B40A2">
      <w:pPr>
        <w:pStyle w:val="Caption"/>
        <w:rPr>
          <w:rFonts w:ascii="Calibri" w:hAnsi="Calibri" w:cs="Calibri"/>
          <w:kern w:val="2"/>
          <w:szCs w:val="22"/>
        </w:rPr>
      </w:pPr>
      <w:r w:rsidRPr="00962D1C">
        <w:rPr>
          <w:rFonts w:ascii="Calibri" w:hAnsi="Calibri" w:cs="Calibri"/>
          <w:kern w:val="2"/>
          <w:szCs w:val="22"/>
        </w:rPr>
        <w:t>Table 16. Stormwater Detention BMP Permanent Pool Stage-Storage Information</w:t>
      </w:r>
    </w:p>
    <w:tbl>
      <w:tblPr>
        <w:tblStyle w:val="TableGrid"/>
        <w:tblW w:w="0" w:type="auto"/>
        <w:jc w:val="center"/>
        <w:tblCellMar>
          <w:left w:w="115" w:type="dxa"/>
          <w:right w:w="115" w:type="dxa"/>
        </w:tblCellMar>
        <w:tblLook w:val="04A0" w:firstRow="1" w:lastRow="0" w:firstColumn="1" w:lastColumn="0" w:noHBand="0" w:noVBand="1"/>
      </w:tblPr>
      <w:tblGrid>
        <w:gridCol w:w="2304"/>
        <w:gridCol w:w="2304"/>
        <w:gridCol w:w="2304"/>
        <w:gridCol w:w="2304"/>
      </w:tblGrid>
      <w:tr w:rsidR="00191C1D" w:rsidRPr="00962D1C" w14:paraId="23BE2905" w14:textId="77777777" w:rsidTr="00730052">
        <w:trPr>
          <w:trHeight w:val="644"/>
          <w:tblHeader/>
          <w:jc w:val="center"/>
        </w:trPr>
        <w:tc>
          <w:tcPr>
            <w:tcW w:w="2304" w:type="dxa"/>
            <w:shd w:val="clear" w:color="auto" w:fill="D9D9D9" w:themeFill="background1" w:themeFillShade="D9"/>
            <w:vAlign w:val="center"/>
          </w:tcPr>
          <w:p w14:paraId="59601A09" w14:textId="77777777" w:rsidR="00191C1D" w:rsidRPr="00962D1C" w:rsidRDefault="00191C1D" w:rsidP="00730052">
            <w:pPr>
              <w:tabs>
                <w:tab w:val="left" w:pos="2310"/>
              </w:tabs>
              <w:jc w:val="center"/>
              <w:rPr>
                <w:rFonts w:cs="Calibri"/>
                <w:b/>
                <w:bCs/>
                <w:kern w:val="2"/>
                <w:szCs w:val="22"/>
              </w:rPr>
            </w:pPr>
            <w:r w:rsidRPr="00962D1C">
              <w:rPr>
                <w:rFonts w:cs="Calibri"/>
                <w:b/>
                <w:bCs/>
                <w:kern w:val="2"/>
                <w:szCs w:val="22"/>
              </w:rPr>
              <w:t>Elevation</w:t>
            </w:r>
          </w:p>
          <w:p w14:paraId="56D3B465" w14:textId="77777777" w:rsidR="00191C1D" w:rsidRPr="00962D1C" w:rsidRDefault="00191C1D" w:rsidP="00730052">
            <w:pPr>
              <w:tabs>
                <w:tab w:val="left" w:pos="2310"/>
              </w:tabs>
              <w:jc w:val="center"/>
              <w:rPr>
                <w:rFonts w:cs="Calibri"/>
                <w:b/>
                <w:bCs/>
                <w:kern w:val="2"/>
                <w:szCs w:val="22"/>
              </w:rPr>
            </w:pPr>
            <w:r w:rsidRPr="00962D1C">
              <w:rPr>
                <w:rFonts w:cs="Calibri"/>
                <w:b/>
                <w:bCs/>
                <w:kern w:val="2"/>
                <w:szCs w:val="22"/>
              </w:rPr>
              <w:t>(feet)</w:t>
            </w:r>
          </w:p>
        </w:tc>
        <w:tc>
          <w:tcPr>
            <w:tcW w:w="2304" w:type="dxa"/>
            <w:shd w:val="clear" w:color="auto" w:fill="D9D9D9" w:themeFill="background1" w:themeFillShade="D9"/>
            <w:vAlign w:val="center"/>
          </w:tcPr>
          <w:p w14:paraId="12BC5A77" w14:textId="77777777" w:rsidR="00191C1D" w:rsidRPr="00962D1C" w:rsidRDefault="00191C1D" w:rsidP="00730052">
            <w:pPr>
              <w:tabs>
                <w:tab w:val="left" w:pos="2310"/>
              </w:tabs>
              <w:jc w:val="center"/>
              <w:rPr>
                <w:rFonts w:cs="Calibri"/>
                <w:b/>
                <w:bCs/>
                <w:kern w:val="2"/>
                <w:szCs w:val="22"/>
              </w:rPr>
            </w:pPr>
            <w:r w:rsidRPr="00962D1C">
              <w:rPr>
                <w:rFonts w:cs="Calibri"/>
                <w:b/>
                <w:bCs/>
                <w:kern w:val="2"/>
                <w:szCs w:val="22"/>
              </w:rPr>
              <w:t>Contour Area</w:t>
            </w:r>
          </w:p>
          <w:p w14:paraId="5EE73D8D" w14:textId="77777777" w:rsidR="00191C1D" w:rsidRPr="00962D1C" w:rsidRDefault="00191C1D" w:rsidP="00730052">
            <w:pPr>
              <w:tabs>
                <w:tab w:val="left" w:pos="2310"/>
              </w:tabs>
              <w:jc w:val="center"/>
              <w:rPr>
                <w:rFonts w:cs="Calibri"/>
                <w:b/>
                <w:bCs/>
                <w:kern w:val="2"/>
                <w:szCs w:val="22"/>
              </w:rPr>
            </w:pPr>
            <w:r w:rsidRPr="00962D1C">
              <w:rPr>
                <w:rFonts w:cs="Calibri"/>
                <w:b/>
                <w:bCs/>
                <w:kern w:val="2"/>
                <w:szCs w:val="22"/>
              </w:rPr>
              <w:t>(SF)</w:t>
            </w:r>
          </w:p>
        </w:tc>
        <w:tc>
          <w:tcPr>
            <w:tcW w:w="2304" w:type="dxa"/>
            <w:shd w:val="clear" w:color="auto" w:fill="D9D9D9" w:themeFill="background1" w:themeFillShade="D9"/>
            <w:vAlign w:val="center"/>
          </w:tcPr>
          <w:p w14:paraId="68313E82" w14:textId="77777777" w:rsidR="00191C1D" w:rsidRPr="00962D1C" w:rsidRDefault="00191C1D" w:rsidP="00730052">
            <w:pPr>
              <w:tabs>
                <w:tab w:val="left" w:pos="2310"/>
              </w:tabs>
              <w:jc w:val="center"/>
              <w:rPr>
                <w:rFonts w:cs="Calibri"/>
                <w:b/>
                <w:bCs/>
                <w:kern w:val="2"/>
                <w:szCs w:val="22"/>
              </w:rPr>
            </w:pPr>
            <w:r w:rsidRPr="00962D1C">
              <w:rPr>
                <w:rFonts w:cs="Calibri"/>
                <w:b/>
                <w:bCs/>
                <w:kern w:val="2"/>
                <w:szCs w:val="22"/>
              </w:rPr>
              <w:t>Incremental Volume</w:t>
            </w:r>
          </w:p>
          <w:p w14:paraId="4437FDD5" w14:textId="77777777" w:rsidR="00191C1D" w:rsidRPr="00962D1C" w:rsidRDefault="00191C1D" w:rsidP="00730052">
            <w:pPr>
              <w:tabs>
                <w:tab w:val="left" w:pos="2310"/>
              </w:tabs>
              <w:jc w:val="center"/>
              <w:rPr>
                <w:rFonts w:cs="Calibri"/>
                <w:b/>
                <w:bCs/>
                <w:kern w:val="2"/>
                <w:szCs w:val="22"/>
              </w:rPr>
            </w:pPr>
            <w:r w:rsidRPr="00962D1C">
              <w:rPr>
                <w:rFonts w:cs="Calibri"/>
                <w:b/>
                <w:bCs/>
                <w:kern w:val="2"/>
                <w:szCs w:val="22"/>
              </w:rPr>
              <w:t>(CF)</w:t>
            </w:r>
          </w:p>
        </w:tc>
        <w:tc>
          <w:tcPr>
            <w:tcW w:w="2304" w:type="dxa"/>
            <w:shd w:val="clear" w:color="auto" w:fill="D9D9D9" w:themeFill="background1" w:themeFillShade="D9"/>
            <w:vAlign w:val="center"/>
          </w:tcPr>
          <w:p w14:paraId="3311B0D7" w14:textId="77777777" w:rsidR="00191C1D" w:rsidRPr="00962D1C" w:rsidRDefault="00191C1D" w:rsidP="00730052">
            <w:pPr>
              <w:tabs>
                <w:tab w:val="left" w:pos="2310"/>
              </w:tabs>
              <w:jc w:val="center"/>
              <w:rPr>
                <w:rFonts w:cs="Calibri"/>
                <w:b/>
                <w:bCs/>
                <w:kern w:val="2"/>
                <w:szCs w:val="22"/>
              </w:rPr>
            </w:pPr>
            <w:r w:rsidRPr="00962D1C">
              <w:rPr>
                <w:rFonts w:cs="Calibri"/>
                <w:b/>
                <w:bCs/>
                <w:kern w:val="2"/>
                <w:szCs w:val="22"/>
              </w:rPr>
              <w:t>Cumulative Volume</w:t>
            </w:r>
          </w:p>
          <w:p w14:paraId="48BA077D" w14:textId="77777777" w:rsidR="00191C1D" w:rsidRPr="00962D1C" w:rsidRDefault="00191C1D" w:rsidP="00730052">
            <w:pPr>
              <w:tabs>
                <w:tab w:val="left" w:pos="2310"/>
              </w:tabs>
              <w:jc w:val="center"/>
              <w:rPr>
                <w:rFonts w:cs="Calibri"/>
                <w:b/>
                <w:bCs/>
                <w:kern w:val="2"/>
                <w:szCs w:val="22"/>
              </w:rPr>
            </w:pPr>
            <w:r w:rsidRPr="00962D1C">
              <w:rPr>
                <w:rFonts w:cs="Calibri"/>
                <w:b/>
                <w:bCs/>
                <w:kern w:val="2"/>
                <w:szCs w:val="22"/>
              </w:rPr>
              <w:t>(CF)</w:t>
            </w:r>
          </w:p>
        </w:tc>
      </w:tr>
      <w:tr w:rsidR="00191C1D" w:rsidRPr="00962D1C" w14:paraId="564E442E" w14:textId="77777777" w:rsidTr="00730052">
        <w:trPr>
          <w:trHeight w:val="317"/>
          <w:jc w:val="center"/>
        </w:trPr>
        <w:tc>
          <w:tcPr>
            <w:tcW w:w="2304" w:type="dxa"/>
            <w:shd w:val="clear" w:color="auto" w:fill="EAF1DD" w:themeFill="accent3" w:themeFillTint="33"/>
          </w:tcPr>
          <w:p w14:paraId="513859CA" w14:textId="77777777" w:rsidR="00191C1D" w:rsidRPr="00962D1C" w:rsidRDefault="00191C1D" w:rsidP="00730052">
            <w:pPr>
              <w:tabs>
                <w:tab w:val="left" w:pos="2310"/>
              </w:tabs>
              <w:jc w:val="center"/>
              <w:rPr>
                <w:rFonts w:cs="Calibri"/>
                <w:kern w:val="2"/>
                <w:szCs w:val="22"/>
              </w:rPr>
            </w:pPr>
          </w:p>
        </w:tc>
        <w:tc>
          <w:tcPr>
            <w:tcW w:w="2304" w:type="dxa"/>
            <w:shd w:val="clear" w:color="auto" w:fill="FDE9D9" w:themeFill="accent6" w:themeFillTint="33"/>
          </w:tcPr>
          <w:p w14:paraId="79D98454" w14:textId="77777777" w:rsidR="00191C1D" w:rsidRPr="00962D1C" w:rsidRDefault="00191C1D" w:rsidP="00730052">
            <w:pPr>
              <w:tabs>
                <w:tab w:val="left" w:pos="2310"/>
              </w:tabs>
              <w:jc w:val="center"/>
              <w:rPr>
                <w:rFonts w:cs="Calibri"/>
                <w:kern w:val="2"/>
                <w:szCs w:val="22"/>
              </w:rPr>
            </w:pPr>
          </w:p>
        </w:tc>
        <w:tc>
          <w:tcPr>
            <w:tcW w:w="2304" w:type="dxa"/>
            <w:shd w:val="clear" w:color="auto" w:fill="DAEEF3" w:themeFill="accent5" w:themeFillTint="33"/>
          </w:tcPr>
          <w:p w14:paraId="28B68493" w14:textId="77777777" w:rsidR="00191C1D" w:rsidRPr="00962D1C" w:rsidRDefault="00191C1D" w:rsidP="00730052">
            <w:pPr>
              <w:tabs>
                <w:tab w:val="left" w:pos="2310"/>
              </w:tabs>
              <w:jc w:val="center"/>
              <w:rPr>
                <w:rFonts w:cs="Calibri"/>
                <w:kern w:val="2"/>
                <w:szCs w:val="22"/>
              </w:rPr>
            </w:pPr>
          </w:p>
        </w:tc>
        <w:tc>
          <w:tcPr>
            <w:tcW w:w="2304" w:type="dxa"/>
            <w:shd w:val="clear" w:color="auto" w:fill="B6DDE8" w:themeFill="accent5" w:themeFillTint="66"/>
          </w:tcPr>
          <w:p w14:paraId="7D08D131" w14:textId="77777777" w:rsidR="00191C1D" w:rsidRPr="00962D1C" w:rsidRDefault="00191C1D" w:rsidP="00730052">
            <w:pPr>
              <w:tabs>
                <w:tab w:val="left" w:pos="2310"/>
              </w:tabs>
              <w:jc w:val="center"/>
              <w:rPr>
                <w:rFonts w:cs="Calibri"/>
                <w:kern w:val="2"/>
                <w:szCs w:val="22"/>
              </w:rPr>
            </w:pPr>
          </w:p>
        </w:tc>
      </w:tr>
      <w:tr w:rsidR="00191C1D" w:rsidRPr="00962D1C" w14:paraId="49C7B2F6" w14:textId="77777777" w:rsidTr="00730052">
        <w:trPr>
          <w:trHeight w:val="317"/>
          <w:jc w:val="center"/>
        </w:trPr>
        <w:tc>
          <w:tcPr>
            <w:tcW w:w="2304" w:type="dxa"/>
            <w:shd w:val="clear" w:color="auto" w:fill="EAF1DD" w:themeFill="accent3" w:themeFillTint="33"/>
          </w:tcPr>
          <w:p w14:paraId="139A6A76" w14:textId="77777777" w:rsidR="00191C1D" w:rsidRPr="00962D1C" w:rsidRDefault="00191C1D" w:rsidP="00730052">
            <w:pPr>
              <w:tabs>
                <w:tab w:val="left" w:pos="2310"/>
              </w:tabs>
              <w:jc w:val="center"/>
              <w:rPr>
                <w:rFonts w:cs="Calibri"/>
                <w:kern w:val="2"/>
                <w:szCs w:val="22"/>
              </w:rPr>
            </w:pPr>
          </w:p>
        </w:tc>
        <w:tc>
          <w:tcPr>
            <w:tcW w:w="2304" w:type="dxa"/>
            <w:shd w:val="clear" w:color="auto" w:fill="FDE9D9" w:themeFill="accent6" w:themeFillTint="33"/>
          </w:tcPr>
          <w:p w14:paraId="25F2EADD" w14:textId="77777777" w:rsidR="00191C1D" w:rsidRPr="00962D1C" w:rsidRDefault="00191C1D" w:rsidP="00730052">
            <w:pPr>
              <w:tabs>
                <w:tab w:val="left" w:pos="2310"/>
              </w:tabs>
              <w:jc w:val="center"/>
              <w:rPr>
                <w:rFonts w:cs="Calibri"/>
                <w:kern w:val="2"/>
                <w:szCs w:val="22"/>
              </w:rPr>
            </w:pPr>
          </w:p>
        </w:tc>
        <w:tc>
          <w:tcPr>
            <w:tcW w:w="2304" w:type="dxa"/>
            <w:shd w:val="clear" w:color="auto" w:fill="DAEEF3" w:themeFill="accent5" w:themeFillTint="33"/>
          </w:tcPr>
          <w:p w14:paraId="7328EA63" w14:textId="77777777" w:rsidR="00191C1D" w:rsidRPr="00962D1C" w:rsidRDefault="00191C1D" w:rsidP="00730052">
            <w:pPr>
              <w:tabs>
                <w:tab w:val="left" w:pos="2310"/>
              </w:tabs>
              <w:jc w:val="center"/>
              <w:rPr>
                <w:rFonts w:cs="Calibri"/>
                <w:kern w:val="2"/>
                <w:szCs w:val="22"/>
              </w:rPr>
            </w:pPr>
          </w:p>
        </w:tc>
        <w:tc>
          <w:tcPr>
            <w:tcW w:w="2304" w:type="dxa"/>
            <w:shd w:val="clear" w:color="auto" w:fill="B6DDE8" w:themeFill="accent5" w:themeFillTint="66"/>
          </w:tcPr>
          <w:p w14:paraId="03B4CA76" w14:textId="77777777" w:rsidR="00191C1D" w:rsidRPr="00962D1C" w:rsidRDefault="00191C1D" w:rsidP="00730052">
            <w:pPr>
              <w:tabs>
                <w:tab w:val="left" w:pos="2310"/>
              </w:tabs>
              <w:jc w:val="center"/>
              <w:rPr>
                <w:rFonts w:cs="Calibri"/>
                <w:kern w:val="2"/>
                <w:szCs w:val="22"/>
              </w:rPr>
            </w:pPr>
          </w:p>
        </w:tc>
      </w:tr>
      <w:tr w:rsidR="00191C1D" w:rsidRPr="00962D1C" w14:paraId="0EA0B82F" w14:textId="77777777" w:rsidTr="00730052">
        <w:trPr>
          <w:trHeight w:val="317"/>
          <w:jc w:val="center"/>
        </w:trPr>
        <w:tc>
          <w:tcPr>
            <w:tcW w:w="2304" w:type="dxa"/>
            <w:shd w:val="clear" w:color="auto" w:fill="EAF1DD" w:themeFill="accent3" w:themeFillTint="33"/>
          </w:tcPr>
          <w:p w14:paraId="0D2953A6" w14:textId="77777777" w:rsidR="00191C1D" w:rsidRPr="00962D1C" w:rsidRDefault="00191C1D" w:rsidP="00730052">
            <w:pPr>
              <w:tabs>
                <w:tab w:val="left" w:pos="2310"/>
              </w:tabs>
              <w:jc w:val="center"/>
              <w:rPr>
                <w:rFonts w:cs="Calibri"/>
                <w:kern w:val="2"/>
                <w:szCs w:val="22"/>
              </w:rPr>
            </w:pPr>
          </w:p>
        </w:tc>
        <w:tc>
          <w:tcPr>
            <w:tcW w:w="2304" w:type="dxa"/>
            <w:shd w:val="clear" w:color="auto" w:fill="FDE9D9" w:themeFill="accent6" w:themeFillTint="33"/>
          </w:tcPr>
          <w:p w14:paraId="057AB756" w14:textId="77777777" w:rsidR="00191C1D" w:rsidRPr="00962D1C" w:rsidRDefault="00191C1D" w:rsidP="00730052">
            <w:pPr>
              <w:tabs>
                <w:tab w:val="left" w:pos="2310"/>
              </w:tabs>
              <w:jc w:val="center"/>
              <w:rPr>
                <w:rFonts w:cs="Calibri"/>
                <w:kern w:val="2"/>
                <w:szCs w:val="22"/>
              </w:rPr>
            </w:pPr>
          </w:p>
        </w:tc>
        <w:tc>
          <w:tcPr>
            <w:tcW w:w="2304" w:type="dxa"/>
            <w:shd w:val="clear" w:color="auto" w:fill="DAEEF3" w:themeFill="accent5" w:themeFillTint="33"/>
          </w:tcPr>
          <w:p w14:paraId="4FD82247" w14:textId="77777777" w:rsidR="00191C1D" w:rsidRPr="00962D1C" w:rsidRDefault="00191C1D" w:rsidP="00730052">
            <w:pPr>
              <w:tabs>
                <w:tab w:val="left" w:pos="2310"/>
              </w:tabs>
              <w:jc w:val="center"/>
              <w:rPr>
                <w:rFonts w:cs="Calibri"/>
                <w:kern w:val="2"/>
                <w:szCs w:val="22"/>
              </w:rPr>
            </w:pPr>
          </w:p>
        </w:tc>
        <w:tc>
          <w:tcPr>
            <w:tcW w:w="2304" w:type="dxa"/>
            <w:shd w:val="clear" w:color="auto" w:fill="B6DDE8" w:themeFill="accent5" w:themeFillTint="66"/>
          </w:tcPr>
          <w:p w14:paraId="31A7D4F0" w14:textId="77777777" w:rsidR="00191C1D" w:rsidRPr="00962D1C" w:rsidRDefault="00191C1D" w:rsidP="00730052">
            <w:pPr>
              <w:tabs>
                <w:tab w:val="left" w:pos="2310"/>
              </w:tabs>
              <w:jc w:val="center"/>
              <w:rPr>
                <w:rFonts w:cs="Calibri"/>
                <w:kern w:val="2"/>
                <w:szCs w:val="22"/>
              </w:rPr>
            </w:pPr>
          </w:p>
        </w:tc>
      </w:tr>
      <w:tr w:rsidR="00191C1D" w:rsidRPr="00962D1C" w14:paraId="34A9B182" w14:textId="77777777" w:rsidTr="00730052">
        <w:trPr>
          <w:trHeight w:val="317"/>
          <w:jc w:val="center"/>
        </w:trPr>
        <w:tc>
          <w:tcPr>
            <w:tcW w:w="2304" w:type="dxa"/>
            <w:shd w:val="clear" w:color="auto" w:fill="EAF1DD" w:themeFill="accent3" w:themeFillTint="33"/>
          </w:tcPr>
          <w:p w14:paraId="46C69101" w14:textId="77777777" w:rsidR="00191C1D" w:rsidRPr="00962D1C" w:rsidRDefault="00191C1D" w:rsidP="00730052">
            <w:pPr>
              <w:tabs>
                <w:tab w:val="left" w:pos="2310"/>
              </w:tabs>
              <w:jc w:val="center"/>
              <w:rPr>
                <w:rFonts w:cs="Calibri"/>
                <w:kern w:val="2"/>
                <w:szCs w:val="22"/>
              </w:rPr>
            </w:pPr>
          </w:p>
        </w:tc>
        <w:tc>
          <w:tcPr>
            <w:tcW w:w="2304" w:type="dxa"/>
            <w:shd w:val="clear" w:color="auto" w:fill="FDE9D9" w:themeFill="accent6" w:themeFillTint="33"/>
          </w:tcPr>
          <w:p w14:paraId="4AB5BA77" w14:textId="77777777" w:rsidR="00191C1D" w:rsidRPr="00962D1C" w:rsidRDefault="00191C1D" w:rsidP="00730052">
            <w:pPr>
              <w:tabs>
                <w:tab w:val="left" w:pos="2310"/>
              </w:tabs>
              <w:jc w:val="center"/>
              <w:rPr>
                <w:rFonts w:cs="Calibri"/>
                <w:kern w:val="2"/>
                <w:szCs w:val="22"/>
              </w:rPr>
            </w:pPr>
          </w:p>
        </w:tc>
        <w:tc>
          <w:tcPr>
            <w:tcW w:w="2304" w:type="dxa"/>
            <w:shd w:val="clear" w:color="auto" w:fill="DAEEF3" w:themeFill="accent5" w:themeFillTint="33"/>
          </w:tcPr>
          <w:p w14:paraId="38BF3EAC" w14:textId="77777777" w:rsidR="00191C1D" w:rsidRPr="00962D1C" w:rsidRDefault="00191C1D" w:rsidP="00730052">
            <w:pPr>
              <w:tabs>
                <w:tab w:val="left" w:pos="2310"/>
              </w:tabs>
              <w:jc w:val="center"/>
              <w:rPr>
                <w:rFonts w:cs="Calibri"/>
                <w:kern w:val="2"/>
                <w:szCs w:val="22"/>
              </w:rPr>
            </w:pPr>
          </w:p>
        </w:tc>
        <w:tc>
          <w:tcPr>
            <w:tcW w:w="2304" w:type="dxa"/>
            <w:shd w:val="clear" w:color="auto" w:fill="B6DDE8" w:themeFill="accent5" w:themeFillTint="66"/>
          </w:tcPr>
          <w:p w14:paraId="1BD4255A" w14:textId="77777777" w:rsidR="00191C1D" w:rsidRPr="00962D1C" w:rsidRDefault="00191C1D" w:rsidP="00730052">
            <w:pPr>
              <w:tabs>
                <w:tab w:val="left" w:pos="2310"/>
              </w:tabs>
              <w:jc w:val="center"/>
              <w:rPr>
                <w:rFonts w:cs="Calibri"/>
                <w:kern w:val="2"/>
                <w:szCs w:val="22"/>
              </w:rPr>
            </w:pPr>
          </w:p>
        </w:tc>
      </w:tr>
      <w:tr w:rsidR="00191C1D" w:rsidRPr="00962D1C" w14:paraId="7E08BE1A" w14:textId="77777777" w:rsidTr="00730052">
        <w:trPr>
          <w:trHeight w:val="317"/>
          <w:jc w:val="center"/>
        </w:trPr>
        <w:tc>
          <w:tcPr>
            <w:tcW w:w="2304" w:type="dxa"/>
            <w:shd w:val="clear" w:color="auto" w:fill="EAF1DD" w:themeFill="accent3" w:themeFillTint="33"/>
          </w:tcPr>
          <w:p w14:paraId="6D0B8A76" w14:textId="77777777" w:rsidR="00191C1D" w:rsidRPr="00962D1C" w:rsidRDefault="00191C1D" w:rsidP="00730052">
            <w:pPr>
              <w:tabs>
                <w:tab w:val="left" w:pos="2310"/>
              </w:tabs>
              <w:jc w:val="center"/>
              <w:rPr>
                <w:rFonts w:cs="Calibri"/>
                <w:kern w:val="2"/>
                <w:szCs w:val="22"/>
              </w:rPr>
            </w:pPr>
          </w:p>
        </w:tc>
        <w:tc>
          <w:tcPr>
            <w:tcW w:w="2304" w:type="dxa"/>
            <w:shd w:val="clear" w:color="auto" w:fill="FDE9D9" w:themeFill="accent6" w:themeFillTint="33"/>
          </w:tcPr>
          <w:p w14:paraId="6ECBC095" w14:textId="77777777" w:rsidR="00191C1D" w:rsidRPr="00962D1C" w:rsidRDefault="00191C1D" w:rsidP="00730052">
            <w:pPr>
              <w:tabs>
                <w:tab w:val="left" w:pos="2310"/>
              </w:tabs>
              <w:jc w:val="center"/>
              <w:rPr>
                <w:rFonts w:cs="Calibri"/>
                <w:kern w:val="2"/>
                <w:szCs w:val="22"/>
              </w:rPr>
            </w:pPr>
          </w:p>
        </w:tc>
        <w:tc>
          <w:tcPr>
            <w:tcW w:w="2304" w:type="dxa"/>
            <w:shd w:val="clear" w:color="auto" w:fill="DAEEF3" w:themeFill="accent5" w:themeFillTint="33"/>
          </w:tcPr>
          <w:p w14:paraId="19A80DBD" w14:textId="77777777" w:rsidR="00191C1D" w:rsidRPr="00962D1C" w:rsidRDefault="00191C1D" w:rsidP="00730052">
            <w:pPr>
              <w:tabs>
                <w:tab w:val="left" w:pos="2310"/>
              </w:tabs>
              <w:jc w:val="center"/>
              <w:rPr>
                <w:rFonts w:cs="Calibri"/>
                <w:kern w:val="2"/>
                <w:szCs w:val="22"/>
              </w:rPr>
            </w:pPr>
          </w:p>
        </w:tc>
        <w:tc>
          <w:tcPr>
            <w:tcW w:w="2304" w:type="dxa"/>
            <w:shd w:val="clear" w:color="auto" w:fill="B6DDE8" w:themeFill="accent5" w:themeFillTint="66"/>
          </w:tcPr>
          <w:p w14:paraId="5F23DE01" w14:textId="77777777" w:rsidR="00191C1D" w:rsidRPr="00962D1C" w:rsidRDefault="00191C1D" w:rsidP="00730052">
            <w:pPr>
              <w:tabs>
                <w:tab w:val="left" w:pos="2310"/>
              </w:tabs>
              <w:jc w:val="center"/>
              <w:rPr>
                <w:rFonts w:cs="Calibri"/>
                <w:kern w:val="2"/>
                <w:szCs w:val="22"/>
              </w:rPr>
            </w:pPr>
          </w:p>
        </w:tc>
      </w:tr>
      <w:tr w:rsidR="00191C1D" w:rsidRPr="00962D1C" w14:paraId="4B7DB281" w14:textId="77777777" w:rsidTr="00730052">
        <w:trPr>
          <w:trHeight w:val="317"/>
          <w:jc w:val="center"/>
        </w:trPr>
        <w:tc>
          <w:tcPr>
            <w:tcW w:w="2304" w:type="dxa"/>
            <w:shd w:val="clear" w:color="auto" w:fill="EAF1DD" w:themeFill="accent3" w:themeFillTint="33"/>
          </w:tcPr>
          <w:p w14:paraId="3071E14F" w14:textId="77777777" w:rsidR="00191C1D" w:rsidRPr="00962D1C" w:rsidRDefault="00191C1D" w:rsidP="00730052">
            <w:pPr>
              <w:tabs>
                <w:tab w:val="left" w:pos="2310"/>
              </w:tabs>
              <w:jc w:val="center"/>
              <w:rPr>
                <w:rFonts w:cs="Calibri"/>
                <w:kern w:val="2"/>
                <w:szCs w:val="22"/>
              </w:rPr>
            </w:pPr>
          </w:p>
        </w:tc>
        <w:tc>
          <w:tcPr>
            <w:tcW w:w="2304" w:type="dxa"/>
            <w:shd w:val="clear" w:color="auto" w:fill="FDE9D9" w:themeFill="accent6" w:themeFillTint="33"/>
          </w:tcPr>
          <w:p w14:paraId="1BDD62E7" w14:textId="77777777" w:rsidR="00191C1D" w:rsidRPr="00962D1C" w:rsidRDefault="00191C1D" w:rsidP="00730052">
            <w:pPr>
              <w:tabs>
                <w:tab w:val="left" w:pos="2310"/>
              </w:tabs>
              <w:jc w:val="center"/>
              <w:rPr>
                <w:rFonts w:cs="Calibri"/>
                <w:kern w:val="2"/>
                <w:szCs w:val="22"/>
              </w:rPr>
            </w:pPr>
          </w:p>
        </w:tc>
        <w:tc>
          <w:tcPr>
            <w:tcW w:w="2304" w:type="dxa"/>
            <w:shd w:val="clear" w:color="auto" w:fill="DAEEF3" w:themeFill="accent5" w:themeFillTint="33"/>
          </w:tcPr>
          <w:p w14:paraId="1727EB2C" w14:textId="77777777" w:rsidR="00191C1D" w:rsidRPr="00962D1C" w:rsidRDefault="00191C1D" w:rsidP="00730052">
            <w:pPr>
              <w:tabs>
                <w:tab w:val="left" w:pos="2310"/>
              </w:tabs>
              <w:jc w:val="center"/>
              <w:rPr>
                <w:rFonts w:cs="Calibri"/>
                <w:kern w:val="2"/>
                <w:szCs w:val="22"/>
              </w:rPr>
            </w:pPr>
          </w:p>
        </w:tc>
        <w:tc>
          <w:tcPr>
            <w:tcW w:w="2304" w:type="dxa"/>
            <w:shd w:val="clear" w:color="auto" w:fill="B6DDE8" w:themeFill="accent5" w:themeFillTint="66"/>
          </w:tcPr>
          <w:p w14:paraId="7175B3C0" w14:textId="77777777" w:rsidR="00191C1D" w:rsidRPr="00962D1C" w:rsidRDefault="00191C1D" w:rsidP="00730052">
            <w:pPr>
              <w:tabs>
                <w:tab w:val="left" w:pos="2310"/>
              </w:tabs>
              <w:jc w:val="center"/>
              <w:rPr>
                <w:rFonts w:cs="Calibri"/>
                <w:kern w:val="2"/>
                <w:szCs w:val="22"/>
              </w:rPr>
            </w:pPr>
          </w:p>
        </w:tc>
      </w:tr>
      <w:tr w:rsidR="00191C1D" w:rsidRPr="00962D1C" w14:paraId="1D6D4FA9" w14:textId="77777777" w:rsidTr="00730052">
        <w:trPr>
          <w:trHeight w:val="317"/>
          <w:jc w:val="center"/>
        </w:trPr>
        <w:tc>
          <w:tcPr>
            <w:tcW w:w="2304" w:type="dxa"/>
            <w:shd w:val="clear" w:color="auto" w:fill="EAF1DD" w:themeFill="accent3" w:themeFillTint="33"/>
          </w:tcPr>
          <w:p w14:paraId="3035CC1E" w14:textId="77777777" w:rsidR="00191C1D" w:rsidRPr="00962D1C" w:rsidRDefault="00191C1D" w:rsidP="00730052">
            <w:pPr>
              <w:tabs>
                <w:tab w:val="left" w:pos="2310"/>
              </w:tabs>
              <w:jc w:val="center"/>
              <w:rPr>
                <w:rFonts w:cs="Calibri"/>
                <w:kern w:val="2"/>
                <w:szCs w:val="22"/>
              </w:rPr>
            </w:pPr>
          </w:p>
        </w:tc>
        <w:tc>
          <w:tcPr>
            <w:tcW w:w="2304" w:type="dxa"/>
            <w:shd w:val="clear" w:color="auto" w:fill="FDE9D9" w:themeFill="accent6" w:themeFillTint="33"/>
          </w:tcPr>
          <w:p w14:paraId="1AE458CB" w14:textId="77777777" w:rsidR="00191C1D" w:rsidRPr="00962D1C" w:rsidRDefault="00191C1D" w:rsidP="00730052">
            <w:pPr>
              <w:tabs>
                <w:tab w:val="left" w:pos="2310"/>
              </w:tabs>
              <w:jc w:val="center"/>
              <w:rPr>
                <w:rFonts w:cs="Calibri"/>
                <w:kern w:val="2"/>
                <w:szCs w:val="22"/>
              </w:rPr>
            </w:pPr>
          </w:p>
        </w:tc>
        <w:tc>
          <w:tcPr>
            <w:tcW w:w="2304" w:type="dxa"/>
            <w:shd w:val="clear" w:color="auto" w:fill="DAEEF3" w:themeFill="accent5" w:themeFillTint="33"/>
          </w:tcPr>
          <w:p w14:paraId="452F1892" w14:textId="77777777" w:rsidR="00191C1D" w:rsidRPr="00962D1C" w:rsidRDefault="00191C1D" w:rsidP="00730052">
            <w:pPr>
              <w:tabs>
                <w:tab w:val="left" w:pos="2310"/>
              </w:tabs>
              <w:jc w:val="center"/>
              <w:rPr>
                <w:rFonts w:cs="Calibri"/>
                <w:kern w:val="2"/>
                <w:szCs w:val="22"/>
              </w:rPr>
            </w:pPr>
          </w:p>
        </w:tc>
        <w:tc>
          <w:tcPr>
            <w:tcW w:w="2304" w:type="dxa"/>
            <w:shd w:val="clear" w:color="auto" w:fill="B6DDE8" w:themeFill="accent5" w:themeFillTint="66"/>
          </w:tcPr>
          <w:p w14:paraId="3ACE750D" w14:textId="77777777" w:rsidR="00191C1D" w:rsidRPr="00962D1C" w:rsidRDefault="00191C1D" w:rsidP="00730052">
            <w:pPr>
              <w:tabs>
                <w:tab w:val="left" w:pos="2310"/>
              </w:tabs>
              <w:jc w:val="center"/>
              <w:rPr>
                <w:rFonts w:cs="Calibri"/>
                <w:kern w:val="2"/>
                <w:szCs w:val="22"/>
              </w:rPr>
            </w:pPr>
          </w:p>
        </w:tc>
      </w:tr>
      <w:tr w:rsidR="00191C1D" w:rsidRPr="00962D1C" w14:paraId="1391D4B3" w14:textId="77777777" w:rsidTr="00730052">
        <w:trPr>
          <w:trHeight w:val="317"/>
          <w:jc w:val="center"/>
        </w:trPr>
        <w:tc>
          <w:tcPr>
            <w:tcW w:w="2304" w:type="dxa"/>
            <w:shd w:val="clear" w:color="auto" w:fill="EAF1DD" w:themeFill="accent3" w:themeFillTint="33"/>
          </w:tcPr>
          <w:p w14:paraId="0595DB5E" w14:textId="77777777" w:rsidR="00191C1D" w:rsidRPr="00962D1C" w:rsidRDefault="00191C1D" w:rsidP="00730052">
            <w:pPr>
              <w:tabs>
                <w:tab w:val="left" w:pos="2310"/>
              </w:tabs>
              <w:jc w:val="center"/>
              <w:rPr>
                <w:rFonts w:cs="Calibri"/>
                <w:kern w:val="2"/>
                <w:szCs w:val="22"/>
              </w:rPr>
            </w:pPr>
          </w:p>
        </w:tc>
        <w:tc>
          <w:tcPr>
            <w:tcW w:w="2304" w:type="dxa"/>
            <w:shd w:val="clear" w:color="auto" w:fill="FDE9D9" w:themeFill="accent6" w:themeFillTint="33"/>
          </w:tcPr>
          <w:p w14:paraId="610D57E0" w14:textId="77777777" w:rsidR="00191C1D" w:rsidRPr="00962D1C" w:rsidRDefault="00191C1D" w:rsidP="00730052">
            <w:pPr>
              <w:tabs>
                <w:tab w:val="left" w:pos="2310"/>
              </w:tabs>
              <w:jc w:val="center"/>
              <w:rPr>
                <w:rFonts w:cs="Calibri"/>
                <w:kern w:val="2"/>
                <w:szCs w:val="22"/>
              </w:rPr>
            </w:pPr>
          </w:p>
        </w:tc>
        <w:tc>
          <w:tcPr>
            <w:tcW w:w="2304" w:type="dxa"/>
            <w:shd w:val="clear" w:color="auto" w:fill="DAEEF3" w:themeFill="accent5" w:themeFillTint="33"/>
          </w:tcPr>
          <w:p w14:paraId="57F10517" w14:textId="77777777" w:rsidR="00191C1D" w:rsidRPr="00962D1C" w:rsidRDefault="00191C1D" w:rsidP="00730052">
            <w:pPr>
              <w:tabs>
                <w:tab w:val="left" w:pos="2310"/>
              </w:tabs>
              <w:jc w:val="center"/>
              <w:rPr>
                <w:rFonts w:cs="Calibri"/>
                <w:kern w:val="2"/>
                <w:szCs w:val="22"/>
              </w:rPr>
            </w:pPr>
          </w:p>
        </w:tc>
        <w:tc>
          <w:tcPr>
            <w:tcW w:w="2304" w:type="dxa"/>
            <w:shd w:val="clear" w:color="auto" w:fill="B6DDE8" w:themeFill="accent5" w:themeFillTint="66"/>
          </w:tcPr>
          <w:p w14:paraId="545D1F97" w14:textId="77777777" w:rsidR="00191C1D" w:rsidRPr="00962D1C" w:rsidRDefault="00191C1D" w:rsidP="00730052">
            <w:pPr>
              <w:tabs>
                <w:tab w:val="left" w:pos="2310"/>
              </w:tabs>
              <w:jc w:val="center"/>
              <w:rPr>
                <w:rFonts w:cs="Calibri"/>
                <w:kern w:val="2"/>
                <w:szCs w:val="22"/>
              </w:rPr>
            </w:pPr>
          </w:p>
        </w:tc>
      </w:tr>
    </w:tbl>
    <w:p w14:paraId="4C02D332" w14:textId="5C999FA2" w:rsidR="004B40A2" w:rsidRPr="00191C1D" w:rsidRDefault="004B40A2" w:rsidP="00730052">
      <w:pPr>
        <w:jc w:val="center"/>
        <w:rPr>
          <w:rFonts w:cs="Calibri"/>
          <w:i/>
          <w:iCs/>
          <w:kern w:val="2"/>
          <w:sz w:val="20"/>
          <w:szCs w:val="22"/>
        </w:rPr>
      </w:pPr>
      <w:r w:rsidRPr="00191C1D">
        <w:rPr>
          <w:rFonts w:cs="Calibri"/>
          <w:i/>
          <w:iCs/>
          <w:kern w:val="2"/>
          <w:sz w:val="20"/>
          <w:szCs w:val="22"/>
        </w:rPr>
        <w:t>*Include only stage-storage information for volume below permanent pool (“dead” storage)</w:t>
      </w:r>
    </w:p>
    <w:p w14:paraId="236CFB69" w14:textId="1DB81E62" w:rsidR="004B40A2" w:rsidRPr="00962D1C" w:rsidRDefault="004B40A2" w:rsidP="004B40A2">
      <w:pPr>
        <w:rPr>
          <w:rFonts w:cs="Calibri"/>
          <w:kern w:val="2"/>
          <w:szCs w:val="22"/>
        </w:rPr>
      </w:pPr>
    </w:p>
    <w:p w14:paraId="6FC5114C" w14:textId="23B61C96" w:rsidR="00191C1D" w:rsidRPr="00191C1D" w:rsidRDefault="003D7E5D" w:rsidP="00191C1D">
      <w:pPr>
        <w:pStyle w:val="Caption"/>
        <w:shd w:val="clear" w:color="auto" w:fill="FDE9D9" w:themeFill="accent6" w:themeFillTint="33"/>
        <w:rPr>
          <w:rFonts w:ascii="Calibri" w:hAnsi="Calibri" w:cs="Calibri"/>
          <w:kern w:val="2"/>
          <w:szCs w:val="22"/>
        </w:rPr>
      </w:pPr>
      <w:r w:rsidRPr="00962D1C">
        <w:rPr>
          <w:rFonts w:ascii="Calibri" w:hAnsi="Calibri" w:cs="Calibri"/>
          <w:kern w:val="2"/>
          <w:szCs w:val="22"/>
        </w:rPr>
        <w:t>EXAMPLE – Table 16. Stormwater Detention BMP Permanent Pool Stage-Storage Information</w:t>
      </w:r>
    </w:p>
    <w:tbl>
      <w:tblPr>
        <w:tblStyle w:val="TableGrid"/>
        <w:tblW w:w="0" w:type="auto"/>
        <w:jc w:val="center"/>
        <w:tblCellMar>
          <w:left w:w="115" w:type="dxa"/>
          <w:right w:w="115" w:type="dxa"/>
        </w:tblCellMar>
        <w:tblLook w:val="04A0" w:firstRow="1" w:lastRow="0" w:firstColumn="1" w:lastColumn="0" w:noHBand="0" w:noVBand="1"/>
      </w:tblPr>
      <w:tblGrid>
        <w:gridCol w:w="2304"/>
        <w:gridCol w:w="2304"/>
        <w:gridCol w:w="2304"/>
        <w:gridCol w:w="2304"/>
      </w:tblGrid>
      <w:tr w:rsidR="00191C1D" w:rsidRPr="00962D1C" w14:paraId="7BC64C8B" w14:textId="77777777" w:rsidTr="00730052">
        <w:trPr>
          <w:trHeight w:val="644"/>
          <w:tblHeader/>
          <w:jc w:val="center"/>
        </w:trPr>
        <w:tc>
          <w:tcPr>
            <w:tcW w:w="2304" w:type="dxa"/>
            <w:shd w:val="clear" w:color="auto" w:fill="D9D9D9" w:themeFill="background1" w:themeFillShade="D9"/>
            <w:vAlign w:val="center"/>
          </w:tcPr>
          <w:p w14:paraId="4D3DEA58" w14:textId="77777777" w:rsidR="00191C1D" w:rsidRPr="00962D1C" w:rsidRDefault="00191C1D" w:rsidP="00730052">
            <w:pPr>
              <w:tabs>
                <w:tab w:val="left" w:pos="2310"/>
              </w:tabs>
              <w:jc w:val="center"/>
              <w:rPr>
                <w:rFonts w:cs="Calibri"/>
                <w:b/>
                <w:bCs/>
                <w:kern w:val="2"/>
                <w:szCs w:val="22"/>
              </w:rPr>
            </w:pPr>
            <w:r w:rsidRPr="00962D1C">
              <w:rPr>
                <w:rFonts w:cs="Calibri"/>
                <w:b/>
                <w:bCs/>
                <w:kern w:val="2"/>
                <w:szCs w:val="22"/>
              </w:rPr>
              <w:t>Elevation</w:t>
            </w:r>
          </w:p>
          <w:p w14:paraId="5B541F23" w14:textId="77777777" w:rsidR="00191C1D" w:rsidRPr="00962D1C" w:rsidRDefault="00191C1D" w:rsidP="00730052">
            <w:pPr>
              <w:tabs>
                <w:tab w:val="left" w:pos="2310"/>
              </w:tabs>
              <w:jc w:val="center"/>
              <w:rPr>
                <w:rFonts w:cs="Calibri"/>
                <w:b/>
                <w:bCs/>
                <w:kern w:val="2"/>
                <w:szCs w:val="22"/>
              </w:rPr>
            </w:pPr>
            <w:r w:rsidRPr="00962D1C">
              <w:rPr>
                <w:rFonts w:cs="Calibri"/>
                <w:b/>
                <w:bCs/>
                <w:kern w:val="2"/>
                <w:szCs w:val="22"/>
              </w:rPr>
              <w:t>(feet)</w:t>
            </w:r>
          </w:p>
        </w:tc>
        <w:tc>
          <w:tcPr>
            <w:tcW w:w="2304" w:type="dxa"/>
            <w:shd w:val="clear" w:color="auto" w:fill="D9D9D9" w:themeFill="background1" w:themeFillShade="D9"/>
            <w:vAlign w:val="center"/>
          </w:tcPr>
          <w:p w14:paraId="453B7481" w14:textId="77777777" w:rsidR="00191C1D" w:rsidRPr="00962D1C" w:rsidRDefault="00191C1D" w:rsidP="00730052">
            <w:pPr>
              <w:tabs>
                <w:tab w:val="left" w:pos="2310"/>
              </w:tabs>
              <w:jc w:val="center"/>
              <w:rPr>
                <w:rFonts w:cs="Calibri"/>
                <w:b/>
                <w:bCs/>
                <w:kern w:val="2"/>
                <w:szCs w:val="22"/>
              </w:rPr>
            </w:pPr>
            <w:r w:rsidRPr="00962D1C">
              <w:rPr>
                <w:rFonts w:cs="Calibri"/>
                <w:b/>
                <w:bCs/>
                <w:kern w:val="2"/>
                <w:szCs w:val="22"/>
              </w:rPr>
              <w:t>Contour Area</w:t>
            </w:r>
          </w:p>
          <w:p w14:paraId="14F15D32" w14:textId="77777777" w:rsidR="00191C1D" w:rsidRPr="00962D1C" w:rsidRDefault="00191C1D" w:rsidP="00730052">
            <w:pPr>
              <w:tabs>
                <w:tab w:val="left" w:pos="2310"/>
              </w:tabs>
              <w:jc w:val="center"/>
              <w:rPr>
                <w:rFonts w:cs="Calibri"/>
                <w:b/>
                <w:bCs/>
                <w:kern w:val="2"/>
                <w:szCs w:val="22"/>
              </w:rPr>
            </w:pPr>
            <w:r w:rsidRPr="00962D1C">
              <w:rPr>
                <w:rFonts w:cs="Calibri"/>
                <w:b/>
                <w:bCs/>
                <w:kern w:val="2"/>
                <w:szCs w:val="22"/>
              </w:rPr>
              <w:t>(SF)</w:t>
            </w:r>
          </w:p>
        </w:tc>
        <w:tc>
          <w:tcPr>
            <w:tcW w:w="2304" w:type="dxa"/>
            <w:shd w:val="clear" w:color="auto" w:fill="D9D9D9" w:themeFill="background1" w:themeFillShade="D9"/>
            <w:vAlign w:val="center"/>
          </w:tcPr>
          <w:p w14:paraId="0A9102F6" w14:textId="77777777" w:rsidR="00191C1D" w:rsidRPr="00962D1C" w:rsidRDefault="00191C1D" w:rsidP="00730052">
            <w:pPr>
              <w:tabs>
                <w:tab w:val="left" w:pos="2310"/>
              </w:tabs>
              <w:jc w:val="center"/>
              <w:rPr>
                <w:rFonts w:cs="Calibri"/>
                <w:b/>
                <w:bCs/>
                <w:kern w:val="2"/>
                <w:szCs w:val="22"/>
              </w:rPr>
            </w:pPr>
            <w:r w:rsidRPr="00962D1C">
              <w:rPr>
                <w:rFonts w:cs="Calibri"/>
                <w:b/>
                <w:bCs/>
                <w:kern w:val="2"/>
                <w:szCs w:val="22"/>
              </w:rPr>
              <w:t>Incremental Volume</w:t>
            </w:r>
          </w:p>
          <w:p w14:paraId="782B48E4" w14:textId="77777777" w:rsidR="00191C1D" w:rsidRPr="00962D1C" w:rsidRDefault="00191C1D" w:rsidP="00730052">
            <w:pPr>
              <w:tabs>
                <w:tab w:val="left" w:pos="2310"/>
              </w:tabs>
              <w:jc w:val="center"/>
              <w:rPr>
                <w:rFonts w:cs="Calibri"/>
                <w:b/>
                <w:bCs/>
                <w:kern w:val="2"/>
                <w:szCs w:val="22"/>
              </w:rPr>
            </w:pPr>
            <w:r w:rsidRPr="00962D1C">
              <w:rPr>
                <w:rFonts w:cs="Calibri"/>
                <w:b/>
                <w:bCs/>
                <w:kern w:val="2"/>
                <w:szCs w:val="22"/>
              </w:rPr>
              <w:t>(CF)</w:t>
            </w:r>
          </w:p>
        </w:tc>
        <w:tc>
          <w:tcPr>
            <w:tcW w:w="2304" w:type="dxa"/>
            <w:shd w:val="clear" w:color="auto" w:fill="D9D9D9" w:themeFill="background1" w:themeFillShade="D9"/>
            <w:vAlign w:val="center"/>
          </w:tcPr>
          <w:p w14:paraId="2F985581" w14:textId="77777777" w:rsidR="00191C1D" w:rsidRPr="00962D1C" w:rsidRDefault="00191C1D" w:rsidP="00730052">
            <w:pPr>
              <w:tabs>
                <w:tab w:val="left" w:pos="2310"/>
              </w:tabs>
              <w:jc w:val="center"/>
              <w:rPr>
                <w:rFonts w:cs="Calibri"/>
                <w:b/>
                <w:bCs/>
                <w:kern w:val="2"/>
                <w:szCs w:val="22"/>
              </w:rPr>
            </w:pPr>
            <w:r w:rsidRPr="00962D1C">
              <w:rPr>
                <w:rFonts w:cs="Calibri"/>
                <w:b/>
                <w:bCs/>
                <w:kern w:val="2"/>
                <w:szCs w:val="22"/>
              </w:rPr>
              <w:t>Cumulative Volume</w:t>
            </w:r>
          </w:p>
          <w:p w14:paraId="02150750" w14:textId="77777777" w:rsidR="00191C1D" w:rsidRPr="00962D1C" w:rsidRDefault="00191C1D" w:rsidP="00730052">
            <w:pPr>
              <w:tabs>
                <w:tab w:val="left" w:pos="2310"/>
              </w:tabs>
              <w:jc w:val="center"/>
              <w:rPr>
                <w:rFonts w:cs="Calibri"/>
                <w:b/>
                <w:bCs/>
                <w:kern w:val="2"/>
                <w:szCs w:val="22"/>
              </w:rPr>
            </w:pPr>
            <w:r w:rsidRPr="00962D1C">
              <w:rPr>
                <w:rFonts w:cs="Calibri"/>
                <w:b/>
                <w:bCs/>
                <w:kern w:val="2"/>
                <w:szCs w:val="22"/>
              </w:rPr>
              <w:t>(CF)</w:t>
            </w:r>
          </w:p>
        </w:tc>
      </w:tr>
      <w:tr w:rsidR="00191C1D" w:rsidRPr="00962D1C" w14:paraId="324FB9FD" w14:textId="77777777" w:rsidTr="00191C1D">
        <w:trPr>
          <w:trHeight w:val="317"/>
          <w:jc w:val="center"/>
        </w:trPr>
        <w:tc>
          <w:tcPr>
            <w:tcW w:w="2304" w:type="dxa"/>
            <w:shd w:val="clear" w:color="auto" w:fill="EAF1DD" w:themeFill="accent3" w:themeFillTint="33"/>
            <w:vAlign w:val="center"/>
          </w:tcPr>
          <w:p w14:paraId="01737174" w14:textId="613CF21E" w:rsidR="00191C1D" w:rsidRPr="00962D1C" w:rsidRDefault="00191C1D" w:rsidP="00191C1D">
            <w:pPr>
              <w:tabs>
                <w:tab w:val="left" w:pos="2310"/>
              </w:tabs>
              <w:jc w:val="center"/>
              <w:rPr>
                <w:rFonts w:cs="Calibri"/>
                <w:kern w:val="2"/>
                <w:szCs w:val="22"/>
              </w:rPr>
            </w:pPr>
            <w:r w:rsidRPr="00962D1C">
              <w:rPr>
                <w:rFonts w:cs="Calibri"/>
                <w:kern w:val="2"/>
                <w:szCs w:val="22"/>
              </w:rPr>
              <w:t>93.00</w:t>
            </w:r>
          </w:p>
        </w:tc>
        <w:tc>
          <w:tcPr>
            <w:tcW w:w="2304" w:type="dxa"/>
            <w:shd w:val="clear" w:color="auto" w:fill="FDE9D9" w:themeFill="accent6" w:themeFillTint="33"/>
            <w:vAlign w:val="center"/>
          </w:tcPr>
          <w:p w14:paraId="44D42A69" w14:textId="7A2151A5" w:rsidR="00191C1D" w:rsidRPr="00962D1C" w:rsidRDefault="00191C1D" w:rsidP="00191C1D">
            <w:pPr>
              <w:tabs>
                <w:tab w:val="left" w:pos="2310"/>
              </w:tabs>
              <w:jc w:val="center"/>
              <w:rPr>
                <w:rFonts w:cs="Calibri"/>
                <w:kern w:val="2"/>
                <w:szCs w:val="22"/>
              </w:rPr>
            </w:pPr>
            <w:r w:rsidRPr="00962D1C">
              <w:rPr>
                <w:rFonts w:cs="Calibri"/>
                <w:kern w:val="2"/>
                <w:szCs w:val="22"/>
              </w:rPr>
              <w:t>16,400</w:t>
            </w:r>
          </w:p>
        </w:tc>
        <w:tc>
          <w:tcPr>
            <w:tcW w:w="2304" w:type="dxa"/>
            <w:shd w:val="clear" w:color="auto" w:fill="DAEEF3" w:themeFill="accent5" w:themeFillTint="33"/>
            <w:vAlign w:val="center"/>
          </w:tcPr>
          <w:p w14:paraId="1A6BCBA0" w14:textId="77777777" w:rsidR="00191C1D" w:rsidRPr="00962D1C" w:rsidRDefault="00191C1D" w:rsidP="00191C1D">
            <w:pPr>
              <w:tabs>
                <w:tab w:val="left" w:pos="2310"/>
              </w:tabs>
              <w:jc w:val="center"/>
              <w:rPr>
                <w:rFonts w:cs="Calibri"/>
                <w:kern w:val="2"/>
                <w:szCs w:val="22"/>
              </w:rPr>
            </w:pPr>
          </w:p>
        </w:tc>
        <w:tc>
          <w:tcPr>
            <w:tcW w:w="2304" w:type="dxa"/>
            <w:shd w:val="clear" w:color="auto" w:fill="B6DDE8" w:themeFill="accent5" w:themeFillTint="66"/>
            <w:vAlign w:val="center"/>
          </w:tcPr>
          <w:p w14:paraId="346F7106" w14:textId="77777777" w:rsidR="00191C1D" w:rsidRPr="00962D1C" w:rsidRDefault="00191C1D" w:rsidP="00191C1D">
            <w:pPr>
              <w:tabs>
                <w:tab w:val="left" w:pos="2310"/>
              </w:tabs>
              <w:jc w:val="center"/>
              <w:rPr>
                <w:rFonts w:cs="Calibri"/>
                <w:kern w:val="2"/>
                <w:szCs w:val="22"/>
              </w:rPr>
            </w:pPr>
          </w:p>
        </w:tc>
      </w:tr>
      <w:tr w:rsidR="00191C1D" w:rsidRPr="00962D1C" w14:paraId="54BC0C66" w14:textId="77777777" w:rsidTr="00191C1D">
        <w:trPr>
          <w:trHeight w:val="317"/>
          <w:jc w:val="center"/>
        </w:trPr>
        <w:tc>
          <w:tcPr>
            <w:tcW w:w="2304" w:type="dxa"/>
            <w:shd w:val="clear" w:color="auto" w:fill="EAF1DD" w:themeFill="accent3" w:themeFillTint="33"/>
            <w:vAlign w:val="center"/>
          </w:tcPr>
          <w:p w14:paraId="379EEB56" w14:textId="6B462498" w:rsidR="00191C1D" w:rsidRPr="00962D1C" w:rsidRDefault="00191C1D" w:rsidP="00191C1D">
            <w:pPr>
              <w:tabs>
                <w:tab w:val="left" w:pos="2310"/>
              </w:tabs>
              <w:jc w:val="center"/>
              <w:rPr>
                <w:rFonts w:cs="Calibri"/>
                <w:kern w:val="2"/>
                <w:szCs w:val="22"/>
              </w:rPr>
            </w:pPr>
            <w:r w:rsidRPr="00962D1C">
              <w:rPr>
                <w:rFonts w:cs="Calibri"/>
                <w:kern w:val="2"/>
                <w:szCs w:val="22"/>
              </w:rPr>
              <w:t>94.00</w:t>
            </w:r>
          </w:p>
        </w:tc>
        <w:tc>
          <w:tcPr>
            <w:tcW w:w="2304" w:type="dxa"/>
            <w:shd w:val="clear" w:color="auto" w:fill="FDE9D9" w:themeFill="accent6" w:themeFillTint="33"/>
            <w:vAlign w:val="center"/>
          </w:tcPr>
          <w:p w14:paraId="66B72692" w14:textId="7CF6CC95" w:rsidR="00191C1D" w:rsidRPr="00962D1C" w:rsidRDefault="00191C1D" w:rsidP="00191C1D">
            <w:pPr>
              <w:tabs>
                <w:tab w:val="left" w:pos="2310"/>
              </w:tabs>
              <w:jc w:val="center"/>
              <w:rPr>
                <w:rFonts w:cs="Calibri"/>
                <w:kern w:val="2"/>
                <w:szCs w:val="22"/>
              </w:rPr>
            </w:pPr>
            <w:r w:rsidRPr="00962D1C">
              <w:rPr>
                <w:rFonts w:cs="Calibri"/>
                <w:kern w:val="2"/>
                <w:szCs w:val="22"/>
              </w:rPr>
              <w:t>19,400</w:t>
            </w:r>
          </w:p>
        </w:tc>
        <w:tc>
          <w:tcPr>
            <w:tcW w:w="2304" w:type="dxa"/>
            <w:shd w:val="clear" w:color="auto" w:fill="DAEEF3" w:themeFill="accent5" w:themeFillTint="33"/>
            <w:vAlign w:val="center"/>
          </w:tcPr>
          <w:p w14:paraId="1B4F9133" w14:textId="23136997" w:rsidR="00191C1D" w:rsidRPr="00962D1C" w:rsidRDefault="00191C1D" w:rsidP="00191C1D">
            <w:pPr>
              <w:tabs>
                <w:tab w:val="left" w:pos="2310"/>
              </w:tabs>
              <w:jc w:val="center"/>
              <w:rPr>
                <w:rFonts w:cs="Calibri"/>
                <w:kern w:val="2"/>
                <w:szCs w:val="22"/>
              </w:rPr>
            </w:pPr>
            <w:r w:rsidRPr="00962D1C">
              <w:rPr>
                <w:rFonts w:cs="Calibri"/>
                <w:kern w:val="2"/>
                <w:szCs w:val="22"/>
              </w:rPr>
              <w:t>17,900</w:t>
            </w:r>
          </w:p>
        </w:tc>
        <w:tc>
          <w:tcPr>
            <w:tcW w:w="2304" w:type="dxa"/>
            <w:shd w:val="clear" w:color="auto" w:fill="B6DDE8" w:themeFill="accent5" w:themeFillTint="66"/>
            <w:vAlign w:val="center"/>
          </w:tcPr>
          <w:p w14:paraId="5682030E" w14:textId="3AC68A44" w:rsidR="00191C1D" w:rsidRPr="00962D1C" w:rsidRDefault="00191C1D" w:rsidP="00191C1D">
            <w:pPr>
              <w:tabs>
                <w:tab w:val="left" w:pos="2310"/>
              </w:tabs>
              <w:jc w:val="center"/>
              <w:rPr>
                <w:rFonts w:cs="Calibri"/>
                <w:kern w:val="2"/>
                <w:szCs w:val="22"/>
              </w:rPr>
            </w:pPr>
            <w:r w:rsidRPr="00962D1C">
              <w:rPr>
                <w:rFonts w:cs="Calibri"/>
                <w:kern w:val="2"/>
                <w:szCs w:val="22"/>
              </w:rPr>
              <w:t>17,900</w:t>
            </w:r>
          </w:p>
        </w:tc>
      </w:tr>
      <w:tr w:rsidR="00191C1D" w:rsidRPr="00962D1C" w14:paraId="2802B133" w14:textId="77777777" w:rsidTr="00191C1D">
        <w:trPr>
          <w:trHeight w:val="317"/>
          <w:jc w:val="center"/>
        </w:trPr>
        <w:tc>
          <w:tcPr>
            <w:tcW w:w="2304" w:type="dxa"/>
            <w:shd w:val="clear" w:color="auto" w:fill="EAF1DD" w:themeFill="accent3" w:themeFillTint="33"/>
            <w:vAlign w:val="center"/>
          </w:tcPr>
          <w:p w14:paraId="4D347680" w14:textId="6DB32652" w:rsidR="00191C1D" w:rsidRPr="00962D1C" w:rsidRDefault="00191C1D" w:rsidP="00191C1D">
            <w:pPr>
              <w:tabs>
                <w:tab w:val="left" w:pos="2310"/>
              </w:tabs>
              <w:jc w:val="center"/>
              <w:rPr>
                <w:rFonts w:cs="Calibri"/>
                <w:kern w:val="2"/>
                <w:szCs w:val="22"/>
              </w:rPr>
            </w:pPr>
            <w:r w:rsidRPr="00962D1C">
              <w:rPr>
                <w:rFonts w:cs="Calibri"/>
                <w:kern w:val="2"/>
                <w:szCs w:val="22"/>
              </w:rPr>
              <w:t>95.00</w:t>
            </w:r>
          </w:p>
        </w:tc>
        <w:tc>
          <w:tcPr>
            <w:tcW w:w="2304" w:type="dxa"/>
            <w:shd w:val="clear" w:color="auto" w:fill="FDE9D9" w:themeFill="accent6" w:themeFillTint="33"/>
            <w:vAlign w:val="center"/>
          </w:tcPr>
          <w:p w14:paraId="70B2F758" w14:textId="0CD20CE8" w:rsidR="00191C1D" w:rsidRPr="00962D1C" w:rsidRDefault="00191C1D" w:rsidP="00191C1D">
            <w:pPr>
              <w:tabs>
                <w:tab w:val="left" w:pos="2310"/>
              </w:tabs>
              <w:jc w:val="center"/>
              <w:rPr>
                <w:rFonts w:cs="Calibri"/>
                <w:kern w:val="2"/>
                <w:szCs w:val="22"/>
              </w:rPr>
            </w:pPr>
            <w:r w:rsidRPr="00962D1C">
              <w:rPr>
                <w:rFonts w:cs="Calibri"/>
                <w:kern w:val="2"/>
                <w:szCs w:val="22"/>
              </w:rPr>
              <w:t>22,500</w:t>
            </w:r>
          </w:p>
        </w:tc>
        <w:tc>
          <w:tcPr>
            <w:tcW w:w="2304" w:type="dxa"/>
            <w:shd w:val="clear" w:color="auto" w:fill="DAEEF3" w:themeFill="accent5" w:themeFillTint="33"/>
            <w:vAlign w:val="center"/>
          </w:tcPr>
          <w:p w14:paraId="1CC7EBEC" w14:textId="7145D028" w:rsidR="00191C1D" w:rsidRPr="00962D1C" w:rsidRDefault="00191C1D" w:rsidP="00191C1D">
            <w:pPr>
              <w:tabs>
                <w:tab w:val="left" w:pos="2310"/>
              </w:tabs>
              <w:jc w:val="center"/>
              <w:rPr>
                <w:rFonts w:cs="Calibri"/>
                <w:kern w:val="2"/>
                <w:szCs w:val="22"/>
              </w:rPr>
            </w:pPr>
            <w:r w:rsidRPr="00962D1C">
              <w:rPr>
                <w:rFonts w:cs="Calibri"/>
                <w:kern w:val="2"/>
                <w:szCs w:val="22"/>
              </w:rPr>
              <w:t>20,950</w:t>
            </w:r>
          </w:p>
        </w:tc>
        <w:tc>
          <w:tcPr>
            <w:tcW w:w="2304" w:type="dxa"/>
            <w:shd w:val="clear" w:color="auto" w:fill="B6DDE8" w:themeFill="accent5" w:themeFillTint="66"/>
            <w:vAlign w:val="center"/>
          </w:tcPr>
          <w:p w14:paraId="3CB28770" w14:textId="1E4F915C" w:rsidR="00191C1D" w:rsidRPr="00962D1C" w:rsidRDefault="00191C1D" w:rsidP="00191C1D">
            <w:pPr>
              <w:tabs>
                <w:tab w:val="left" w:pos="2310"/>
              </w:tabs>
              <w:jc w:val="center"/>
              <w:rPr>
                <w:rFonts w:cs="Calibri"/>
                <w:kern w:val="2"/>
                <w:szCs w:val="22"/>
              </w:rPr>
            </w:pPr>
            <w:r w:rsidRPr="00962D1C">
              <w:rPr>
                <w:rFonts w:cs="Calibri"/>
                <w:kern w:val="2"/>
                <w:szCs w:val="22"/>
              </w:rPr>
              <w:t>38,850</w:t>
            </w:r>
          </w:p>
        </w:tc>
      </w:tr>
      <w:tr w:rsidR="00191C1D" w:rsidRPr="00962D1C" w14:paraId="739D6D45" w14:textId="77777777" w:rsidTr="00191C1D">
        <w:trPr>
          <w:trHeight w:val="317"/>
          <w:jc w:val="center"/>
        </w:trPr>
        <w:tc>
          <w:tcPr>
            <w:tcW w:w="2304" w:type="dxa"/>
            <w:shd w:val="clear" w:color="auto" w:fill="EAF1DD" w:themeFill="accent3" w:themeFillTint="33"/>
            <w:vAlign w:val="center"/>
          </w:tcPr>
          <w:p w14:paraId="0A54BF62" w14:textId="6D882F97" w:rsidR="00191C1D" w:rsidRPr="00962D1C" w:rsidRDefault="00191C1D" w:rsidP="00191C1D">
            <w:pPr>
              <w:tabs>
                <w:tab w:val="left" w:pos="2310"/>
              </w:tabs>
              <w:jc w:val="center"/>
              <w:rPr>
                <w:rFonts w:cs="Calibri"/>
                <w:kern w:val="2"/>
                <w:szCs w:val="22"/>
              </w:rPr>
            </w:pPr>
            <w:r w:rsidRPr="00962D1C">
              <w:rPr>
                <w:rFonts w:cs="Calibri"/>
                <w:kern w:val="2"/>
                <w:szCs w:val="22"/>
              </w:rPr>
              <w:t>96.00</w:t>
            </w:r>
          </w:p>
        </w:tc>
        <w:tc>
          <w:tcPr>
            <w:tcW w:w="2304" w:type="dxa"/>
            <w:shd w:val="clear" w:color="auto" w:fill="FDE9D9" w:themeFill="accent6" w:themeFillTint="33"/>
            <w:vAlign w:val="center"/>
          </w:tcPr>
          <w:p w14:paraId="703EBB83" w14:textId="1C96A466" w:rsidR="00191C1D" w:rsidRPr="00962D1C" w:rsidRDefault="00191C1D" w:rsidP="00191C1D">
            <w:pPr>
              <w:tabs>
                <w:tab w:val="left" w:pos="2310"/>
              </w:tabs>
              <w:jc w:val="center"/>
              <w:rPr>
                <w:rFonts w:cs="Calibri"/>
                <w:kern w:val="2"/>
                <w:szCs w:val="22"/>
              </w:rPr>
            </w:pPr>
            <w:r w:rsidRPr="00962D1C">
              <w:rPr>
                <w:rFonts w:cs="Calibri"/>
                <w:kern w:val="2"/>
                <w:szCs w:val="22"/>
              </w:rPr>
              <w:t>26,000</w:t>
            </w:r>
          </w:p>
        </w:tc>
        <w:tc>
          <w:tcPr>
            <w:tcW w:w="2304" w:type="dxa"/>
            <w:shd w:val="clear" w:color="auto" w:fill="DAEEF3" w:themeFill="accent5" w:themeFillTint="33"/>
            <w:vAlign w:val="center"/>
          </w:tcPr>
          <w:p w14:paraId="31AC712C" w14:textId="5A2DB04C" w:rsidR="00191C1D" w:rsidRPr="00962D1C" w:rsidRDefault="00191C1D" w:rsidP="00191C1D">
            <w:pPr>
              <w:tabs>
                <w:tab w:val="left" w:pos="2310"/>
              </w:tabs>
              <w:jc w:val="center"/>
              <w:rPr>
                <w:rFonts w:cs="Calibri"/>
                <w:kern w:val="2"/>
                <w:szCs w:val="22"/>
              </w:rPr>
            </w:pPr>
            <w:r w:rsidRPr="00962D1C">
              <w:rPr>
                <w:rFonts w:cs="Calibri"/>
                <w:kern w:val="2"/>
                <w:szCs w:val="22"/>
              </w:rPr>
              <w:t>24,250</w:t>
            </w:r>
          </w:p>
        </w:tc>
        <w:tc>
          <w:tcPr>
            <w:tcW w:w="2304" w:type="dxa"/>
            <w:shd w:val="clear" w:color="auto" w:fill="B6DDE8" w:themeFill="accent5" w:themeFillTint="66"/>
            <w:vAlign w:val="center"/>
          </w:tcPr>
          <w:p w14:paraId="3F7E8412" w14:textId="25D14C3F" w:rsidR="00191C1D" w:rsidRPr="00962D1C" w:rsidRDefault="00191C1D" w:rsidP="00191C1D">
            <w:pPr>
              <w:tabs>
                <w:tab w:val="left" w:pos="2310"/>
              </w:tabs>
              <w:jc w:val="center"/>
              <w:rPr>
                <w:rFonts w:cs="Calibri"/>
                <w:kern w:val="2"/>
                <w:szCs w:val="22"/>
              </w:rPr>
            </w:pPr>
            <w:r w:rsidRPr="00962D1C">
              <w:rPr>
                <w:rFonts w:cs="Calibri"/>
                <w:kern w:val="2"/>
                <w:szCs w:val="22"/>
              </w:rPr>
              <w:t>63,100</w:t>
            </w:r>
          </w:p>
        </w:tc>
      </w:tr>
      <w:tr w:rsidR="00191C1D" w:rsidRPr="00962D1C" w14:paraId="47171FC2" w14:textId="77777777" w:rsidTr="00191C1D">
        <w:trPr>
          <w:trHeight w:val="317"/>
          <w:jc w:val="center"/>
        </w:trPr>
        <w:tc>
          <w:tcPr>
            <w:tcW w:w="2304" w:type="dxa"/>
            <w:shd w:val="clear" w:color="auto" w:fill="EAF1DD" w:themeFill="accent3" w:themeFillTint="33"/>
            <w:vAlign w:val="center"/>
          </w:tcPr>
          <w:p w14:paraId="7975DBE3" w14:textId="6966D14B" w:rsidR="00191C1D" w:rsidRPr="00962D1C" w:rsidRDefault="00191C1D" w:rsidP="00191C1D">
            <w:pPr>
              <w:tabs>
                <w:tab w:val="left" w:pos="2310"/>
              </w:tabs>
              <w:jc w:val="center"/>
              <w:rPr>
                <w:rFonts w:cs="Calibri"/>
                <w:kern w:val="2"/>
                <w:szCs w:val="22"/>
              </w:rPr>
            </w:pPr>
            <w:r w:rsidRPr="00962D1C">
              <w:rPr>
                <w:rFonts w:cs="Calibri"/>
                <w:kern w:val="2"/>
                <w:szCs w:val="22"/>
              </w:rPr>
              <w:t>97.00</w:t>
            </w:r>
          </w:p>
        </w:tc>
        <w:tc>
          <w:tcPr>
            <w:tcW w:w="2304" w:type="dxa"/>
            <w:shd w:val="clear" w:color="auto" w:fill="FDE9D9" w:themeFill="accent6" w:themeFillTint="33"/>
            <w:vAlign w:val="center"/>
          </w:tcPr>
          <w:p w14:paraId="39817BFE" w14:textId="2878243B" w:rsidR="00191C1D" w:rsidRPr="00962D1C" w:rsidRDefault="00191C1D" w:rsidP="00191C1D">
            <w:pPr>
              <w:tabs>
                <w:tab w:val="left" w:pos="2310"/>
              </w:tabs>
              <w:jc w:val="center"/>
              <w:rPr>
                <w:rFonts w:cs="Calibri"/>
                <w:kern w:val="2"/>
                <w:szCs w:val="22"/>
              </w:rPr>
            </w:pPr>
            <w:r w:rsidRPr="00962D1C">
              <w:rPr>
                <w:rFonts w:cs="Calibri"/>
                <w:kern w:val="2"/>
                <w:szCs w:val="22"/>
              </w:rPr>
              <w:t>26,400</w:t>
            </w:r>
          </w:p>
        </w:tc>
        <w:tc>
          <w:tcPr>
            <w:tcW w:w="2304" w:type="dxa"/>
            <w:shd w:val="clear" w:color="auto" w:fill="DAEEF3" w:themeFill="accent5" w:themeFillTint="33"/>
            <w:vAlign w:val="center"/>
          </w:tcPr>
          <w:p w14:paraId="377E81BC" w14:textId="2412BA2F" w:rsidR="00191C1D" w:rsidRPr="00962D1C" w:rsidRDefault="00191C1D" w:rsidP="00191C1D">
            <w:pPr>
              <w:tabs>
                <w:tab w:val="left" w:pos="2310"/>
              </w:tabs>
              <w:jc w:val="center"/>
              <w:rPr>
                <w:rFonts w:cs="Calibri"/>
                <w:kern w:val="2"/>
                <w:szCs w:val="22"/>
              </w:rPr>
            </w:pPr>
            <w:r w:rsidRPr="00962D1C">
              <w:rPr>
                <w:rFonts w:cs="Calibri"/>
                <w:kern w:val="2"/>
                <w:szCs w:val="22"/>
              </w:rPr>
              <w:t>26,200</w:t>
            </w:r>
          </w:p>
        </w:tc>
        <w:tc>
          <w:tcPr>
            <w:tcW w:w="2304" w:type="dxa"/>
            <w:shd w:val="clear" w:color="auto" w:fill="B6DDE8" w:themeFill="accent5" w:themeFillTint="66"/>
            <w:vAlign w:val="center"/>
          </w:tcPr>
          <w:p w14:paraId="0B43E78F" w14:textId="7D7D733D" w:rsidR="00191C1D" w:rsidRPr="00962D1C" w:rsidRDefault="00191C1D" w:rsidP="00191C1D">
            <w:pPr>
              <w:tabs>
                <w:tab w:val="left" w:pos="2310"/>
              </w:tabs>
              <w:jc w:val="center"/>
              <w:rPr>
                <w:rFonts w:cs="Calibri"/>
                <w:kern w:val="2"/>
                <w:szCs w:val="22"/>
              </w:rPr>
            </w:pPr>
            <w:r w:rsidRPr="00962D1C">
              <w:rPr>
                <w:rFonts w:cs="Calibri"/>
                <w:kern w:val="2"/>
                <w:szCs w:val="22"/>
              </w:rPr>
              <w:t>89,300</w:t>
            </w:r>
          </w:p>
        </w:tc>
      </w:tr>
      <w:tr w:rsidR="00191C1D" w:rsidRPr="00962D1C" w14:paraId="30F7EFC7" w14:textId="77777777" w:rsidTr="00191C1D">
        <w:trPr>
          <w:trHeight w:val="317"/>
          <w:jc w:val="center"/>
        </w:trPr>
        <w:tc>
          <w:tcPr>
            <w:tcW w:w="2304" w:type="dxa"/>
            <w:shd w:val="clear" w:color="auto" w:fill="EAF1DD" w:themeFill="accent3" w:themeFillTint="33"/>
            <w:vAlign w:val="center"/>
          </w:tcPr>
          <w:p w14:paraId="5D2A21E7" w14:textId="50BAE704" w:rsidR="00191C1D" w:rsidRPr="00962D1C" w:rsidRDefault="00191C1D" w:rsidP="00191C1D">
            <w:pPr>
              <w:tabs>
                <w:tab w:val="left" w:pos="2310"/>
              </w:tabs>
              <w:jc w:val="center"/>
              <w:rPr>
                <w:rFonts w:cs="Calibri"/>
                <w:kern w:val="2"/>
                <w:szCs w:val="22"/>
              </w:rPr>
            </w:pPr>
            <w:r w:rsidRPr="00962D1C">
              <w:rPr>
                <w:rFonts w:cs="Calibri"/>
                <w:kern w:val="2"/>
                <w:szCs w:val="22"/>
              </w:rPr>
              <w:t>98.00</w:t>
            </w:r>
          </w:p>
        </w:tc>
        <w:tc>
          <w:tcPr>
            <w:tcW w:w="2304" w:type="dxa"/>
            <w:shd w:val="clear" w:color="auto" w:fill="FDE9D9" w:themeFill="accent6" w:themeFillTint="33"/>
            <w:vAlign w:val="center"/>
          </w:tcPr>
          <w:p w14:paraId="34637F3F" w14:textId="2D3D6809" w:rsidR="00191C1D" w:rsidRPr="00962D1C" w:rsidRDefault="00191C1D" w:rsidP="00191C1D">
            <w:pPr>
              <w:tabs>
                <w:tab w:val="left" w:pos="2310"/>
              </w:tabs>
              <w:jc w:val="center"/>
              <w:rPr>
                <w:rFonts w:cs="Calibri"/>
                <w:kern w:val="2"/>
                <w:szCs w:val="22"/>
              </w:rPr>
            </w:pPr>
            <w:r w:rsidRPr="00962D1C">
              <w:rPr>
                <w:rFonts w:cs="Calibri"/>
                <w:kern w:val="2"/>
                <w:szCs w:val="22"/>
              </w:rPr>
              <w:t>36,300</w:t>
            </w:r>
          </w:p>
        </w:tc>
        <w:tc>
          <w:tcPr>
            <w:tcW w:w="2304" w:type="dxa"/>
            <w:shd w:val="clear" w:color="auto" w:fill="DAEEF3" w:themeFill="accent5" w:themeFillTint="33"/>
            <w:vAlign w:val="center"/>
          </w:tcPr>
          <w:p w14:paraId="6815760A" w14:textId="27CCE41B" w:rsidR="00191C1D" w:rsidRPr="00962D1C" w:rsidRDefault="00191C1D" w:rsidP="00191C1D">
            <w:pPr>
              <w:tabs>
                <w:tab w:val="left" w:pos="2310"/>
              </w:tabs>
              <w:jc w:val="center"/>
              <w:rPr>
                <w:rFonts w:cs="Calibri"/>
                <w:kern w:val="2"/>
                <w:szCs w:val="22"/>
              </w:rPr>
            </w:pPr>
            <w:r w:rsidRPr="00962D1C">
              <w:rPr>
                <w:rFonts w:cs="Calibri"/>
                <w:kern w:val="2"/>
                <w:szCs w:val="22"/>
              </w:rPr>
              <w:t>31,350</w:t>
            </w:r>
          </w:p>
        </w:tc>
        <w:tc>
          <w:tcPr>
            <w:tcW w:w="2304" w:type="dxa"/>
            <w:shd w:val="clear" w:color="auto" w:fill="B6DDE8" w:themeFill="accent5" w:themeFillTint="66"/>
            <w:vAlign w:val="center"/>
          </w:tcPr>
          <w:p w14:paraId="1A5E5BE4" w14:textId="7A57BA8B" w:rsidR="00191C1D" w:rsidRPr="00962D1C" w:rsidRDefault="00191C1D" w:rsidP="00191C1D">
            <w:pPr>
              <w:tabs>
                <w:tab w:val="left" w:pos="2310"/>
              </w:tabs>
              <w:jc w:val="center"/>
              <w:rPr>
                <w:rFonts w:cs="Calibri"/>
                <w:kern w:val="2"/>
                <w:szCs w:val="22"/>
              </w:rPr>
            </w:pPr>
            <w:r w:rsidRPr="00962D1C">
              <w:rPr>
                <w:rFonts w:cs="Calibri"/>
                <w:kern w:val="2"/>
                <w:szCs w:val="22"/>
              </w:rPr>
              <w:t>120,650</w:t>
            </w:r>
          </w:p>
        </w:tc>
      </w:tr>
      <w:tr w:rsidR="00191C1D" w:rsidRPr="00962D1C" w14:paraId="335A8E21" w14:textId="77777777" w:rsidTr="00191C1D">
        <w:trPr>
          <w:trHeight w:val="317"/>
          <w:jc w:val="center"/>
        </w:trPr>
        <w:tc>
          <w:tcPr>
            <w:tcW w:w="2304" w:type="dxa"/>
            <w:shd w:val="clear" w:color="auto" w:fill="EAF1DD" w:themeFill="accent3" w:themeFillTint="33"/>
            <w:vAlign w:val="center"/>
          </w:tcPr>
          <w:p w14:paraId="32B676BE" w14:textId="129C656D" w:rsidR="00191C1D" w:rsidRPr="00962D1C" w:rsidRDefault="00191C1D" w:rsidP="00191C1D">
            <w:pPr>
              <w:tabs>
                <w:tab w:val="left" w:pos="2310"/>
              </w:tabs>
              <w:jc w:val="center"/>
              <w:rPr>
                <w:rFonts w:cs="Calibri"/>
                <w:kern w:val="2"/>
                <w:szCs w:val="22"/>
              </w:rPr>
            </w:pPr>
            <w:r w:rsidRPr="00962D1C">
              <w:rPr>
                <w:rFonts w:cs="Calibri"/>
                <w:kern w:val="2"/>
                <w:szCs w:val="22"/>
              </w:rPr>
              <w:t>98.50</w:t>
            </w:r>
          </w:p>
        </w:tc>
        <w:tc>
          <w:tcPr>
            <w:tcW w:w="2304" w:type="dxa"/>
            <w:shd w:val="clear" w:color="auto" w:fill="FDE9D9" w:themeFill="accent6" w:themeFillTint="33"/>
            <w:vAlign w:val="center"/>
          </w:tcPr>
          <w:p w14:paraId="1CF61B83" w14:textId="14EBD50D" w:rsidR="00191C1D" w:rsidRPr="00962D1C" w:rsidRDefault="00191C1D" w:rsidP="00191C1D">
            <w:pPr>
              <w:tabs>
                <w:tab w:val="left" w:pos="2310"/>
              </w:tabs>
              <w:jc w:val="center"/>
              <w:rPr>
                <w:rFonts w:cs="Calibri"/>
                <w:kern w:val="2"/>
                <w:szCs w:val="22"/>
              </w:rPr>
            </w:pPr>
            <w:r w:rsidRPr="00962D1C">
              <w:rPr>
                <w:rFonts w:cs="Calibri"/>
                <w:kern w:val="2"/>
                <w:szCs w:val="22"/>
              </w:rPr>
              <w:t>39,300</w:t>
            </w:r>
          </w:p>
        </w:tc>
        <w:tc>
          <w:tcPr>
            <w:tcW w:w="2304" w:type="dxa"/>
            <w:shd w:val="clear" w:color="auto" w:fill="DAEEF3" w:themeFill="accent5" w:themeFillTint="33"/>
            <w:vAlign w:val="center"/>
          </w:tcPr>
          <w:p w14:paraId="288A24D1" w14:textId="36590E05" w:rsidR="00191C1D" w:rsidRPr="00962D1C" w:rsidRDefault="00191C1D" w:rsidP="00191C1D">
            <w:pPr>
              <w:tabs>
                <w:tab w:val="left" w:pos="2310"/>
              </w:tabs>
              <w:jc w:val="center"/>
              <w:rPr>
                <w:rFonts w:cs="Calibri"/>
                <w:kern w:val="2"/>
                <w:szCs w:val="22"/>
              </w:rPr>
            </w:pPr>
            <w:r w:rsidRPr="00962D1C">
              <w:rPr>
                <w:rFonts w:cs="Calibri"/>
                <w:kern w:val="2"/>
                <w:szCs w:val="22"/>
              </w:rPr>
              <w:t>18,900</w:t>
            </w:r>
          </w:p>
        </w:tc>
        <w:tc>
          <w:tcPr>
            <w:tcW w:w="2304" w:type="dxa"/>
            <w:shd w:val="clear" w:color="auto" w:fill="B6DDE8" w:themeFill="accent5" w:themeFillTint="66"/>
            <w:vAlign w:val="center"/>
          </w:tcPr>
          <w:p w14:paraId="56B3308E" w14:textId="117B956F" w:rsidR="00191C1D" w:rsidRPr="00962D1C" w:rsidRDefault="00191C1D" w:rsidP="00191C1D">
            <w:pPr>
              <w:tabs>
                <w:tab w:val="left" w:pos="2310"/>
              </w:tabs>
              <w:jc w:val="center"/>
              <w:rPr>
                <w:rFonts w:cs="Calibri"/>
                <w:kern w:val="2"/>
                <w:szCs w:val="22"/>
              </w:rPr>
            </w:pPr>
            <w:r w:rsidRPr="00962D1C">
              <w:rPr>
                <w:rFonts w:cs="Calibri"/>
                <w:kern w:val="2"/>
                <w:szCs w:val="22"/>
              </w:rPr>
              <w:t>139,550</w:t>
            </w:r>
          </w:p>
        </w:tc>
      </w:tr>
      <w:tr w:rsidR="00191C1D" w:rsidRPr="00962D1C" w14:paraId="7E832308" w14:textId="77777777" w:rsidTr="00191C1D">
        <w:trPr>
          <w:trHeight w:val="317"/>
          <w:jc w:val="center"/>
        </w:trPr>
        <w:tc>
          <w:tcPr>
            <w:tcW w:w="2304" w:type="dxa"/>
            <w:shd w:val="clear" w:color="auto" w:fill="EAF1DD" w:themeFill="accent3" w:themeFillTint="33"/>
            <w:vAlign w:val="center"/>
          </w:tcPr>
          <w:p w14:paraId="340B59F6" w14:textId="4D207EF7" w:rsidR="00191C1D" w:rsidRPr="00962D1C" w:rsidRDefault="00191C1D" w:rsidP="00191C1D">
            <w:pPr>
              <w:tabs>
                <w:tab w:val="left" w:pos="2310"/>
              </w:tabs>
              <w:jc w:val="center"/>
              <w:rPr>
                <w:rFonts w:cs="Calibri"/>
                <w:kern w:val="2"/>
                <w:szCs w:val="22"/>
              </w:rPr>
            </w:pPr>
            <w:r w:rsidRPr="00962D1C">
              <w:rPr>
                <w:rFonts w:cs="Calibri"/>
                <w:kern w:val="2"/>
                <w:szCs w:val="22"/>
              </w:rPr>
              <w:t>99.00</w:t>
            </w:r>
          </w:p>
        </w:tc>
        <w:tc>
          <w:tcPr>
            <w:tcW w:w="2304" w:type="dxa"/>
            <w:shd w:val="clear" w:color="auto" w:fill="FDE9D9" w:themeFill="accent6" w:themeFillTint="33"/>
            <w:vAlign w:val="center"/>
          </w:tcPr>
          <w:p w14:paraId="32870145" w14:textId="72B3BA0C" w:rsidR="00191C1D" w:rsidRPr="00962D1C" w:rsidRDefault="00191C1D" w:rsidP="00191C1D">
            <w:pPr>
              <w:tabs>
                <w:tab w:val="left" w:pos="2310"/>
              </w:tabs>
              <w:jc w:val="center"/>
              <w:rPr>
                <w:rFonts w:cs="Calibri"/>
                <w:kern w:val="2"/>
                <w:szCs w:val="22"/>
              </w:rPr>
            </w:pPr>
            <w:r w:rsidRPr="00962D1C">
              <w:rPr>
                <w:rFonts w:cs="Calibri"/>
                <w:kern w:val="2"/>
                <w:szCs w:val="22"/>
              </w:rPr>
              <w:t>85,400</w:t>
            </w:r>
          </w:p>
        </w:tc>
        <w:tc>
          <w:tcPr>
            <w:tcW w:w="2304" w:type="dxa"/>
            <w:shd w:val="clear" w:color="auto" w:fill="DAEEF3" w:themeFill="accent5" w:themeFillTint="33"/>
            <w:vAlign w:val="center"/>
          </w:tcPr>
          <w:p w14:paraId="004871D0" w14:textId="73F542E9" w:rsidR="00191C1D" w:rsidRPr="00962D1C" w:rsidRDefault="00191C1D" w:rsidP="00191C1D">
            <w:pPr>
              <w:tabs>
                <w:tab w:val="left" w:pos="2310"/>
              </w:tabs>
              <w:jc w:val="center"/>
              <w:rPr>
                <w:rFonts w:cs="Calibri"/>
                <w:kern w:val="2"/>
                <w:szCs w:val="22"/>
              </w:rPr>
            </w:pPr>
            <w:r w:rsidRPr="00962D1C">
              <w:rPr>
                <w:rFonts w:cs="Calibri"/>
                <w:kern w:val="2"/>
                <w:szCs w:val="22"/>
              </w:rPr>
              <w:t>31,175</w:t>
            </w:r>
          </w:p>
        </w:tc>
        <w:tc>
          <w:tcPr>
            <w:tcW w:w="2304" w:type="dxa"/>
            <w:shd w:val="clear" w:color="auto" w:fill="B6DDE8" w:themeFill="accent5" w:themeFillTint="66"/>
            <w:vAlign w:val="center"/>
          </w:tcPr>
          <w:p w14:paraId="7642DF73" w14:textId="2314DBDC" w:rsidR="00191C1D" w:rsidRPr="00962D1C" w:rsidRDefault="00191C1D" w:rsidP="00191C1D">
            <w:pPr>
              <w:tabs>
                <w:tab w:val="left" w:pos="2310"/>
              </w:tabs>
              <w:jc w:val="center"/>
              <w:rPr>
                <w:rFonts w:cs="Calibri"/>
                <w:kern w:val="2"/>
                <w:szCs w:val="22"/>
              </w:rPr>
            </w:pPr>
            <w:r w:rsidRPr="00962D1C">
              <w:rPr>
                <w:rFonts w:cs="Calibri"/>
                <w:kern w:val="2"/>
                <w:szCs w:val="22"/>
              </w:rPr>
              <w:t>170,725</w:t>
            </w:r>
          </w:p>
        </w:tc>
      </w:tr>
      <w:tr w:rsidR="00191C1D" w:rsidRPr="00962D1C" w14:paraId="4310D365" w14:textId="77777777" w:rsidTr="00191C1D">
        <w:trPr>
          <w:trHeight w:val="317"/>
          <w:jc w:val="center"/>
        </w:trPr>
        <w:tc>
          <w:tcPr>
            <w:tcW w:w="2304" w:type="dxa"/>
            <w:shd w:val="clear" w:color="auto" w:fill="EAF1DD" w:themeFill="accent3" w:themeFillTint="33"/>
            <w:vAlign w:val="center"/>
          </w:tcPr>
          <w:p w14:paraId="477F7C47" w14:textId="778AA3E7" w:rsidR="00191C1D" w:rsidRPr="00962D1C" w:rsidRDefault="00191C1D" w:rsidP="00191C1D">
            <w:pPr>
              <w:tabs>
                <w:tab w:val="left" w:pos="2310"/>
              </w:tabs>
              <w:jc w:val="center"/>
              <w:rPr>
                <w:rFonts w:cs="Calibri"/>
                <w:kern w:val="2"/>
                <w:szCs w:val="22"/>
              </w:rPr>
            </w:pPr>
            <w:r w:rsidRPr="00962D1C">
              <w:rPr>
                <w:rFonts w:cs="Calibri"/>
                <w:kern w:val="2"/>
                <w:szCs w:val="22"/>
              </w:rPr>
              <w:t>99.50</w:t>
            </w:r>
          </w:p>
        </w:tc>
        <w:tc>
          <w:tcPr>
            <w:tcW w:w="2304" w:type="dxa"/>
            <w:shd w:val="clear" w:color="auto" w:fill="FDE9D9" w:themeFill="accent6" w:themeFillTint="33"/>
            <w:vAlign w:val="center"/>
          </w:tcPr>
          <w:p w14:paraId="00CF824B" w14:textId="1CBEC96F" w:rsidR="00191C1D" w:rsidRPr="00962D1C" w:rsidRDefault="00191C1D" w:rsidP="00191C1D">
            <w:pPr>
              <w:tabs>
                <w:tab w:val="left" w:pos="2310"/>
              </w:tabs>
              <w:jc w:val="center"/>
              <w:rPr>
                <w:rFonts w:cs="Calibri"/>
                <w:kern w:val="2"/>
                <w:szCs w:val="22"/>
              </w:rPr>
            </w:pPr>
            <w:r w:rsidRPr="00962D1C">
              <w:rPr>
                <w:rFonts w:cs="Calibri"/>
                <w:kern w:val="2"/>
                <w:szCs w:val="22"/>
              </w:rPr>
              <w:t>87,500</w:t>
            </w:r>
          </w:p>
        </w:tc>
        <w:tc>
          <w:tcPr>
            <w:tcW w:w="2304" w:type="dxa"/>
            <w:shd w:val="clear" w:color="auto" w:fill="DAEEF3" w:themeFill="accent5" w:themeFillTint="33"/>
            <w:vAlign w:val="center"/>
          </w:tcPr>
          <w:p w14:paraId="33C62A33" w14:textId="5E426C2F" w:rsidR="00191C1D" w:rsidRPr="00962D1C" w:rsidRDefault="00191C1D" w:rsidP="00191C1D">
            <w:pPr>
              <w:tabs>
                <w:tab w:val="left" w:pos="2310"/>
              </w:tabs>
              <w:jc w:val="center"/>
              <w:rPr>
                <w:rFonts w:cs="Calibri"/>
                <w:kern w:val="2"/>
                <w:szCs w:val="22"/>
              </w:rPr>
            </w:pPr>
            <w:r w:rsidRPr="00962D1C">
              <w:rPr>
                <w:rFonts w:cs="Calibri"/>
                <w:kern w:val="2"/>
                <w:szCs w:val="22"/>
              </w:rPr>
              <w:t>43,225</w:t>
            </w:r>
          </w:p>
        </w:tc>
        <w:tc>
          <w:tcPr>
            <w:tcW w:w="2304" w:type="dxa"/>
            <w:shd w:val="clear" w:color="auto" w:fill="B6DDE8" w:themeFill="accent5" w:themeFillTint="66"/>
            <w:vAlign w:val="center"/>
          </w:tcPr>
          <w:p w14:paraId="544DADC9" w14:textId="353D1E24" w:rsidR="00191C1D" w:rsidRPr="00962D1C" w:rsidRDefault="00191C1D" w:rsidP="00191C1D">
            <w:pPr>
              <w:tabs>
                <w:tab w:val="left" w:pos="2310"/>
              </w:tabs>
              <w:jc w:val="center"/>
              <w:rPr>
                <w:rFonts w:cs="Calibri"/>
                <w:kern w:val="2"/>
                <w:szCs w:val="22"/>
              </w:rPr>
            </w:pPr>
            <w:r w:rsidRPr="00962D1C">
              <w:rPr>
                <w:rFonts w:cs="Calibri"/>
                <w:kern w:val="2"/>
                <w:szCs w:val="22"/>
              </w:rPr>
              <w:t>213,950</w:t>
            </w:r>
          </w:p>
        </w:tc>
      </w:tr>
      <w:tr w:rsidR="00191C1D" w:rsidRPr="00962D1C" w14:paraId="45B20C40" w14:textId="77777777" w:rsidTr="00730052">
        <w:trPr>
          <w:trHeight w:val="317"/>
          <w:jc w:val="center"/>
        </w:trPr>
        <w:tc>
          <w:tcPr>
            <w:tcW w:w="2304" w:type="dxa"/>
            <w:shd w:val="clear" w:color="auto" w:fill="EAF1DD" w:themeFill="accent3" w:themeFillTint="33"/>
          </w:tcPr>
          <w:p w14:paraId="5D6679F8" w14:textId="5A8CCBBD" w:rsidR="00191C1D" w:rsidRPr="00962D1C" w:rsidRDefault="00191C1D" w:rsidP="00191C1D">
            <w:pPr>
              <w:tabs>
                <w:tab w:val="left" w:pos="2310"/>
              </w:tabs>
              <w:jc w:val="center"/>
              <w:rPr>
                <w:rFonts w:cs="Calibri"/>
                <w:kern w:val="2"/>
                <w:szCs w:val="22"/>
              </w:rPr>
            </w:pPr>
            <w:r w:rsidRPr="00962D1C">
              <w:rPr>
                <w:rFonts w:cs="Calibri"/>
                <w:kern w:val="2"/>
                <w:szCs w:val="22"/>
              </w:rPr>
              <w:t>100.00</w:t>
            </w:r>
          </w:p>
        </w:tc>
        <w:tc>
          <w:tcPr>
            <w:tcW w:w="2304" w:type="dxa"/>
            <w:shd w:val="clear" w:color="auto" w:fill="FDE9D9" w:themeFill="accent6" w:themeFillTint="33"/>
          </w:tcPr>
          <w:p w14:paraId="3F620346" w14:textId="6670FF5A" w:rsidR="00191C1D" w:rsidRPr="00962D1C" w:rsidRDefault="00191C1D" w:rsidP="00191C1D">
            <w:pPr>
              <w:tabs>
                <w:tab w:val="left" w:pos="2310"/>
              </w:tabs>
              <w:jc w:val="center"/>
              <w:rPr>
                <w:rFonts w:cs="Calibri"/>
                <w:kern w:val="2"/>
                <w:szCs w:val="22"/>
              </w:rPr>
            </w:pPr>
            <w:r w:rsidRPr="00962D1C">
              <w:rPr>
                <w:rFonts w:cs="Calibri"/>
                <w:kern w:val="2"/>
                <w:szCs w:val="22"/>
              </w:rPr>
              <w:t>125,900</w:t>
            </w:r>
          </w:p>
        </w:tc>
        <w:tc>
          <w:tcPr>
            <w:tcW w:w="2304" w:type="dxa"/>
            <w:shd w:val="clear" w:color="auto" w:fill="DAEEF3" w:themeFill="accent5" w:themeFillTint="33"/>
          </w:tcPr>
          <w:p w14:paraId="2E2468A7" w14:textId="18011CE7" w:rsidR="00191C1D" w:rsidRPr="00962D1C" w:rsidRDefault="00191C1D" w:rsidP="00191C1D">
            <w:pPr>
              <w:tabs>
                <w:tab w:val="left" w:pos="2310"/>
              </w:tabs>
              <w:jc w:val="center"/>
              <w:rPr>
                <w:rFonts w:cs="Calibri"/>
                <w:kern w:val="2"/>
                <w:szCs w:val="22"/>
              </w:rPr>
            </w:pPr>
            <w:r w:rsidRPr="00962D1C">
              <w:rPr>
                <w:rFonts w:cs="Calibri"/>
                <w:kern w:val="2"/>
                <w:szCs w:val="22"/>
              </w:rPr>
              <w:t>53,350</w:t>
            </w:r>
          </w:p>
        </w:tc>
        <w:tc>
          <w:tcPr>
            <w:tcW w:w="2304" w:type="dxa"/>
            <w:shd w:val="clear" w:color="auto" w:fill="B6DDE8" w:themeFill="accent5" w:themeFillTint="66"/>
          </w:tcPr>
          <w:p w14:paraId="45CF8870" w14:textId="7DBE9165" w:rsidR="00191C1D" w:rsidRPr="00962D1C" w:rsidRDefault="00191C1D" w:rsidP="00191C1D">
            <w:pPr>
              <w:tabs>
                <w:tab w:val="left" w:pos="2310"/>
              </w:tabs>
              <w:jc w:val="center"/>
              <w:rPr>
                <w:rFonts w:cs="Calibri"/>
                <w:kern w:val="2"/>
                <w:szCs w:val="22"/>
              </w:rPr>
            </w:pPr>
            <w:r w:rsidRPr="00962D1C">
              <w:rPr>
                <w:rFonts w:cs="Calibri"/>
                <w:kern w:val="2"/>
                <w:szCs w:val="22"/>
              </w:rPr>
              <w:t>267,300</w:t>
            </w:r>
          </w:p>
        </w:tc>
      </w:tr>
    </w:tbl>
    <w:p w14:paraId="1E77B9E1" w14:textId="76358711" w:rsidR="003D7E5D" w:rsidRPr="00191C1D" w:rsidRDefault="003D7E5D" w:rsidP="00730052">
      <w:pPr>
        <w:jc w:val="center"/>
        <w:rPr>
          <w:rFonts w:cs="Calibri"/>
          <w:i/>
          <w:iCs/>
          <w:kern w:val="2"/>
          <w:sz w:val="20"/>
          <w:szCs w:val="22"/>
        </w:rPr>
      </w:pPr>
      <w:r w:rsidRPr="00191C1D">
        <w:rPr>
          <w:rFonts w:cs="Calibri"/>
          <w:i/>
          <w:iCs/>
          <w:kern w:val="2"/>
          <w:sz w:val="20"/>
          <w:szCs w:val="22"/>
        </w:rPr>
        <w:t>*Include only stage-storage information for temporary detention volumes (“live” storage)</w:t>
      </w:r>
    </w:p>
    <w:p w14:paraId="2C8DB44A" w14:textId="66AC5E8E" w:rsidR="003D7E5D" w:rsidRPr="00962D1C" w:rsidRDefault="003D7E5D">
      <w:pPr>
        <w:rPr>
          <w:rFonts w:cs="Calibri"/>
          <w:b/>
          <w:kern w:val="2"/>
          <w:szCs w:val="22"/>
          <w:u w:val="single"/>
        </w:rPr>
      </w:pPr>
      <w:bookmarkStart w:id="7" w:name="_Hlk40780616"/>
    </w:p>
    <w:p w14:paraId="0899BD3E" w14:textId="1B7EB32C" w:rsidR="00191C1D" w:rsidRPr="00191C1D" w:rsidRDefault="004B40A2" w:rsidP="00191C1D">
      <w:pPr>
        <w:pStyle w:val="Caption"/>
        <w:rPr>
          <w:rFonts w:ascii="Calibri" w:hAnsi="Calibri" w:cs="Calibri"/>
          <w:kern w:val="2"/>
          <w:szCs w:val="22"/>
        </w:rPr>
      </w:pPr>
      <w:r w:rsidRPr="00962D1C">
        <w:rPr>
          <w:rFonts w:ascii="Calibri" w:hAnsi="Calibri" w:cs="Calibri"/>
          <w:kern w:val="2"/>
          <w:szCs w:val="22"/>
        </w:rPr>
        <w:lastRenderedPageBreak/>
        <w:t>Table 17. Stormwater Detention BMP Temporary Stage-Storage Information</w:t>
      </w:r>
    </w:p>
    <w:tbl>
      <w:tblPr>
        <w:tblStyle w:val="TableGrid"/>
        <w:tblW w:w="0" w:type="auto"/>
        <w:jc w:val="center"/>
        <w:tblCellMar>
          <w:left w:w="115" w:type="dxa"/>
          <w:right w:w="115" w:type="dxa"/>
        </w:tblCellMar>
        <w:tblLook w:val="04A0" w:firstRow="1" w:lastRow="0" w:firstColumn="1" w:lastColumn="0" w:noHBand="0" w:noVBand="1"/>
      </w:tblPr>
      <w:tblGrid>
        <w:gridCol w:w="2304"/>
        <w:gridCol w:w="2304"/>
        <w:gridCol w:w="2304"/>
        <w:gridCol w:w="2304"/>
      </w:tblGrid>
      <w:tr w:rsidR="00191C1D" w:rsidRPr="00962D1C" w14:paraId="5DB13E22" w14:textId="77777777" w:rsidTr="00730052">
        <w:trPr>
          <w:trHeight w:val="644"/>
          <w:tblHeader/>
          <w:jc w:val="center"/>
        </w:trPr>
        <w:tc>
          <w:tcPr>
            <w:tcW w:w="2304" w:type="dxa"/>
            <w:shd w:val="clear" w:color="auto" w:fill="D9D9D9" w:themeFill="background1" w:themeFillShade="D9"/>
            <w:vAlign w:val="center"/>
          </w:tcPr>
          <w:p w14:paraId="4E269776" w14:textId="77777777" w:rsidR="00191C1D" w:rsidRPr="00962D1C" w:rsidRDefault="00191C1D" w:rsidP="00730052">
            <w:pPr>
              <w:tabs>
                <w:tab w:val="left" w:pos="2310"/>
              </w:tabs>
              <w:jc w:val="center"/>
              <w:rPr>
                <w:rFonts w:cs="Calibri"/>
                <w:b/>
                <w:bCs/>
                <w:kern w:val="2"/>
                <w:szCs w:val="22"/>
              </w:rPr>
            </w:pPr>
            <w:r w:rsidRPr="00962D1C">
              <w:rPr>
                <w:rFonts w:cs="Calibri"/>
                <w:b/>
                <w:bCs/>
                <w:kern w:val="2"/>
                <w:szCs w:val="22"/>
              </w:rPr>
              <w:t>Elevation</w:t>
            </w:r>
          </w:p>
          <w:p w14:paraId="398D57A5" w14:textId="77777777" w:rsidR="00191C1D" w:rsidRPr="00962D1C" w:rsidRDefault="00191C1D" w:rsidP="00730052">
            <w:pPr>
              <w:tabs>
                <w:tab w:val="left" w:pos="2310"/>
              </w:tabs>
              <w:jc w:val="center"/>
              <w:rPr>
                <w:rFonts w:cs="Calibri"/>
                <w:b/>
                <w:bCs/>
                <w:kern w:val="2"/>
                <w:szCs w:val="22"/>
              </w:rPr>
            </w:pPr>
            <w:r w:rsidRPr="00962D1C">
              <w:rPr>
                <w:rFonts w:cs="Calibri"/>
                <w:b/>
                <w:bCs/>
                <w:kern w:val="2"/>
                <w:szCs w:val="22"/>
              </w:rPr>
              <w:t>(feet)</w:t>
            </w:r>
          </w:p>
        </w:tc>
        <w:tc>
          <w:tcPr>
            <w:tcW w:w="2304" w:type="dxa"/>
            <w:shd w:val="clear" w:color="auto" w:fill="D9D9D9" w:themeFill="background1" w:themeFillShade="D9"/>
            <w:vAlign w:val="center"/>
          </w:tcPr>
          <w:p w14:paraId="7E681D3E" w14:textId="77777777" w:rsidR="00191C1D" w:rsidRPr="00962D1C" w:rsidRDefault="00191C1D" w:rsidP="00730052">
            <w:pPr>
              <w:tabs>
                <w:tab w:val="left" w:pos="2310"/>
              </w:tabs>
              <w:jc w:val="center"/>
              <w:rPr>
                <w:rFonts w:cs="Calibri"/>
                <w:b/>
                <w:bCs/>
                <w:kern w:val="2"/>
                <w:szCs w:val="22"/>
              </w:rPr>
            </w:pPr>
            <w:r w:rsidRPr="00962D1C">
              <w:rPr>
                <w:rFonts w:cs="Calibri"/>
                <w:b/>
                <w:bCs/>
                <w:kern w:val="2"/>
                <w:szCs w:val="22"/>
              </w:rPr>
              <w:t>Contour Area</w:t>
            </w:r>
          </w:p>
          <w:p w14:paraId="7B36DE96" w14:textId="77777777" w:rsidR="00191C1D" w:rsidRPr="00962D1C" w:rsidRDefault="00191C1D" w:rsidP="00730052">
            <w:pPr>
              <w:tabs>
                <w:tab w:val="left" w:pos="2310"/>
              </w:tabs>
              <w:jc w:val="center"/>
              <w:rPr>
                <w:rFonts w:cs="Calibri"/>
                <w:b/>
                <w:bCs/>
                <w:kern w:val="2"/>
                <w:szCs w:val="22"/>
              </w:rPr>
            </w:pPr>
            <w:r w:rsidRPr="00962D1C">
              <w:rPr>
                <w:rFonts w:cs="Calibri"/>
                <w:b/>
                <w:bCs/>
                <w:kern w:val="2"/>
                <w:szCs w:val="22"/>
              </w:rPr>
              <w:t>(SF)</w:t>
            </w:r>
          </w:p>
        </w:tc>
        <w:tc>
          <w:tcPr>
            <w:tcW w:w="2304" w:type="dxa"/>
            <w:shd w:val="clear" w:color="auto" w:fill="D9D9D9" w:themeFill="background1" w:themeFillShade="D9"/>
            <w:vAlign w:val="center"/>
          </w:tcPr>
          <w:p w14:paraId="0306257E" w14:textId="77777777" w:rsidR="00191C1D" w:rsidRPr="00962D1C" w:rsidRDefault="00191C1D" w:rsidP="00730052">
            <w:pPr>
              <w:tabs>
                <w:tab w:val="left" w:pos="2310"/>
              </w:tabs>
              <w:jc w:val="center"/>
              <w:rPr>
                <w:rFonts w:cs="Calibri"/>
                <w:b/>
                <w:bCs/>
                <w:kern w:val="2"/>
                <w:szCs w:val="22"/>
              </w:rPr>
            </w:pPr>
            <w:r w:rsidRPr="00962D1C">
              <w:rPr>
                <w:rFonts w:cs="Calibri"/>
                <w:b/>
                <w:bCs/>
                <w:kern w:val="2"/>
                <w:szCs w:val="22"/>
              </w:rPr>
              <w:t>Incremental Volume</w:t>
            </w:r>
          </w:p>
          <w:p w14:paraId="1DD91623" w14:textId="77777777" w:rsidR="00191C1D" w:rsidRPr="00962D1C" w:rsidRDefault="00191C1D" w:rsidP="00730052">
            <w:pPr>
              <w:tabs>
                <w:tab w:val="left" w:pos="2310"/>
              </w:tabs>
              <w:jc w:val="center"/>
              <w:rPr>
                <w:rFonts w:cs="Calibri"/>
                <w:b/>
                <w:bCs/>
                <w:kern w:val="2"/>
                <w:szCs w:val="22"/>
              </w:rPr>
            </w:pPr>
            <w:r w:rsidRPr="00962D1C">
              <w:rPr>
                <w:rFonts w:cs="Calibri"/>
                <w:b/>
                <w:bCs/>
                <w:kern w:val="2"/>
                <w:szCs w:val="22"/>
              </w:rPr>
              <w:t>(CF)</w:t>
            </w:r>
          </w:p>
        </w:tc>
        <w:tc>
          <w:tcPr>
            <w:tcW w:w="2304" w:type="dxa"/>
            <w:shd w:val="clear" w:color="auto" w:fill="D9D9D9" w:themeFill="background1" w:themeFillShade="D9"/>
            <w:vAlign w:val="center"/>
          </w:tcPr>
          <w:p w14:paraId="2C32FB82" w14:textId="77777777" w:rsidR="00191C1D" w:rsidRPr="00962D1C" w:rsidRDefault="00191C1D" w:rsidP="00730052">
            <w:pPr>
              <w:tabs>
                <w:tab w:val="left" w:pos="2310"/>
              </w:tabs>
              <w:jc w:val="center"/>
              <w:rPr>
                <w:rFonts w:cs="Calibri"/>
                <w:b/>
                <w:bCs/>
                <w:kern w:val="2"/>
                <w:szCs w:val="22"/>
              </w:rPr>
            </w:pPr>
            <w:r w:rsidRPr="00962D1C">
              <w:rPr>
                <w:rFonts w:cs="Calibri"/>
                <w:b/>
                <w:bCs/>
                <w:kern w:val="2"/>
                <w:szCs w:val="22"/>
              </w:rPr>
              <w:t>Cumulative Volume</w:t>
            </w:r>
          </w:p>
          <w:p w14:paraId="3AE77CF3" w14:textId="77777777" w:rsidR="00191C1D" w:rsidRPr="00962D1C" w:rsidRDefault="00191C1D" w:rsidP="00730052">
            <w:pPr>
              <w:tabs>
                <w:tab w:val="left" w:pos="2310"/>
              </w:tabs>
              <w:jc w:val="center"/>
              <w:rPr>
                <w:rFonts w:cs="Calibri"/>
                <w:b/>
                <w:bCs/>
                <w:kern w:val="2"/>
                <w:szCs w:val="22"/>
              </w:rPr>
            </w:pPr>
            <w:r w:rsidRPr="00962D1C">
              <w:rPr>
                <w:rFonts w:cs="Calibri"/>
                <w:b/>
                <w:bCs/>
                <w:kern w:val="2"/>
                <w:szCs w:val="22"/>
              </w:rPr>
              <w:t>(CF)</w:t>
            </w:r>
          </w:p>
        </w:tc>
      </w:tr>
      <w:tr w:rsidR="00191C1D" w:rsidRPr="00962D1C" w14:paraId="7224D91F" w14:textId="77777777" w:rsidTr="00730052">
        <w:trPr>
          <w:trHeight w:val="317"/>
          <w:jc w:val="center"/>
        </w:trPr>
        <w:tc>
          <w:tcPr>
            <w:tcW w:w="2304" w:type="dxa"/>
            <w:shd w:val="clear" w:color="auto" w:fill="EAF1DD" w:themeFill="accent3" w:themeFillTint="33"/>
          </w:tcPr>
          <w:p w14:paraId="73A97F9B" w14:textId="6C9415F4" w:rsidR="00191C1D" w:rsidRPr="00962D1C" w:rsidRDefault="00191C1D" w:rsidP="00730052">
            <w:pPr>
              <w:tabs>
                <w:tab w:val="left" w:pos="2310"/>
              </w:tabs>
              <w:jc w:val="center"/>
              <w:rPr>
                <w:rFonts w:cs="Calibri"/>
                <w:kern w:val="2"/>
                <w:szCs w:val="22"/>
              </w:rPr>
            </w:pPr>
          </w:p>
        </w:tc>
        <w:tc>
          <w:tcPr>
            <w:tcW w:w="2304" w:type="dxa"/>
            <w:shd w:val="clear" w:color="auto" w:fill="FDE9D9" w:themeFill="accent6" w:themeFillTint="33"/>
          </w:tcPr>
          <w:p w14:paraId="489154AB" w14:textId="4241ACEF" w:rsidR="00191C1D" w:rsidRPr="00962D1C" w:rsidRDefault="00191C1D" w:rsidP="00730052">
            <w:pPr>
              <w:tabs>
                <w:tab w:val="left" w:pos="2310"/>
              </w:tabs>
              <w:jc w:val="center"/>
              <w:rPr>
                <w:rFonts w:cs="Calibri"/>
                <w:kern w:val="2"/>
                <w:szCs w:val="22"/>
              </w:rPr>
            </w:pPr>
          </w:p>
        </w:tc>
        <w:tc>
          <w:tcPr>
            <w:tcW w:w="2304" w:type="dxa"/>
            <w:shd w:val="clear" w:color="auto" w:fill="DAEEF3" w:themeFill="accent5" w:themeFillTint="33"/>
          </w:tcPr>
          <w:p w14:paraId="0A6A0B9A" w14:textId="77777777" w:rsidR="00191C1D" w:rsidRPr="00962D1C" w:rsidRDefault="00191C1D" w:rsidP="00730052">
            <w:pPr>
              <w:tabs>
                <w:tab w:val="left" w:pos="2310"/>
              </w:tabs>
              <w:jc w:val="center"/>
              <w:rPr>
                <w:rFonts w:cs="Calibri"/>
                <w:kern w:val="2"/>
                <w:szCs w:val="22"/>
              </w:rPr>
            </w:pPr>
          </w:p>
        </w:tc>
        <w:tc>
          <w:tcPr>
            <w:tcW w:w="2304" w:type="dxa"/>
            <w:shd w:val="clear" w:color="auto" w:fill="B6DDE8" w:themeFill="accent5" w:themeFillTint="66"/>
          </w:tcPr>
          <w:p w14:paraId="214BC081" w14:textId="77777777" w:rsidR="00191C1D" w:rsidRPr="00962D1C" w:rsidRDefault="00191C1D" w:rsidP="00730052">
            <w:pPr>
              <w:tabs>
                <w:tab w:val="left" w:pos="2310"/>
              </w:tabs>
              <w:jc w:val="center"/>
              <w:rPr>
                <w:rFonts w:cs="Calibri"/>
                <w:kern w:val="2"/>
                <w:szCs w:val="22"/>
              </w:rPr>
            </w:pPr>
          </w:p>
        </w:tc>
      </w:tr>
      <w:tr w:rsidR="00191C1D" w:rsidRPr="00962D1C" w14:paraId="2EBE7CFF" w14:textId="77777777" w:rsidTr="00730052">
        <w:trPr>
          <w:trHeight w:val="317"/>
          <w:jc w:val="center"/>
        </w:trPr>
        <w:tc>
          <w:tcPr>
            <w:tcW w:w="2304" w:type="dxa"/>
            <w:shd w:val="clear" w:color="auto" w:fill="EAF1DD" w:themeFill="accent3" w:themeFillTint="33"/>
          </w:tcPr>
          <w:p w14:paraId="0AAA6650" w14:textId="23411418" w:rsidR="00191C1D" w:rsidRPr="00962D1C" w:rsidRDefault="00191C1D" w:rsidP="00730052">
            <w:pPr>
              <w:tabs>
                <w:tab w:val="left" w:pos="2310"/>
              </w:tabs>
              <w:jc w:val="center"/>
              <w:rPr>
                <w:rFonts w:cs="Calibri"/>
                <w:kern w:val="2"/>
                <w:szCs w:val="22"/>
              </w:rPr>
            </w:pPr>
          </w:p>
        </w:tc>
        <w:tc>
          <w:tcPr>
            <w:tcW w:w="2304" w:type="dxa"/>
            <w:shd w:val="clear" w:color="auto" w:fill="FDE9D9" w:themeFill="accent6" w:themeFillTint="33"/>
          </w:tcPr>
          <w:p w14:paraId="4623BBD7" w14:textId="29EDCF93" w:rsidR="00191C1D" w:rsidRPr="00962D1C" w:rsidRDefault="00191C1D" w:rsidP="00730052">
            <w:pPr>
              <w:tabs>
                <w:tab w:val="left" w:pos="2310"/>
              </w:tabs>
              <w:jc w:val="center"/>
              <w:rPr>
                <w:rFonts w:cs="Calibri"/>
                <w:kern w:val="2"/>
                <w:szCs w:val="22"/>
              </w:rPr>
            </w:pPr>
          </w:p>
        </w:tc>
        <w:tc>
          <w:tcPr>
            <w:tcW w:w="2304" w:type="dxa"/>
            <w:shd w:val="clear" w:color="auto" w:fill="DAEEF3" w:themeFill="accent5" w:themeFillTint="33"/>
          </w:tcPr>
          <w:p w14:paraId="63EA0A75" w14:textId="12322CD0" w:rsidR="00191C1D" w:rsidRPr="00962D1C" w:rsidRDefault="00191C1D" w:rsidP="00730052">
            <w:pPr>
              <w:tabs>
                <w:tab w:val="left" w:pos="2310"/>
              </w:tabs>
              <w:jc w:val="center"/>
              <w:rPr>
                <w:rFonts w:cs="Calibri"/>
                <w:kern w:val="2"/>
                <w:szCs w:val="22"/>
              </w:rPr>
            </w:pPr>
          </w:p>
        </w:tc>
        <w:tc>
          <w:tcPr>
            <w:tcW w:w="2304" w:type="dxa"/>
            <w:shd w:val="clear" w:color="auto" w:fill="B6DDE8" w:themeFill="accent5" w:themeFillTint="66"/>
          </w:tcPr>
          <w:p w14:paraId="24A0252A" w14:textId="081B1646" w:rsidR="00191C1D" w:rsidRPr="00962D1C" w:rsidRDefault="00191C1D" w:rsidP="00730052">
            <w:pPr>
              <w:tabs>
                <w:tab w:val="left" w:pos="2310"/>
              </w:tabs>
              <w:jc w:val="center"/>
              <w:rPr>
                <w:rFonts w:cs="Calibri"/>
                <w:kern w:val="2"/>
                <w:szCs w:val="22"/>
              </w:rPr>
            </w:pPr>
          </w:p>
        </w:tc>
      </w:tr>
      <w:tr w:rsidR="00191C1D" w:rsidRPr="00962D1C" w14:paraId="3A33B87E" w14:textId="77777777" w:rsidTr="00730052">
        <w:trPr>
          <w:trHeight w:val="317"/>
          <w:jc w:val="center"/>
        </w:trPr>
        <w:tc>
          <w:tcPr>
            <w:tcW w:w="2304" w:type="dxa"/>
            <w:shd w:val="clear" w:color="auto" w:fill="EAF1DD" w:themeFill="accent3" w:themeFillTint="33"/>
          </w:tcPr>
          <w:p w14:paraId="5CCE1A14" w14:textId="01191895" w:rsidR="00191C1D" w:rsidRPr="00962D1C" w:rsidRDefault="00191C1D" w:rsidP="00730052">
            <w:pPr>
              <w:tabs>
                <w:tab w:val="left" w:pos="2310"/>
              </w:tabs>
              <w:jc w:val="center"/>
              <w:rPr>
                <w:rFonts w:cs="Calibri"/>
                <w:kern w:val="2"/>
                <w:szCs w:val="22"/>
              </w:rPr>
            </w:pPr>
          </w:p>
        </w:tc>
        <w:tc>
          <w:tcPr>
            <w:tcW w:w="2304" w:type="dxa"/>
            <w:shd w:val="clear" w:color="auto" w:fill="FDE9D9" w:themeFill="accent6" w:themeFillTint="33"/>
          </w:tcPr>
          <w:p w14:paraId="69CB4A21" w14:textId="6EC47067" w:rsidR="00191C1D" w:rsidRPr="00962D1C" w:rsidRDefault="00191C1D" w:rsidP="00730052">
            <w:pPr>
              <w:tabs>
                <w:tab w:val="left" w:pos="2310"/>
              </w:tabs>
              <w:jc w:val="center"/>
              <w:rPr>
                <w:rFonts w:cs="Calibri"/>
                <w:kern w:val="2"/>
                <w:szCs w:val="22"/>
              </w:rPr>
            </w:pPr>
          </w:p>
        </w:tc>
        <w:tc>
          <w:tcPr>
            <w:tcW w:w="2304" w:type="dxa"/>
            <w:shd w:val="clear" w:color="auto" w:fill="DAEEF3" w:themeFill="accent5" w:themeFillTint="33"/>
          </w:tcPr>
          <w:p w14:paraId="36E7BE2A" w14:textId="039463C7" w:rsidR="00191C1D" w:rsidRPr="00962D1C" w:rsidRDefault="00191C1D" w:rsidP="00730052">
            <w:pPr>
              <w:tabs>
                <w:tab w:val="left" w:pos="2310"/>
              </w:tabs>
              <w:jc w:val="center"/>
              <w:rPr>
                <w:rFonts w:cs="Calibri"/>
                <w:kern w:val="2"/>
                <w:szCs w:val="22"/>
              </w:rPr>
            </w:pPr>
          </w:p>
        </w:tc>
        <w:tc>
          <w:tcPr>
            <w:tcW w:w="2304" w:type="dxa"/>
            <w:shd w:val="clear" w:color="auto" w:fill="B6DDE8" w:themeFill="accent5" w:themeFillTint="66"/>
          </w:tcPr>
          <w:p w14:paraId="7377137E" w14:textId="12ACA075" w:rsidR="00191C1D" w:rsidRPr="00962D1C" w:rsidRDefault="00191C1D" w:rsidP="00730052">
            <w:pPr>
              <w:tabs>
                <w:tab w:val="left" w:pos="2310"/>
              </w:tabs>
              <w:jc w:val="center"/>
              <w:rPr>
                <w:rFonts w:cs="Calibri"/>
                <w:kern w:val="2"/>
                <w:szCs w:val="22"/>
              </w:rPr>
            </w:pPr>
          </w:p>
        </w:tc>
      </w:tr>
      <w:tr w:rsidR="00191C1D" w:rsidRPr="00962D1C" w14:paraId="061CC830" w14:textId="77777777" w:rsidTr="00730052">
        <w:trPr>
          <w:trHeight w:val="317"/>
          <w:jc w:val="center"/>
        </w:trPr>
        <w:tc>
          <w:tcPr>
            <w:tcW w:w="2304" w:type="dxa"/>
            <w:shd w:val="clear" w:color="auto" w:fill="EAF1DD" w:themeFill="accent3" w:themeFillTint="33"/>
          </w:tcPr>
          <w:p w14:paraId="6D398D04" w14:textId="62E5203C" w:rsidR="00191C1D" w:rsidRPr="00962D1C" w:rsidRDefault="00191C1D" w:rsidP="00730052">
            <w:pPr>
              <w:tabs>
                <w:tab w:val="left" w:pos="2310"/>
              </w:tabs>
              <w:jc w:val="center"/>
              <w:rPr>
                <w:rFonts w:cs="Calibri"/>
                <w:kern w:val="2"/>
                <w:szCs w:val="22"/>
              </w:rPr>
            </w:pPr>
          </w:p>
        </w:tc>
        <w:tc>
          <w:tcPr>
            <w:tcW w:w="2304" w:type="dxa"/>
            <w:shd w:val="clear" w:color="auto" w:fill="FDE9D9" w:themeFill="accent6" w:themeFillTint="33"/>
          </w:tcPr>
          <w:p w14:paraId="53E3CB16" w14:textId="38AD1400" w:rsidR="00191C1D" w:rsidRPr="00962D1C" w:rsidRDefault="00191C1D" w:rsidP="00730052">
            <w:pPr>
              <w:tabs>
                <w:tab w:val="left" w:pos="2310"/>
              </w:tabs>
              <w:jc w:val="center"/>
              <w:rPr>
                <w:rFonts w:cs="Calibri"/>
                <w:kern w:val="2"/>
                <w:szCs w:val="22"/>
              </w:rPr>
            </w:pPr>
          </w:p>
        </w:tc>
        <w:tc>
          <w:tcPr>
            <w:tcW w:w="2304" w:type="dxa"/>
            <w:shd w:val="clear" w:color="auto" w:fill="DAEEF3" w:themeFill="accent5" w:themeFillTint="33"/>
          </w:tcPr>
          <w:p w14:paraId="64F2F5EA" w14:textId="73AFC1DC" w:rsidR="00191C1D" w:rsidRPr="00962D1C" w:rsidRDefault="00191C1D" w:rsidP="00730052">
            <w:pPr>
              <w:tabs>
                <w:tab w:val="left" w:pos="2310"/>
              </w:tabs>
              <w:jc w:val="center"/>
              <w:rPr>
                <w:rFonts w:cs="Calibri"/>
                <w:kern w:val="2"/>
                <w:szCs w:val="22"/>
              </w:rPr>
            </w:pPr>
          </w:p>
        </w:tc>
        <w:tc>
          <w:tcPr>
            <w:tcW w:w="2304" w:type="dxa"/>
            <w:shd w:val="clear" w:color="auto" w:fill="B6DDE8" w:themeFill="accent5" w:themeFillTint="66"/>
          </w:tcPr>
          <w:p w14:paraId="57D0F390" w14:textId="3AD0B4AA" w:rsidR="00191C1D" w:rsidRPr="00962D1C" w:rsidRDefault="00191C1D" w:rsidP="00730052">
            <w:pPr>
              <w:tabs>
                <w:tab w:val="left" w:pos="2310"/>
              </w:tabs>
              <w:jc w:val="center"/>
              <w:rPr>
                <w:rFonts w:cs="Calibri"/>
                <w:kern w:val="2"/>
                <w:szCs w:val="22"/>
              </w:rPr>
            </w:pPr>
          </w:p>
        </w:tc>
      </w:tr>
      <w:tr w:rsidR="00191C1D" w:rsidRPr="00962D1C" w14:paraId="77F0B058" w14:textId="77777777" w:rsidTr="00730052">
        <w:trPr>
          <w:trHeight w:val="317"/>
          <w:jc w:val="center"/>
        </w:trPr>
        <w:tc>
          <w:tcPr>
            <w:tcW w:w="2304" w:type="dxa"/>
            <w:shd w:val="clear" w:color="auto" w:fill="EAF1DD" w:themeFill="accent3" w:themeFillTint="33"/>
          </w:tcPr>
          <w:p w14:paraId="193889FE" w14:textId="2EDE1809" w:rsidR="00191C1D" w:rsidRPr="00962D1C" w:rsidRDefault="00191C1D" w:rsidP="00730052">
            <w:pPr>
              <w:tabs>
                <w:tab w:val="left" w:pos="2310"/>
              </w:tabs>
              <w:jc w:val="center"/>
              <w:rPr>
                <w:rFonts w:cs="Calibri"/>
                <w:kern w:val="2"/>
                <w:szCs w:val="22"/>
              </w:rPr>
            </w:pPr>
          </w:p>
        </w:tc>
        <w:tc>
          <w:tcPr>
            <w:tcW w:w="2304" w:type="dxa"/>
            <w:shd w:val="clear" w:color="auto" w:fill="FDE9D9" w:themeFill="accent6" w:themeFillTint="33"/>
          </w:tcPr>
          <w:p w14:paraId="2912A3BA" w14:textId="59B5CF49" w:rsidR="00191C1D" w:rsidRPr="00962D1C" w:rsidRDefault="00191C1D" w:rsidP="00730052">
            <w:pPr>
              <w:tabs>
                <w:tab w:val="left" w:pos="2310"/>
              </w:tabs>
              <w:jc w:val="center"/>
              <w:rPr>
                <w:rFonts w:cs="Calibri"/>
                <w:kern w:val="2"/>
                <w:szCs w:val="22"/>
              </w:rPr>
            </w:pPr>
          </w:p>
        </w:tc>
        <w:tc>
          <w:tcPr>
            <w:tcW w:w="2304" w:type="dxa"/>
            <w:shd w:val="clear" w:color="auto" w:fill="DAEEF3" w:themeFill="accent5" w:themeFillTint="33"/>
          </w:tcPr>
          <w:p w14:paraId="4B1FD0DD" w14:textId="61F6F22F" w:rsidR="00191C1D" w:rsidRPr="00962D1C" w:rsidRDefault="00191C1D" w:rsidP="00730052">
            <w:pPr>
              <w:tabs>
                <w:tab w:val="left" w:pos="2310"/>
              </w:tabs>
              <w:jc w:val="center"/>
              <w:rPr>
                <w:rFonts w:cs="Calibri"/>
                <w:kern w:val="2"/>
                <w:szCs w:val="22"/>
              </w:rPr>
            </w:pPr>
          </w:p>
        </w:tc>
        <w:tc>
          <w:tcPr>
            <w:tcW w:w="2304" w:type="dxa"/>
            <w:shd w:val="clear" w:color="auto" w:fill="B6DDE8" w:themeFill="accent5" w:themeFillTint="66"/>
          </w:tcPr>
          <w:p w14:paraId="1E9C9444" w14:textId="0B128EA4" w:rsidR="00191C1D" w:rsidRPr="00962D1C" w:rsidRDefault="00191C1D" w:rsidP="00730052">
            <w:pPr>
              <w:tabs>
                <w:tab w:val="left" w:pos="2310"/>
              </w:tabs>
              <w:jc w:val="center"/>
              <w:rPr>
                <w:rFonts w:cs="Calibri"/>
                <w:kern w:val="2"/>
                <w:szCs w:val="22"/>
              </w:rPr>
            </w:pPr>
          </w:p>
        </w:tc>
      </w:tr>
      <w:tr w:rsidR="00191C1D" w:rsidRPr="00962D1C" w14:paraId="76C45398" w14:textId="77777777" w:rsidTr="00730052">
        <w:trPr>
          <w:trHeight w:val="317"/>
          <w:jc w:val="center"/>
        </w:trPr>
        <w:tc>
          <w:tcPr>
            <w:tcW w:w="2304" w:type="dxa"/>
            <w:shd w:val="clear" w:color="auto" w:fill="EAF1DD" w:themeFill="accent3" w:themeFillTint="33"/>
          </w:tcPr>
          <w:p w14:paraId="67AA1049" w14:textId="65ABAA2B" w:rsidR="00191C1D" w:rsidRPr="00962D1C" w:rsidRDefault="00191C1D" w:rsidP="00730052">
            <w:pPr>
              <w:tabs>
                <w:tab w:val="left" w:pos="2310"/>
              </w:tabs>
              <w:jc w:val="center"/>
              <w:rPr>
                <w:rFonts w:cs="Calibri"/>
                <w:kern w:val="2"/>
                <w:szCs w:val="22"/>
              </w:rPr>
            </w:pPr>
          </w:p>
        </w:tc>
        <w:tc>
          <w:tcPr>
            <w:tcW w:w="2304" w:type="dxa"/>
            <w:shd w:val="clear" w:color="auto" w:fill="FDE9D9" w:themeFill="accent6" w:themeFillTint="33"/>
          </w:tcPr>
          <w:p w14:paraId="023FA527" w14:textId="67669694" w:rsidR="00191C1D" w:rsidRPr="00962D1C" w:rsidRDefault="00191C1D" w:rsidP="00730052">
            <w:pPr>
              <w:tabs>
                <w:tab w:val="left" w:pos="2310"/>
              </w:tabs>
              <w:jc w:val="center"/>
              <w:rPr>
                <w:rFonts w:cs="Calibri"/>
                <w:kern w:val="2"/>
                <w:szCs w:val="22"/>
              </w:rPr>
            </w:pPr>
          </w:p>
        </w:tc>
        <w:tc>
          <w:tcPr>
            <w:tcW w:w="2304" w:type="dxa"/>
            <w:shd w:val="clear" w:color="auto" w:fill="DAEEF3" w:themeFill="accent5" w:themeFillTint="33"/>
          </w:tcPr>
          <w:p w14:paraId="5EAF7A78" w14:textId="33BCA72F" w:rsidR="00191C1D" w:rsidRPr="00962D1C" w:rsidRDefault="00191C1D" w:rsidP="00730052">
            <w:pPr>
              <w:tabs>
                <w:tab w:val="left" w:pos="2310"/>
              </w:tabs>
              <w:jc w:val="center"/>
              <w:rPr>
                <w:rFonts w:cs="Calibri"/>
                <w:kern w:val="2"/>
                <w:szCs w:val="22"/>
              </w:rPr>
            </w:pPr>
          </w:p>
        </w:tc>
        <w:tc>
          <w:tcPr>
            <w:tcW w:w="2304" w:type="dxa"/>
            <w:shd w:val="clear" w:color="auto" w:fill="B6DDE8" w:themeFill="accent5" w:themeFillTint="66"/>
          </w:tcPr>
          <w:p w14:paraId="0CFA3B5F" w14:textId="194CD60E" w:rsidR="00191C1D" w:rsidRPr="00962D1C" w:rsidRDefault="00191C1D" w:rsidP="00730052">
            <w:pPr>
              <w:tabs>
                <w:tab w:val="left" w:pos="2310"/>
              </w:tabs>
              <w:jc w:val="center"/>
              <w:rPr>
                <w:rFonts w:cs="Calibri"/>
                <w:kern w:val="2"/>
                <w:szCs w:val="22"/>
              </w:rPr>
            </w:pPr>
          </w:p>
        </w:tc>
      </w:tr>
      <w:tr w:rsidR="00191C1D" w:rsidRPr="00962D1C" w14:paraId="5DC097DA" w14:textId="77777777" w:rsidTr="00730052">
        <w:trPr>
          <w:trHeight w:val="317"/>
          <w:jc w:val="center"/>
        </w:trPr>
        <w:tc>
          <w:tcPr>
            <w:tcW w:w="2304" w:type="dxa"/>
            <w:shd w:val="clear" w:color="auto" w:fill="EAF1DD" w:themeFill="accent3" w:themeFillTint="33"/>
          </w:tcPr>
          <w:p w14:paraId="64C7F53D" w14:textId="4F984B4F" w:rsidR="00191C1D" w:rsidRPr="00962D1C" w:rsidRDefault="00191C1D" w:rsidP="00730052">
            <w:pPr>
              <w:tabs>
                <w:tab w:val="left" w:pos="2310"/>
              </w:tabs>
              <w:jc w:val="center"/>
              <w:rPr>
                <w:rFonts w:cs="Calibri"/>
                <w:kern w:val="2"/>
                <w:szCs w:val="22"/>
              </w:rPr>
            </w:pPr>
          </w:p>
        </w:tc>
        <w:tc>
          <w:tcPr>
            <w:tcW w:w="2304" w:type="dxa"/>
            <w:shd w:val="clear" w:color="auto" w:fill="FDE9D9" w:themeFill="accent6" w:themeFillTint="33"/>
          </w:tcPr>
          <w:p w14:paraId="66180B49" w14:textId="7F21D293" w:rsidR="00191C1D" w:rsidRPr="00962D1C" w:rsidRDefault="00191C1D" w:rsidP="00730052">
            <w:pPr>
              <w:tabs>
                <w:tab w:val="left" w:pos="2310"/>
              </w:tabs>
              <w:jc w:val="center"/>
              <w:rPr>
                <w:rFonts w:cs="Calibri"/>
                <w:kern w:val="2"/>
                <w:szCs w:val="22"/>
              </w:rPr>
            </w:pPr>
          </w:p>
        </w:tc>
        <w:tc>
          <w:tcPr>
            <w:tcW w:w="2304" w:type="dxa"/>
            <w:shd w:val="clear" w:color="auto" w:fill="DAEEF3" w:themeFill="accent5" w:themeFillTint="33"/>
          </w:tcPr>
          <w:p w14:paraId="4375DF76" w14:textId="3702BD38" w:rsidR="00191C1D" w:rsidRPr="00962D1C" w:rsidRDefault="00191C1D" w:rsidP="00730052">
            <w:pPr>
              <w:tabs>
                <w:tab w:val="left" w:pos="2310"/>
              </w:tabs>
              <w:jc w:val="center"/>
              <w:rPr>
                <w:rFonts w:cs="Calibri"/>
                <w:kern w:val="2"/>
                <w:szCs w:val="22"/>
              </w:rPr>
            </w:pPr>
          </w:p>
        </w:tc>
        <w:tc>
          <w:tcPr>
            <w:tcW w:w="2304" w:type="dxa"/>
            <w:shd w:val="clear" w:color="auto" w:fill="B6DDE8" w:themeFill="accent5" w:themeFillTint="66"/>
          </w:tcPr>
          <w:p w14:paraId="1C0A99F2" w14:textId="05AC1DE0" w:rsidR="00191C1D" w:rsidRPr="00962D1C" w:rsidRDefault="00191C1D" w:rsidP="00730052">
            <w:pPr>
              <w:tabs>
                <w:tab w:val="left" w:pos="2310"/>
              </w:tabs>
              <w:jc w:val="center"/>
              <w:rPr>
                <w:rFonts w:cs="Calibri"/>
                <w:kern w:val="2"/>
                <w:szCs w:val="22"/>
              </w:rPr>
            </w:pPr>
          </w:p>
        </w:tc>
      </w:tr>
      <w:tr w:rsidR="00191C1D" w:rsidRPr="00962D1C" w14:paraId="24CD5A45" w14:textId="77777777" w:rsidTr="00730052">
        <w:trPr>
          <w:trHeight w:val="317"/>
          <w:jc w:val="center"/>
        </w:trPr>
        <w:tc>
          <w:tcPr>
            <w:tcW w:w="2304" w:type="dxa"/>
            <w:shd w:val="clear" w:color="auto" w:fill="EAF1DD" w:themeFill="accent3" w:themeFillTint="33"/>
          </w:tcPr>
          <w:p w14:paraId="408E7637" w14:textId="43E9F073" w:rsidR="00191C1D" w:rsidRPr="00962D1C" w:rsidRDefault="00191C1D" w:rsidP="00730052">
            <w:pPr>
              <w:tabs>
                <w:tab w:val="left" w:pos="2310"/>
              </w:tabs>
              <w:jc w:val="center"/>
              <w:rPr>
                <w:rFonts w:cs="Calibri"/>
                <w:kern w:val="2"/>
                <w:szCs w:val="22"/>
              </w:rPr>
            </w:pPr>
          </w:p>
        </w:tc>
        <w:tc>
          <w:tcPr>
            <w:tcW w:w="2304" w:type="dxa"/>
            <w:shd w:val="clear" w:color="auto" w:fill="FDE9D9" w:themeFill="accent6" w:themeFillTint="33"/>
          </w:tcPr>
          <w:p w14:paraId="3459E4A9" w14:textId="43E5047C" w:rsidR="00191C1D" w:rsidRPr="00962D1C" w:rsidRDefault="00191C1D" w:rsidP="00730052">
            <w:pPr>
              <w:tabs>
                <w:tab w:val="left" w:pos="2310"/>
              </w:tabs>
              <w:jc w:val="center"/>
              <w:rPr>
                <w:rFonts w:cs="Calibri"/>
                <w:kern w:val="2"/>
                <w:szCs w:val="22"/>
              </w:rPr>
            </w:pPr>
          </w:p>
        </w:tc>
        <w:tc>
          <w:tcPr>
            <w:tcW w:w="2304" w:type="dxa"/>
            <w:shd w:val="clear" w:color="auto" w:fill="DAEEF3" w:themeFill="accent5" w:themeFillTint="33"/>
          </w:tcPr>
          <w:p w14:paraId="77A60893" w14:textId="03392FA2" w:rsidR="00191C1D" w:rsidRPr="00962D1C" w:rsidRDefault="00191C1D" w:rsidP="00730052">
            <w:pPr>
              <w:tabs>
                <w:tab w:val="left" w:pos="2310"/>
              </w:tabs>
              <w:jc w:val="center"/>
              <w:rPr>
                <w:rFonts w:cs="Calibri"/>
                <w:kern w:val="2"/>
                <w:szCs w:val="22"/>
              </w:rPr>
            </w:pPr>
          </w:p>
        </w:tc>
        <w:tc>
          <w:tcPr>
            <w:tcW w:w="2304" w:type="dxa"/>
            <w:shd w:val="clear" w:color="auto" w:fill="B6DDE8" w:themeFill="accent5" w:themeFillTint="66"/>
          </w:tcPr>
          <w:p w14:paraId="37A3DFCC" w14:textId="208E03EC" w:rsidR="00191C1D" w:rsidRPr="00962D1C" w:rsidRDefault="00191C1D" w:rsidP="00730052">
            <w:pPr>
              <w:tabs>
                <w:tab w:val="left" w:pos="2310"/>
              </w:tabs>
              <w:jc w:val="center"/>
              <w:rPr>
                <w:rFonts w:cs="Calibri"/>
                <w:kern w:val="2"/>
                <w:szCs w:val="22"/>
              </w:rPr>
            </w:pPr>
          </w:p>
        </w:tc>
      </w:tr>
      <w:tr w:rsidR="00191C1D" w:rsidRPr="00962D1C" w14:paraId="54E0C675" w14:textId="77777777" w:rsidTr="00730052">
        <w:trPr>
          <w:trHeight w:val="317"/>
          <w:jc w:val="center"/>
        </w:trPr>
        <w:tc>
          <w:tcPr>
            <w:tcW w:w="6912" w:type="dxa"/>
            <w:gridSpan w:val="3"/>
            <w:shd w:val="clear" w:color="auto" w:fill="D9D9D9" w:themeFill="background1" w:themeFillShade="D9"/>
          </w:tcPr>
          <w:p w14:paraId="750CD5A4" w14:textId="77777777" w:rsidR="00191C1D" w:rsidRPr="00962D1C" w:rsidRDefault="00191C1D" w:rsidP="00730052">
            <w:pPr>
              <w:tabs>
                <w:tab w:val="left" w:pos="2310"/>
              </w:tabs>
              <w:jc w:val="right"/>
              <w:rPr>
                <w:rFonts w:cs="Calibri"/>
                <w:kern w:val="2"/>
                <w:szCs w:val="22"/>
              </w:rPr>
            </w:pPr>
            <w:r w:rsidRPr="00962D1C">
              <w:rPr>
                <w:rFonts w:cs="Calibri"/>
                <w:kern w:val="2"/>
                <w:szCs w:val="22"/>
              </w:rPr>
              <w:t>Total Permanent Pool Storage (CF)</w:t>
            </w:r>
          </w:p>
        </w:tc>
        <w:tc>
          <w:tcPr>
            <w:tcW w:w="2304" w:type="dxa"/>
            <w:shd w:val="clear" w:color="auto" w:fill="B6DDE8" w:themeFill="accent5" w:themeFillTint="66"/>
          </w:tcPr>
          <w:p w14:paraId="086CE6D9" w14:textId="00BA4FBC" w:rsidR="00191C1D" w:rsidRPr="00962D1C" w:rsidRDefault="00191C1D" w:rsidP="00730052">
            <w:pPr>
              <w:tabs>
                <w:tab w:val="left" w:pos="2310"/>
              </w:tabs>
              <w:jc w:val="center"/>
              <w:rPr>
                <w:rFonts w:cs="Calibri"/>
                <w:kern w:val="2"/>
                <w:szCs w:val="22"/>
              </w:rPr>
            </w:pPr>
          </w:p>
        </w:tc>
      </w:tr>
      <w:tr w:rsidR="00191C1D" w:rsidRPr="00962D1C" w14:paraId="4734738C" w14:textId="77777777" w:rsidTr="00730052">
        <w:trPr>
          <w:trHeight w:val="317"/>
          <w:jc w:val="center"/>
        </w:trPr>
        <w:tc>
          <w:tcPr>
            <w:tcW w:w="6912" w:type="dxa"/>
            <w:gridSpan w:val="3"/>
            <w:shd w:val="clear" w:color="auto" w:fill="D9D9D9" w:themeFill="background1" w:themeFillShade="D9"/>
          </w:tcPr>
          <w:p w14:paraId="4E2A561D" w14:textId="77777777" w:rsidR="00191C1D" w:rsidRPr="00962D1C" w:rsidRDefault="00191C1D" w:rsidP="00730052">
            <w:pPr>
              <w:tabs>
                <w:tab w:val="left" w:pos="2310"/>
              </w:tabs>
              <w:jc w:val="right"/>
              <w:rPr>
                <w:rFonts w:cs="Calibri"/>
                <w:kern w:val="2"/>
                <w:szCs w:val="22"/>
              </w:rPr>
            </w:pPr>
            <w:r w:rsidRPr="00962D1C">
              <w:rPr>
                <w:rFonts w:cs="Calibri"/>
                <w:kern w:val="2"/>
                <w:szCs w:val="22"/>
              </w:rPr>
              <w:t>Combined Permanent Pool and Temporary Storage (CF)</w:t>
            </w:r>
          </w:p>
        </w:tc>
        <w:tc>
          <w:tcPr>
            <w:tcW w:w="2304" w:type="dxa"/>
            <w:shd w:val="clear" w:color="auto" w:fill="B6DDE8" w:themeFill="accent5" w:themeFillTint="66"/>
          </w:tcPr>
          <w:p w14:paraId="493667AF" w14:textId="06919E9D" w:rsidR="00191C1D" w:rsidRPr="00962D1C" w:rsidRDefault="00191C1D" w:rsidP="00730052">
            <w:pPr>
              <w:tabs>
                <w:tab w:val="left" w:pos="2310"/>
              </w:tabs>
              <w:jc w:val="center"/>
              <w:rPr>
                <w:rFonts w:cs="Calibri"/>
                <w:kern w:val="2"/>
                <w:szCs w:val="22"/>
              </w:rPr>
            </w:pPr>
          </w:p>
        </w:tc>
      </w:tr>
    </w:tbl>
    <w:p w14:paraId="308BDBCC" w14:textId="73727259" w:rsidR="004B40A2" w:rsidRPr="00191C1D" w:rsidRDefault="004B40A2" w:rsidP="00730052">
      <w:pPr>
        <w:jc w:val="center"/>
        <w:rPr>
          <w:rFonts w:cs="Calibri"/>
          <w:i/>
          <w:iCs/>
          <w:kern w:val="2"/>
          <w:sz w:val="20"/>
          <w:szCs w:val="22"/>
        </w:rPr>
      </w:pPr>
      <w:r w:rsidRPr="00191C1D">
        <w:rPr>
          <w:rFonts w:cs="Calibri"/>
          <w:i/>
          <w:iCs/>
          <w:kern w:val="2"/>
          <w:sz w:val="20"/>
          <w:szCs w:val="22"/>
        </w:rPr>
        <w:t>*Include only stage-storage information for temporary detention volumes (“live” storage)</w:t>
      </w:r>
    </w:p>
    <w:bookmarkEnd w:id="7"/>
    <w:p w14:paraId="63C24C7F" w14:textId="72A31C25" w:rsidR="00347F70" w:rsidRDefault="00347F70" w:rsidP="002048EE">
      <w:pPr>
        <w:tabs>
          <w:tab w:val="left" w:pos="2310"/>
        </w:tabs>
        <w:ind w:left="360"/>
        <w:jc w:val="both"/>
        <w:rPr>
          <w:rFonts w:cs="Calibri"/>
          <w:kern w:val="2"/>
          <w:szCs w:val="22"/>
        </w:rPr>
      </w:pPr>
    </w:p>
    <w:p w14:paraId="767BB851" w14:textId="77777777" w:rsidR="00C737D3" w:rsidRPr="00962D1C" w:rsidRDefault="00C737D3" w:rsidP="002048EE">
      <w:pPr>
        <w:tabs>
          <w:tab w:val="left" w:pos="2310"/>
        </w:tabs>
        <w:ind w:left="360"/>
        <w:jc w:val="both"/>
        <w:rPr>
          <w:rFonts w:cs="Calibri"/>
          <w:kern w:val="2"/>
          <w:szCs w:val="22"/>
        </w:rPr>
      </w:pPr>
    </w:p>
    <w:p w14:paraId="344D5170" w14:textId="579B91F0" w:rsidR="004B40A2" w:rsidRPr="00962D1C" w:rsidRDefault="004B40A2" w:rsidP="004B40A2">
      <w:pPr>
        <w:pStyle w:val="Caption"/>
        <w:shd w:val="clear" w:color="auto" w:fill="FDE9D9" w:themeFill="accent6" w:themeFillTint="33"/>
        <w:rPr>
          <w:rFonts w:ascii="Calibri" w:hAnsi="Calibri" w:cs="Calibri"/>
          <w:kern w:val="2"/>
          <w:szCs w:val="22"/>
        </w:rPr>
      </w:pPr>
      <w:r w:rsidRPr="00962D1C">
        <w:rPr>
          <w:rFonts w:ascii="Calibri" w:hAnsi="Calibri" w:cs="Calibri"/>
          <w:kern w:val="2"/>
          <w:szCs w:val="22"/>
        </w:rPr>
        <w:t>EXAMPLE - Table 17. Stormwater Detention BMP Temporary Stage-Storage Information</w:t>
      </w:r>
    </w:p>
    <w:tbl>
      <w:tblPr>
        <w:tblStyle w:val="TableGrid"/>
        <w:tblW w:w="0" w:type="auto"/>
        <w:jc w:val="center"/>
        <w:tblCellMar>
          <w:left w:w="115" w:type="dxa"/>
          <w:right w:w="115" w:type="dxa"/>
        </w:tblCellMar>
        <w:tblLook w:val="04A0" w:firstRow="1" w:lastRow="0" w:firstColumn="1" w:lastColumn="0" w:noHBand="0" w:noVBand="1"/>
      </w:tblPr>
      <w:tblGrid>
        <w:gridCol w:w="2304"/>
        <w:gridCol w:w="2304"/>
        <w:gridCol w:w="2304"/>
        <w:gridCol w:w="2304"/>
      </w:tblGrid>
      <w:tr w:rsidR="00191C1D" w:rsidRPr="00962D1C" w14:paraId="325ECB91" w14:textId="77777777" w:rsidTr="00191C1D">
        <w:trPr>
          <w:trHeight w:val="644"/>
          <w:tblHeader/>
          <w:jc w:val="center"/>
        </w:trPr>
        <w:tc>
          <w:tcPr>
            <w:tcW w:w="2304" w:type="dxa"/>
            <w:shd w:val="clear" w:color="auto" w:fill="D9D9D9" w:themeFill="background1" w:themeFillShade="D9"/>
            <w:vAlign w:val="center"/>
          </w:tcPr>
          <w:p w14:paraId="37D96E73" w14:textId="77777777" w:rsidR="00191C1D" w:rsidRPr="00962D1C" w:rsidRDefault="00191C1D" w:rsidP="00191C1D">
            <w:pPr>
              <w:tabs>
                <w:tab w:val="left" w:pos="2310"/>
              </w:tabs>
              <w:jc w:val="center"/>
              <w:rPr>
                <w:rFonts w:cs="Calibri"/>
                <w:b/>
                <w:bCs/>
                <w:kern w:val="2"/>
                <w:szCs w:val="22"/>
              </w:rPr>
            </w:pPr>
            <w:r w:rsidRPr="00962D1C">
              <w:rPr>
                <w:rFonts w:cs="Calibri"/>
                <w:b/>
                <w:bCs/>
                <w:kern w:val="2"/>
                <w:szCs w:val="22"/>
              </w:rPr>
              <w:t>Elevation</w:t>
            </w:r>
          </w:p>
          <w:p w14:paraId="153A1560" w14:textId="2B6EFE48" w:rsidR="00191C1D" w:rsidRPr="00962D1C" w:rsidRDefault="00191C1D" w:rsidP="00191C1D">
            <w:pPr>
              <w:tabs>
                <w:tab w:val="left" w:pos="2310"/>
              </w:tabs>
              <w:jc w:val="center"/>
              <w:rPr>
                <w:rFonts w:cs="Calibri"/>
                <w:b/>
                <w:bCs/>
                <w:kern w:val="2"/>
                <w:szCs w:val="22"/>
              </w:rPr>
            </w:pPr>
            <w:r w:rsidRPr="00962D1C">
              <w:rPr>
                <w:rFonts w:cs="Calibri"/>
                <w:b/>
                <w:bCs/>
                <w:kern w:val="2"/>
                <w:szCs w:val="22"/>
              </w:rPr>
              <w:t>(feet)</w:t>
            </w:r>
          </w:p>
        </w:tc>
        <w:tc>
          <w:tcPr>
            <w:tcW w:w="2304" w:type="dxa"/>
            <w:shd w:val="clear" w:color="auto" w:fill="D9D9D9" w:themeFill="background1" w:themeFillShade="D9"/>
            <w:vAlign w:val="center"/>
          </w:tcPr>
          <w:p w14:paraId="39464984" w14:textId="77777777" w:rsidR="00191C1D" w:rsidRPr="00962D1C" w:rsidRDefault="00191C1D" w:rsidP="00191C1D">
            <w:pPr>
              <w:tabs>
                <w:tab w:val="left" w:pos="2310"/>
              </w:tabs>
              <w:jc w:val="center"/>
              <w:rPr>
                <w:rFonts w:cs="Calibri"/>
                <w:b/>
                <w:bCs/>
                <w:kern w:val="2"/>
                <w:szCs w:val="22"/>
              </w:rPr>
            </w:pPr>
            <w:r w:rsidRPr="00962D1C">
              <w:rPr>
                <w:rFonts w:cs="Calibri"/>
                <w:b/>
                <w:bCs/>
                <w:kern w:val="2"/>
                <w:szCs w:val="22"/>
              </w:rPr>
              <w:t>Contour Area</w:t>
            </w:r>
          </w:p>
          <w:p w14:paraId="7052B5A0" w14:textId="587F2A03" w:rsidR="00191C1D" w:rsidRPr="00962D1C" w:rsidRDefault="00191C1D" w:rsidP="00191C1D">
            <w:pPr>
              <w:tabs>
                <w:tab w:val="left" w:pos="2310"/>
              </w:tabs>
              <w:jc w:val="center"/>
              <w:rPr>
                <w:rFonts w:cs="Calibri"/>
                <w:b/>
                <w:bCs/>
                <w:kern w:val="2"/>
                <w:szCs w:val="22"/>
              </w:rPr>
            </w:pPr>
            <w:r w:rsidRPr="00962D1C">
              <w:rPr>
                <w:rFonts w:cs="Calibri"/>
                <w:b/>
                <w:bCs/>
                <w:kern w:val="2"/>
                <w:szCs w:val="22"/>
              </w:rPr>
              <w:t>(SF)</w:t>
            </w:r>
          </w:p>
        </w:tc>
        <w:tc>
          <w:tcPr>
            <w:tcW w:w="2304" w:type="dxa"/>
            <w:shd w:val="clear" w:color="auto" w:fill="D9D9D9" w:themeFill="background1" w:themeFillShade="D9"/>
            <w:vAlign w:val="center"/>
          </w:tcPr>
          <w:p w14:paraId="7CCA15B1" w14:textId="77777777" w:rsidR="00191C1D" w:rsidRPr="00962D1C" w:rsidRDefault="00191C1D" w:rsidP="00191C1D">
            <w:pPr>
              <w:tabs>
                <w:tab w:val="left" w:pos="2310"/>
              </w:tabs>
              <w:jc w:val="center"/>
              <w:rPr>
                <w:rFonts w:cs="Calibri"/>
                <w:b/>
                <w:bCs/>
                <w:kern w:val="2"/>
                <w:szCs w:val="22"/>
              </w:rPr>
            </w:pPr>
            <w:r w:rsidRPr="00962D1C">
              <w:rPr>
                <w:rFonts w:cs="Calibri"/>
                <w:b/>
                <w:bCs/>
                <w:kern w:val="2"/>
                <w:szCs w:val="22"/>
              </w:rPr>
              <w:t>Incremental Volume</w:t>
            </w:r>
          </w:p>
          <w:p w14:paraId="300EAC58" w14:textId="6FAF252D" w:rsidR="00191C1D" w:rsidRPr="00962D1C" w:rsidRDefault="00191C1D" w:rsidP="00191C1D">
            <w:pPr>
              <w:tabs>
                <w:tab w:val="left" w:pos="2310"/>
              </w:tabs>
              <w:jc w:val="center"/>
              <w:rPr>
                <w:rFonts w:cs="Calibri"/>
                <w:b/>
                <w:bCs/>
                <w:kern w:val="2"/>
                <w:szCs w:val="22"/>
              </w:rPr>
            </w:pPr>
            <w:r w:rsidRPr="00962D1C">
              <w:rPr>
                <w:rFonts w:cs="Calibri"/>
                <w:b/>
                <w:bCs/>
                <w:kern w:val="2"/>
                <w:szCs w:val="22"/>
              </w:rPr>
              <w:t>(CF)</w:t>
            </w:r>
          </w:p>
        </w:tc>
        <w:tc>
          <w:tcPr>
            <w:tcW w:w="2304" w:type="dxa"/>
            <w:shd w:val="clear" w:color="auto" w:fill="D9D9D9" w:themeFill="background1" w:themeFillShade="D9"/>
            <w:vAlign w:val="center"/>
          </w:tcPr>
          <w:p w14:paraId="64770FB6" w14:textId="77777777" w:rsidR="00191C1D" w:rsidRPr="00962D1C" w:rsidRDefault="00191C1D" w:rsidP="00191C1D">
            <w:pPr>
              <w:tabs>
                <w:tab w:val="left" w:pos="2310"/>
              </w:tabs>
              <w:jc w:val="center"/>
              <w:rPr>
                <w:rFonts w:cs="Calibri"/>
                <w:b/>
                <w:bCs/>
                <w:kern w:val="2"/>
                <w:szCs w:val="22"/>
              </w:rPr>
            </w:pPr>
            <w:r w:rsidRPr="00962D1C">
              <w:rPr>
                <w:rFonts w:cs="Calibri"/>
                <w:b/>
                <w:bCs/>
                <w:kern w:val="2"/>
                <w:szCs w:val="22"/>
              </w:rPr>
              <w:t>Cumulative Volume</w:t>
            </w:r>
          </w:p>
          <w:p w14:paraId="3DF67121" w14:textId="46A2A6AA" w:rsidR="00191C1D" w:rsidRPr="00962D1C" w:rsidRDefault="00191C1D" w:rsidP="00191C1D">
            <w:pPr>
              <w:tabs>
                <w:tab w:val="left" w:pos="2310"/>
              </w:tabs>
              <w:jc w:val="center"/>
              <w:rPr>
                <w:rFonts w:cs="Calibri"/>
                <w:b/>
                <w:bCs/>
                <w:kern w:val="2"/>
                <w:szCs w:val="22"/>
              </w:rPr>
            </w:pPr>
            <w:r w:rsidRPr="00962D1C">
              <w:rPr>
                <w:rFonts w:cs="Calibri"/>
                <w:b/>
                <w:bCs/>
                <w:kern w:val="2"/>
                <w:szCs w:val="22"/>
              </w:rPr>
              <w:t>(CF)</w:t>
            </w:r>
          </w:p>
        </w:tc>
      </w:tr>
      <w:tr w:rsidR="004B40A2" w:rsidRPr="00962D1C" w14:paraId="3CBAEBB4" w14:textId="77777777" w:rsidTr="00191C1D">
        <w:trPr>
          <w:trHeight w:val="317"/>
          <w:jc w:val="center"/>
        </w:trPr>
        <w:tc>
          <w:tcPr>
            <w:tcW w:w="2304" w:type="dxa"/>
            <w:shd w:val="clear" w:color="auto" w:fill="EAF1DD" w:themeFill="accent3" w:themeFillTint="33"/>
          </w:tcPr>
          <w:p w14:paraId="240D999D" w14:textId="77777777" w:rsidR="004B40A2" w:rsidRPr="00962D1C" w:rsidRDefault="004B40A2" w:rsidP="00927D0C">
            <w:pPr>
              <w:tabs>
                <w:tab w:val="left" w:pos="2310"/>
              </w:tabs>
              <w:jc w:val="center"/>
              <w:rPr>
                <w:rFonts w:cs="Calibri"/>
                <w:kern w:val="2"/>
                <w:szCs w:val="22"/>
              </w:rPr>
            </w:pPr>
            <w:r w:rsidRPr="00962D1C">
              <w:rPr>
                <w:rFonts w:cs="Calibri"/>
                <w:kern w:val="2"/>
                <w:szCs w:val="22"/>
              </w:rPr>
              <w:t>100.00</w:t>
            </w:r>
          </w:p>
        </w:tc>
        <w:tc>
          <w:tcPr>
            <w:tcW w:w="2304" w:type="dxa"/>
            <w:shd w:val="clear" w:color="auto" w:fill="FDE9D9" w:themeFill="accent6" w:themeFillTint="33"/>
          </w:tcPr>
          <w:p w14:paraId="38CAD368" w14:textId="77777777" w:rsidR="004B40A2" w:rsidRPr="00962D1C" w:rsidRDefault="004B40A2" w:rsidP="00927D0C">
            <w:pPr>
              <w:tabs>
                <w:tab w:val="left" w:pos="2310"/>
              </w:tabs>
              <w:jc w:val="center"/>
              <w:rPr>
                <w:rFonts w:cs="Calibri"/>
                <w:kern w:val="2"/>
                <w:szCs w:val="22"/>
              </w:rPr>
            </w:pPr>
            <w:r w:rsidRPr="00962D1C">
              <w:rPr>
                <w:rFonts w:cs="Calibri"/>
                <w:kern w:val="2"/>
                <w:szCs w:val="22"/>
              </w:rPr>
              <w:t>125,900</w:t>
            </w:r>
          </w:p>
        </w:tc>
        <w:tc>
          <w:tcPr>
            <w:tcW w:w="2304" w:type="dxa"/>
            <w:shd w:val="clear" w:color="auto" w:fill="DAEEF3" w:themeFill="accent5" w:themeFillTint="33"/>
          </w:tcPr>
          <w:p w14:paraId="581D1F89" w14:textId="77777777" w:rsidR="004B40A2" w:rsidRPr="00962D1C" w:rsidRDefault="004B40A2" w:rsidP="00927D0C">
            <w:pPr>
              <w:tabs>
                <w:tab w:val="left" w:pos="2310"/>
              </w:tabs>
              <w:jc w:val="center"/>
              <w:rPr>
                <w:rFonts w:cs="Calibri"/>
                <w:kern w:val="2"/>
                <w:szCs w:val="22"/>
              </w:rPr>
            </w:pPr>
          </w:p>
        </w:tc>
        <w:tc>
          <w:tcPr>
            <w:tcW w:w="2304" w:type="dxa"/>
            <w:shd w:val="clear" w:color="auto" w:fill="B6DDE8" w:themeFill="accent5" w:themeFillTint="66"/>
          </w:tcPr>
          <w:p w14:paraId="704FB40B" w14:textId="77777777" w:rsidR="004B40A2" w:rsidRPr="00962D1C" w:rsidRDefault="004B40A2" w:rsidP="00927D0C">
            <w:pPr>
              <w:tabs>
                <w:tab w:val="left" w:pos="2310"/>
              </w:tabs>
              <w:jc w:val="center"/>
              <w:rPr>
                <w:rFonts w:cs="Calibri"/>
                <w:kern w:val="2"/>
                <w:szCs w:val="22"/>
              </w:rPr>
            </w:pPr>
          </w:p>
        </w:tc>
      </w:tr>
      <w:tr w:rsidR="004B40A2" w:rsidRPr="00962D1C" w14:paraId="39177B4D" w14:textId="77777777" w:rsidTr="00191C1D">
        <w:trPr>
          <w:trHeight w:val="317"/>
          <w:jc w:val="center"/>
        </w:trPr>
        <w:tc>
          <w:tcPr>
            <w:tcW w:w="2304" w:type="dxa"/>
            <w:shd w:val="clear" w:color="auto" w:fill="EAF1DD" w:themeFill="accent3" w:themeFillTint="33"/>
          </w:tcPr>
          <w:p w14:paraId="69F12CD5" w14:textId="77777777" w:rsidR="004B40A2" w:rsidRPr="00962D1C" w:rsidRDefault="004B40A2" w:rsidP="00927D0C">
            <w:pPr>
              <w:tabs>
                <w:tab w:val="left" w:pos="2310"/>
              </w:tabs>
              <w:jc w:val="center"/>
              <w:rPr>
                <w:rFonts w:cs="Calibri"/>
                <w:kern w:val="2"/>
                <w:szCs w:val="22"/>
              </w:rPr>
            </w:pPr>
            <w:r w:rsidRPr="00962D1C">
              <w:rPr>
                <w:rFonts w:cs="Calibri"/>
                <w:kern w:val="2"/>
                <w:szCs w:val="22"/>
              </w:rPr>
              <w:t>101.00</w:t>
            </w:r>
          </w:p>
        </w:tc>
        <w:tc>
          <w:tcPr>
            <w:tcW w:w="2304" w:type="dxa"/>
            <w:shd w:val="clear" w:color="auto" w:fill="FDE9D9" w:themeFill="accent6" w:themeFillTint="33"/>
          </w:tcPr>
          <w:p w14:paraId="6451DC6A" w14:textId="77777777" w:rsidR="004B40A2" w:rsidRPr="00962D1C" w:rsidRDefault="004B40A2" w:rsidP="00927D0C">
            <w:pPr>
              <w:tabs>
                <w:tab w:val="left" w:pos="2310"/>
              </w:tabs>
              <w:jc w:val="center"/>
              <w:rPr>
                <w:rFonts w:cs="Calibri"/>
                <w:kern w:val="2"/>
                <w:szCs w:val="22"/>
              </w:rPr>
            </w:pPr>
            <w:r w:rsidRPr="00962D1C">
              <w:rPr>
                <w:rFonts w:cs="Calibri"/>
                <w:kern w:val="2"/>
                <w:szCs w:val="22"/>
              </w:rPr>
              <w:t>144,500</w:t>
            </w:r>
          </w:p>
        </w:tc>
        <w:tc>
          <w:tcPr>
            <w:tcW w:w="2304" w:type="dxa"/>
            <w:shd w:val="clear" w:color="auto" w:fill="DAEEF3" w:themeFill="accent5" w:themeFillTint="33"/>
          </w:tcPr>
          <w:p w14:paraId="3381C412" w14:textId="77777777" w:rsidR="004B40A2" w:rsidRPr="00962D1C" w:rsidRDefault="004B40A2" w:rsidP="00927D0C">
            <w:pPr>
              <w:tabs>
                <w:tab w:val="left" w:pos="2310"/>
              </w:tabs>
              <w:jc w:val="center"/>
              <w:rPr>
                <w:rFonts w:cs="Calibri"/>
                <w:kern w:val="2"/>
                <w:szCs w:val="22"/>
              </w:rPr>
            </w:pPr>
            <w:r w:rsidRPr="00962D1C">
              <w:rPr>
                <w:rFonts w:cs="Calibri"/>
                <w:kern w:val="2"/>
                <w:szCs w:val="22"/>
              </w:rPr>
              <w:t>135,200</w:t>
            </w:r>
          </w:p>
        </w:tc>
        <w:tc>
          <w:tcPr>
            <w:tcW w:w="2304" w:type="dxa"/>
            <w:shd w:val="clear" w:color="auto" w:fill="B6DDE8" w:themeFill="accent5" w:themeFillTint="66"/>
          </w:tcPr>
          <w:p w14:paraId="144BC028" w14:textId="77777777" w:rsidR="004B40A2" w:rsidRPr="00962D1C" w:rsidRDefault="004B40A2" w:rsidP="00927D0C">
            <w:pPr>
              <w:tabs>
                <w:tab w:val="left" w:pos="2310"/>
              </w:tabs>
              <w:jc w:val="center"/>
              <w:rPr>
                <w:rFonts w:cs="Calibri"/>
                <w:kern w:val="2"/>
                <w:szCs w:val="22"/>
              </w:rPr>
            </w:pPr>
            <w:r w:rsidRPr="00962D1C">
              <w:rPr>
                <w:rFonts w:cs="Calibri"/>
                <w:kern w:val="2"/>
                <w:szCs w:val="22"/>
              </w:rPr>
              <w:t>135,200</w:t>
            </w:r>
          </w:p>
        </w:tc>
      </w:tr>
      <w:tr w:rsidR="004B40A2" w:rsidRPr="00962D1C" w14:paraId="00AE6155" w14:textId="77777777" w:rsidTr="00191C1D">
        <w:trPr>
          <w:trHeight w:val="317"/>
          <w:jc w:val="center"/>
        </w:trPr>
        <w:tc>
          <w:tcPr>
            <w:tcW w:w="2304" w:type="dxa"/>
            <w:shd w:val="clear" w:color="auto" w:fill="EAF1DD" w:themeFill="accent3" w:themeFillTint="33"/>
          </w:tcPr>
          <w:p w14:paraId="54E1F85C" w14:textId="77777777" w:rsidR="004B40A2" w:rsidRPr="00962D1C" w:rsidRDefault="004B40A2" w:rsidP="00927D0C">
            <w:pPr>
              <w:tabs>
                <w:tab w:val="left" w:pos="2310"/>
              </w:tabs>
              <w:jc w:val="center"/>
              <w:rPr>
                <w:rFonts w:cs="Calibri"/>
                <w:kern w:val="2"/>
                <w:szCs w:val="22"/>
              </w:rPr>
            </w:pPr>
            <w:r w:rsidRPr="00962D1C">
              <w:rPr>
                <w:rFonts w:cs="Calibri"/>
                <w:kern w:val="2"/>
                <w:szCs w:val="22"/>
              </w:rPr>
              <w:t>102.00</w:t>
            </w:r>
          </w:p>
        </w:tc>
        <w:tc>
          <w:tcPr>
            <w:tcW w:w="2304" w:type="dxa"/>
            <w:shd w:val="clear" w:color="auto" w:fill="FDE9D9" w:themeFill="accent6" w:themeFillTint="33"/>
          </w:tcPr>
          <w:p w14:paraId="7C01D4E2" w14:textId="77777777" w:rsidR="004B40A2" w:rsidRPr="00962D1C" w:rsidRDefault="004B40A2" w:rsidP="00927D0C">
            <w:pPr>
              <w:tabs>
                <w:tab w:val="left" w:pos="2310"/>
              </w:tabs>
              <w:jc w:val="center"/>
              <w:rPr>
                <w:rFonts w:cs="Calibri"/>
                <w:kern w:val="2"/>
                <w:szCs w:val="22"/>
              </w:rPr>
            </w:pPr>
            <w:r w:rsidRPr="00962D1C">
              <w:rPr>
                <w:rFonts w:cs="Calibri"/>
                <w:kern w:val="2"/>
                <w:szCs w:val="22"/>
              </w:rPr>
              <w:t>163,500</w:t>
            </w:r>
          </w:p>
        </w:tc>
        <w:tc>
          <w:tcPr>
            <w:tcW w:w="2304" w:type="dxa"/>
            <w:shd w:val="clear" w:color="auto" w:fill="DAEEF3" w:themeFill="accent5" w:themeFillTint="33"/>
          </w:tcPr>
          <w:p w14:paraId="6D50DEC8" w14:textId="77777777" w:rsidR="004B40A2" w:rsidRPr="00962D1C" w:rsidRDefault="004B40A2" w:rsidP="00927D0C">
            <w:pPr>
              <w:tabs>
                <w:tab w:val="left" w:pos="2310"/>
              </w:tabs>
              <w:jc w:val="center"/>
              <w:rPr>
                <w:rFonts w:cs="Calibri"/>
                <w:kern w:val="2"/>
                <w:szCs w:val="22"/>
              </w:rPr>
            </w:pPr>
            <w:r w:rsidRPr="00962D1C">
              <w:rPr>
                <w:rFonts w:cs="Calibri"/>
                <w:kern w:val="2"/>
                <w:szCs w:val="22"/>
              </w:rPr>
              <w:t>154,000</w:t>
            </w:r>
          </w:p>
        </w:tc>
        <w:tc>
          <w:tcPr>
            <w:tcW w:w="2304" w:type="dxa"/>
            <w:shd w:val="clear" w:color="auto" w:fill="B6DDE8" w:themeFill="accent5" w:themeFillTint="66"/>
          </w:tcPr>
          <w:p w14:paraId="527F8216" w14:textId="77777777" w:rsidR="004B40A2" w:rsidRPr="00962D1C" w:rsidRDefault="004B40A2" w:rsidP="00927D0C">
            <w:pPr>
              <w:tabs>
                <w:tab w:val="left" w:pos="2310"/>
              </w:tabs>
              <w:jc w:val="center"/>
              <w:rPr>
                <w:rFonts w:cs="Calibri"/>
                <w:kern w:val="2"/>
                <w:szCs w:val="22"/>
              </w:rPr>
            </w:pPr>
            <w:r w:rsidRPr="00962D1C">
              <w:rPr>
                <w:rFonts w:cs="Calibri"/>
                <w:kern w:val="2"/>
                <w:szCs w:val="22"/>
              </w:rPr>
              <w:t>289,200</w:t>
            </w:r>
          </w:p>
        </w:tc>
      </w:tr>
      <w:tr w:rsidR="004B40A2" w:rsidRPr="00962D1C" w14:paraId="55039C98" w14:textId="77777777" w:rsidTr="00191C1D">
        <w:trPr>
          <w:trHeight w:val="317"/>
          <w:jc w:val="center"/>
        </w:trPr>
        <w:tc>
          <w:tcPr>
            <w:tcW w:w="2304" w:type="dxa"/>
            <w:shd w:val="clear" w:color="auto" w:fill="EAF1DD" w:themeFill="accent3" w:themeFillTint="33"/>
          </w:tcPr>
          <w:p w14:paraId="3CD8BD77" w14:textId="77777777" w:rsidR="004B40A2" w:rsidRPr="00962D1C" w:rsidRDefault="004B40A2" w:rsidP="00927D0C">
            <w:pPr>
              <w:tabs>
                <w:tab w:val="left" w:pos="2310"/>
              </w:tabs>
              <w:jc w:val="center"/>
              <w:rPr>
                <w:rFonts w:cs="Calibri"/>
                <w:kern w:val="2"/>
                <w:szCs w:val="22"/>
              </w:rPr>
            </w:pPr>
            <w:r w:rsidRPr="00962D1C">
              <w:rPr>
                <w:rFonts w:cs="Calibri"/>
                <w:kern w:val="2"/>
                <w:szCs w:val="22"/>
              </w:rPr>
              <w:t>103.00</w:t>
            </w:r>
          </w:p>
        </w:tc>
        <w:tc>
          <w:tcPr>
            <w:tcW w:w="2304" w:type="dxa"/>
            <w:shd w:val="clear" w:color="auto" w:fill="FDE9D9" w:themeFill="accent6" w:themeFillTint="33"/>
          </w:tcPr>
          <w:p w14:paraId="61E951ED" w14:textId="77777777" w:rsidR="004B40A2" w:rsidRPr="00962D1C" w:rsidRDefault="004B40A2" w:rsidP="00927D0C">
            <w:pPr>
              <w:tabs>
                <w:tab w:val="left" w:pos="2310"/>
              </w:tabs>
              <w:jc w:val="center"/>
              <w:rPr>
                <w:rFonts w:cs="Calibri"/>
                <w:kern w:val="2"/>
                <w:szCs w:val="22"/>
              </w:rPr>
            </w:pPr>
            <w:r w:rsidRPr="00962D1C">
              <w:rPr>
                <w:rFonts w:cs="Calibri"/>
                <w:kern w:val="2"/>
                <w:szCs w:val="22"/>
              </w:rPr>
              <w:t>210,600</w:t>
            </w:r>
          </w:p>
        </w:tc>
        <w:tc>
          <w:tcPr>
            <w:tcW w:w="2304" w:type="dxa"/>
            <w:shd w:val="clear" w:color="auto" w:fill="DAEEF3" w:themeFill="accent5" w:themeFillTint="33"/>
          </w:tcPr>
          <w:p w14:paraId="4EF8D247" w14:textId="77777777" w:rsidR="004B40A2" w:rsidRPr="00962D1C" w:rsidRDefault="004B40A2" w:rsidP="00927D0C">
            <w:pPr>
              <w:tabs>
                <w:tab w:val="left" w:pos="2310"/>
              </w:tabs>
              <w:jc w:val="center"/>
              <w:rPr>
                <w:rFonts w:cs="Calibri"/>
                <w:kern w:val="2"/>
                <w:szCs w:val="22"/>
              </w:rPr>
            </w:pPr>
            <w:r w:rsidRPr="00962D1C">
              <w:rPr>
                <w:rFonts w:cs="Calibri"/>
                <w:kern w:val="2"/>
                <w:szCs w:val="22"/>
              </w:rPr>
              <w:t>187,050</w:t>
            </w:r>
          </w:p>
        </w:tc>
        <w:tc>
          <w:tcPr>
            <w:tcW w:w="2304" w:type="dxa"/>
            <w:shd w:val="clear" w:color="auto" w:fill="B6DDE8" w:themeFill="accent5" w:themeFillTint="66"/>
          </w:tcPr>
          <w:p w14:paraId="3AA7DE30" w14:textId="77777777" w:rsidR="004B40A2" w:rsidRPr="00962D1C" w:rsidRDefault="004B40A2" w:rsidP="00927D0C">
            <w:pPr>
              <w:tabs>
                <w:tab w:val="left" w:pos="2310"/>
              </w:tabs>
              <w:jc w:val="center"/>
              <w:rPr>
                <w:rFonts w:cs="Calibri"/>
                <w:kern w:val="2"/>
                <w:szCs w:val="22"/>
              </w:rPr>
            </w:pPr>
            <w:r w:rsidRPr="00962D1C">
              <w:rPr>
                <w:rFonts w:cs="Calibri"/>
                <w:kern w:val="2"/>
                <w:szCs w:val="22"/>
              </w:rPr>
              <w:t>476,250</w:t>
            </w:r>
          </w:p>
        </w:tc>
      </w:tr>
      <w:tr w:rsidR="004B40A2" w:rsidRPr="00962D1C" w14:paraId="3EF9158F" w14:textId="77777777" w:rsidTr="00191C1D">
        <w:trPr>
          <w:trHeight w:val="317"/>
          <w:jc w:val="center"/>
        </w:trPr>
        <w:tc>
          <w:tcPr>
            <w:tcW w:w="2304" w:type="dxa"/>
            <w:shd w:val="clear" w:color="auto" w:fill="EAF1DD" w:themeFill="accent3" w:themeFillTint="33"/>
          </w:tcPr>
          <w:p w14:paraId="069B662A" w14:textId="77777777" w:rsidR="004B40A2" w:rsidRPr="00962D1C" w:rsidRDefault="004B40A2" w:rsidP="00927D0C">
            <w:pPr>
              <w:tabs>
                <w:tab w:val="left" w:pos="2310"/>
              </w:tabs>
              <w:jc w:val="center"/>
              <w:rPr>
                <w:rFonts w:cs="Calibri"/>
                <w:kern w:val="2"/>
                <w:szCs w:val="22"/>
              </w:rPr>
            </w:pPr>
            <w:r w:rsidRPr="00962D1C">
              <w:rPr>
                <w:rFonts w:cs="Calibri"/>
                <w:kern w:val="2"/>
                <w:szCs w:val="22"/>
              </w:rPr>
              <w:t>104.00</w:t>
            </w:r>
          </w:p>
        </w:tc>
        <w:tc>
          <w:tcPr>
            <w:tcW w:w="2304" w:type="dxa"/>
            <w:shd w:val="clear" w:color="auto" w:fill="FDE9D9" w:themeFill="accent6" w:themeFillTint="33"/>
          </w:tcPr>
          <w:p w14:paraId="12AAFECD" w14:textId="77777777" w:rsidR="004B40A2" w:rsidRPr="00962D1C" w:rsidRDefault="004B40A2" w:rsidP="00927D0C">
            <w:pPr>
              <w:tabs>
                <w:tab w:val="left" w:pos="2310"/>
              </w:tabs>
              <w:jc w:val="center"/>
              <w:rPr>
                <w:rFonts w:cs="Calibri"/>
                <w:kern w:val="2"/>
                <w:szCs w:val="22"/>
              </w:rPr>
            </w:pPr>
            <w:r w:rsidRPr="00962D1C">
              <w:rPr>
                <w:rFonts w:cs="Calibri"/>
                <w:kern w:val="2"/>
                <w:szCs w:val="22"/>
              </w:rPr>
              <w:t>249,300</w:t>
            </w:r>
          </w:p>
        </w:tc>
        <w:tc>
          <w:tcPr>
            <w:tcW w:w="2304" w:type="dxa"/>
            <w:shd w:val="clear" w:color="auto" w:fill="DAEEF3" w:themeFill="accent5" w:themeFillTint="33"/>
          </w:tcPr>
          <w:p w14:paraId="44FDB206" w14:textId="77777777" w:rsidR="004B40A2" w:rsidRPr="00962D1C" w:rsidRDefault="004B40A2" w:rsidP="00927D0C">
            <w:pPr>
              <w:tabs>
                <w:tab w:val="left" w:pos="2310"/>
              </w:tabs>
              <w:jc w:val="center"/>
              <w:rPr>
                <w:rFonts w:cs="Calibri"/>
                <w:kern w:val="2"/>
                <w:szCs w:val="22"/>
              </w:rPr>
            </w:pPr>
            <w:r w:rsidRPr="00962D1C">
              <w:rPr>
                <w:rFonts w:cs="Calibri"/>
                <w:kern w:val="2"/>
                <w:szCs w:val="22"/>
              </w:rPr>
              <w:t>229,950</w:t>
            </w:r>
          </w:p>
        </w:tc>
        <w:tc>
          <w:tcPr>
            <w:tcW w:w="2304" w:type="dxa"/>
            <w:shd w:val="clear" w:color="auto" w:fill="B6DDE8" w:themeFill="accent5" w:themeFillTint="66"/>
          </w:tcPr>
          <w:p w14:paraId="53A368D2" w14:textId="77777777" w:rsidR="004B40A2" w:rsidRPr="00962D1C" w:rsidRDefault="004B40A2" w:rsidP="00927D0C">
            <w:pPr>
              <w:tabs>
                <w:tab w:val="left" w:pos="2310"/>
              </w:tabs>
              <w:jc w:val="center"/>
              <w:rPr>
                <w:rFonts w:cs="Calibri"/>
                <w:kern w:val="2"/>
                <w:szCs w:val="22"/>
              </w:rPr>
            </w:pPr>
            <w:r w:rsidRPr="00962D1C">
              <w:rPr>
                <w:rFonts w:cs="Calibri"/>
                <w:kern w:val="2"/>
                <w:szCs w:val="22"/>
              </w:rPr>
              <w:t>706,200</w:t>
            </w:r>
          </w:p>
        </w:tc>
      </w:tr>
      <w:tr w:rsidR="004B40A2" w:rsidRPr="00962D1C" w14:paraId="7C397069" w14:textId="77777777" w:rsidTr="00191C1D">
        <w:trPr>
          <w:trHeight w:val="317"/>
          <w:jc w:val="center"/>
        </w:trPr>
        <w:tc>
          <w:tcPr>
            <w:tcW w:w="2304" w:type="dxa"/>
            <w:shd w:val="clear" w:color="auto" w:fill="EAF1DD" w:themeFill="accent3" w:themeFillTint="33"/>
          </w:tcPr>
          <w:p w14:paraId="74BCDD8C" w14:textId="77777777" w:rsidR="004B40A2" w:rsidRPr="00962D1C" w:rsidRDefault="004B40A2" w:rsidP="00927D0C">
            <w:pPr>
              <w:tabs>
                <w:tab w:val="left" w:pos="2310"/>
              </w:tabs>
              <w:jc w:val="center"/>
              <w:rPr>
                <w:rFonts w:cs="Calibri"/>
                <w:kern w:val="2"/>
                <w:szCs w:val="22"/>
              </w:rPr>
            </w:pPr>
            <w:r w:rsidRPr="00962D1C">
              <w:rPr>
                <w:rFonts w:cs="Calibri"/>
                <w:kern w:val="2"/>
                <w:szCs w:val="22"/>
              </w:rPr>
              <w:t>105.00</w:t>
            </w:r>
          </w:p>
        </w:tc>
        <w:tc>
          <w:tcPr>
            <w:tcW w:w="2304" w:type="dxa"/>
            <w:shd w:val="clear" w:color="auto" w:fill="FDE9D9" w:themeFill="accent6" w:themeFillTint="33"/>
          </w:tcPr>
          <w:p w14:paraId="0C8C3275" w14:textId="77777777" w:rsidR="004B40A2" w:rsidRPr="00962D1C" w:rsidRDefault="004B40A2" w:rsidP="00927D0C">
            <w:pPr>
              <w:tabs>
                <w:tab w:val="left" w:pos="2310"/>
              </w:tabs>
              <w:jc w:val="center"/>
              <w:rPr>
                <w:rFonts w:cs="Calibri"/>
                <w:kern w:val="2"/>
                <w:szCs w:val="22"/>
              </w:rPr>
            </w:pPr>
            <w:r w:rsidRPr="00962D1C">
              <w:rPr>
                <w:rFonts w:cs="Calibri"/>
                <w:kern w:val="2"/>
                <w:szCs w:val="22"/>
              </w:rPr>
              <w:t>261,400</w:t>
            </w:r>
          </w:p>
        </w:tc>
        <w:tc>
          <w:tcPr>
            <w:tcW w:w="2304" w:type="dxa"/>
            <w:shd w:val="clear" w:color="auto" w:fill="DAEEF3" w:themeFill="accent5" w:themeFillTint="33"/>
          </w:tcPr>
          <w:p w14:paraId="797869DF" w14:textId="77777777" w:rsidR="004B40A2" w:rsidRPr="00962D1C" w:rsidRDefault="004B40A2" w:rsidP="00927D0C">
            <w:pPr>
              <w:tabs>
                <w:tab w:val="left" w:pos="2310"/>
              </w:tabs>
              <w:jc w:val="center"/>
              <w:rPr>
                <w:rFonts w:cs="Calibri"/>
                <w:kern w:val="2"/>
                <w:szCs w:val="22"/>
              </w:rPr>
            </w:pPr>
            <w:r w:rsidRPr="00962D1C">
              <w:rPr>
                <w:rFonts w:cs="Calibri"/>
                <w:kern w:val="2"/>
                <w:szCs w:val="22"/>
              </w:rPr>
              <w:t>255,350</w:t>
            </w:r>
          </w:p>
        </w:tc>
        <w:tc>
          <w:tcPr>
            <w:tcW w:w="2304" w:type="dxa"/>
            <w:shd w:val="clear" w:color="auto" w:fill="B6DDE8" w:themeFill="accent5" w:themeFillTint="66"/>
          </w:tcPr>
          <w:p w14:paraId="1B829922" w14:textId="77777777" w:rsidR="004B40A2" w:rsidRPr="00962D1C" w:rsidRDefault="004B40A2" w:rsidP="00927D0C">
            <w:pPr>
              <w:tabs>
                <w:tab w:val="left" w:pos="2310"/>
              </w:tabs>
              <w:jc w:val="center"/>
              <w:rPr>
                <w:rFonts w:cs="Calibri"/>
                <w:kern w:val="2"/>
                <w:szCs w:val="22"/>
              </w:rPr>
            </w:pPr>
            <w:r w:rsidRPr="00962D1C">
              <w:rPr>
                <w:rFonts w:cs="Calibri"/>
                <w:kern w:val="2"/>
                <w:szCs w:val="22"/>
              </w:rPr>
              <w:t>961,550</w:t>
            </w:r>
          </w:p>
        </w:tc>
      </w:tr>
      <w:tr w:rsidR="004B40A2" w:rsidRPr="00962D1C" w14:paraId="7F5D4636" w14:textId="77777777" w:rsidTr="00191C1D">
        <w:trPr>
          <w:trHeight w:val="317"/>
          <w:jc w:val="center"/>
        </w:trPr>
        <w:tc>
          <w:tcPr>
            <w:tcW w:w="2304" w:type="dxa"/>
            <w:shd w:val="clear" w:color="auto" w:fill="EAF1DD" w:themeFill="accent3" w:themeFillTint="33"/>
          </w:tcPr>
          <w:p w14:paraId="429A5BCA" w14:textId="77777777" w:rsidR="004B40A2" w:rsidRPr="00962D1C" w:rsidRDefault="004B40A2" w:rsidP="00927D0C">
            <w:pPr>
              <w:tabs>
                <w:tab w:val="left" w:pos="2310"/>
              </w:tabs>
              <w:jc w:val="center"/>
              <w:rPr>
                <w:rFonts w:cs="Calibri"/>
                <w:kern w:val="2"/>
                <w:szCs w:val="22"/>
              </w:rPr>
            </w:pPr>
            <w:r w:rsidRPr="00962D1C">
              <w:rPr>
                <w:rFonts w:cs="Calibri"/>
                <w:kern w:val="2"/>
                <w:szCs w:val="22"/>
              </w:rPr>
              <w:t>106.00</w:t>
            </w:r>
          </w:p>
        </w:tc>
        <w:tc>
          <w:tcPr>
            <w:tcW w:w="2304" w:type="dxa"/>
            <w:shd w:val="clear" w:color="auto" w:fill="FDE9D9" w:themeFill="accent6" w:themeFillTint="33"/>
          </w:tcPr>
          <w:p w14:paraId="36C020BC" w14:textId="77777777" w:rsidR="004B40A2" w:rsidRPr="00962D1C" w:rsidRDefault="004B40A2" w:rsidP="00927D0C">
            <w:pPr>
              <w:tabs>
                <w:tab w:val="left" w:pos="2310"/>
              </w:tabs>
              <w:jc w:val="center"/>
              <w:rPr>
                <w:rFonts w:cs="Calibri"/>
                <w:kern w:val="2"/>
                <w:szCs w:val="22"/>
              </w:rPr>
            </w:pPr>
            <w:r w:rsidRPr="00962D1C">
              <w:rPr>
                <w:rFonts w:cs="Calibri"/>
                <w:kern w:val="2"/>
                <w:szCs w:val="22"/>
              </w:rPr>
              <w:t>273,700</w:t>
            </w:r>
          </w:p>
        </w:tc>
        <w:tc>
          <w:tcPr>
            <w:tcW w:w="2304" w:type="dxa"/>
            <w:shd w:val="clear" w:color="auto" w:fill="DAEEF3" w:themeFill="accent5" w:themeFillTint="33"/>
          </w:tcPr>
          <w:p w14:paraId="03B4A9A9" w14:textId="77777777" w:rsidR="004B40A2" w:rsidRPr="00962D1C" w:rsidRDefault="004B40A2" w:rsidP="00927D0C">
            <w:pPr>
              <w:tabs>
                <w:tab w:val="left" w:pos="2310"/>
              </w:tabs>
              <w:jc w:val="center"/>
              <w:rPr>
                <w:rFonts w:cs="Calibri"/>
                <w:kern w:val="2"/>
                <w:szCs w:val="22"/>
              </w:rPr>
            </w:pPr>
            <w:r w:rsidRPr="00962D1C">
              <w:rPr>
                <w:rFonts w:cs="Calibri"/>
                <w:kern w:val="2"/>
                <w:szCs w:val="22"/>
              </w:rPr>
              <w:t>267,550</w:t>
            </w:r>
          </w:p>
        </w:tc>
        <w:tc>
          <w:tcPr>
            <w:tcW w:w="2304" w:type="dxa"/>
            <w:shd w:val="clear" w:color="auto" w:fill="B6DDE8" w:themeFill="accent5" w:themeFillTint="66"/>
          </w:tcPr>
          <w:p w14:paraId="44DD784F" w14:textId="77777777" w:rsidR="004B40A2" w:rsidRPr="00962D1C" w:rsidRDefault="004B40A2" w:rsidP="00927D0C">
            <w:pPr>
              <w:tabs>
                <w:tab w:val="left" w:pos="2310"/>
              </w:tabs>
              <w:jc w:val="center"/>
              <w:rPr>
                <w:rFonts w:cs="Calibri"/>
                <w:kern w:val="2"/>
                <w:szCs w:val="22"/>
              </w:rPr>
            </w:pPr>
            <w:r w:rsidRPr="00962D1C">
              <w:rPr>
                <w:rFonts w:cs="Calibri"/>
                <w:kern w:val="2"/>
                <w:szCs w:val="22"/>
              </w:rPr>
              <w:t>1,229,100</w:t>
            </w:r>
          </w:p>
        </w:tc>
      </w:tr>
      <w:tr w:rsidR="004B40A2" w:rsidRPr="00962D1C" w14:paraId="5EB3AADD" w14:textId="77777777" w:rsidTr="00191C1D">
        <w:trPr>
          <w:trHeight w:val="317"/>
          <w:jc w:val="center"/>
        </w:trPr>
        <w:tc>
          <w:tcPr>
            <w:tcW w:w="2304" w:type="dxa"/>
            <w:shd w:val="clear" w:color="auto" w:fill="EAF1DD" w:themeFill="accent3" w:themeFillTint="33"/>
          </w:tcPr>
          <w:p w14:paraId="385B8BD1" w14:textId="77777777" w:rsidR="004B40A2" w:rsidRPr="00962D1C" w:rsidRDefault="004B40A2" w:rsidP="00927D0C">
            <w:pPr>
              <w:tabs>
                <w:tab w:val="left" w:pos="2310"/>
              </w:tabs>
              <w:jc w:val="center"/>
              <w:rPr>
                <w:rFonts w:cs="Calibri"/>
                <w:kern w:val="2"/>
                <w:szCs w:val="22"/>
              </w:rPr>
            </w:pPr>
            <w:r w:rsidRPr="00962D1C">
              <w:rPr>
                <w:rFonts w:cs="Calibri"/>
                <w:kern w:val="2"/>
                <w:szCs w:val="22"/>
              </w:rPr>
              <w:t>107.00</w:t>
            </w:r>
          </w:p>
        </w:tc>
        <w:tc>
          <w:tcPr>
            <w:tcW w:w="2304" w:type="dxa"/>
            <w:shd w:val="clear" w:color="auto" w:fill="FDE9D9" w:themeFill="accent6" w:themeFillTint="33"/>
          </w:tcPr>
          <w:p w14:paraId="2B0F90B1" w14:textId="77777777" w:rsidR="004B40A2" w:rsidRPr="00962D1C" w:rsidRDefault="004B40A2" w:rsidP="00927D0C">
            <w:pPr>
              <w:tabs>
                <w:tab w:val="left" w:pos="2310"/>
              </w:tabs>
              <w:jc w:val="center"/>
              <w:rPr>
                <w:rFonts w:cs="Calibri"/>
                <w:kern w:val="2"/>
                <w:szCs w:val="22"/>
              </w:rPr>
            </w:pPr>
            <w:r w:rsidRPr="00962D1C">
              <w:rPr>
                <w:rFonts w:cs="Calibri"/>
                <w:kern w:val="2"/>
                <w:szCs w:val="22"/>
              </w:rPr>
              <w:t>286,300</w:t>
            </w:r>
          </w:p>
        </w:tc>
        <w:tc>
          <w:tcPr>
            <w:tcW w:w="2304" w:type="dxa"/>
            <w:shd w:val="clear" w:color="auto" w:fill="DAEEF3" w:themeFill="accent5" w:themeFillTint="33"/>
          </w:tcPr>
          <w:p w14:paraId="0F2E9FE2" w14:textId="77777777" w:rsidR="004B40A2" w:rsidRPr="00962D1C" w:rsidRDefault="004B40A2" w:rsidP="00927D0C">
            <w:pPr>
              <w:tabs>
                <w:tab w:val="left" w:pos="2310"/>
              </w:tabs>
              <w:jc w:val="center"/>
              <w:rPr>
                <w:rFonts w:cs="Calibri"/>
                <w:kern w:val="2"/>
                <w:szCs w:val="22"/>
              </w:rPr>
            </w:pPr>
            <w:r w:rsidRPr="00962D1C">
              <w:rPr>
                <w:rFonts w:cs="Calibri"/>
                <w:kern w:val="2"/>
                <w:szCs w:val="22"/>
              </w:rPr>
              <w:t>280,000</w:t>
            </w:r>
          </w:p>
        </w:tc>
        <w:tc>
          <w:tcPr>
            <w:tcW w:w="2304" w:type="dxa"/>
            <w:shd w:val="clear" w:color="auto" w:fill="B6DDE8" w:themeFill="accent5" w:themeFillTint="66"/>
          </w:tcPr>
          <w:p w14:paraId="0AB862D1" w14:textId="77777777" w:rsidR="004B40A2" w:rsidRPr="00962D1C" w:rsidRDefault="004B40A2" w:rsidP="00927D0C">
            <w:pPr>
              <w:tabs>
                <w:tab w:val="left" w:pos="2310"/>
              </w:tabs>
              <w:jc w:val="center"/>
              <w:rPr>
                <w:rFonts w:cs="Calibri"/>
                <w:kern w:val="2"/>
                <w:szCs w:val="22"/>
              </w:rPr>
            </w:pPr>
            <w:r w:rsidRPr="00962D1C">
              <w:rPr>
                <w:rFonts w:cs="Calibri"/>
                <w:kern w:val="2"/>
                <w:szCs w:val="22"/>
              </w:rPr>
              <w:t>1,509,100</w:t>
            </w:r>
          </w:p>
        </w:tc>
      </w:tr>
      <w:tr w:rsidR="003D7E5D" w:rsidRPr="00962D1C" w14:paraId="1E5FF66E" w14:textId="77777777" w:rsidTr="00191C1D">
        <w:trPr>
          <w:trHeight w:val="317"/>
          <w:jc w:val="center"/>
        </w:trPr>
        <w:tc>
          <w:tcPr>
            <w:tcW w:w="6912" w:type="dxa"/>
            <w:gridSpan w:val="3"/>
            <w:shd w:val="clear" w:color="auto" w:fill="D9D9D9" w:themeFill="background1" w:themeFillShade="D9"/>
          </w:tcPr>
          <w:p w14:paraId="1E75E358" w14:textId="77777777" w:rsidR="003D7E5D" w:rsidRPr="00962D1C" w:rsidRDefault="003D7E5D" w:rsidP="00780449">
            <w:pPr>
              <w:tabs>
                <w:tab w:val="left" w:pos="2310"/>
              </w:tabs>
              <w:jc w:val="right"/>
              <w:rPr>
                <w:rFonts w:cs="Calibri"/>
                <w:kern w:val="2"/>
                <w:szCs w:val="22"/>
              </w:rPr>
            </w:pPr>
            <w:r w:rsidRPr="00962D1C">
              <w:rPr>
                <w:rFonts w:cs="Calibri"/>
                <w:kern w:val="2"/>
                <w:szCs w:val="22"/>
              </w:rPr>
              <w:t>Total Permanent Pool Storage (CF)</w:t>
            </w:r>
          </w:p>
        </w:tc>
        <w:tc>
          <w:tcPr>
            <w:tcW w:w="2304" w:type="dxa"/>
            <w:shd w:val="clear" w:color="auto" w:fill="B6DDE8" w:themeFill="accent5" w:themeFillTint="66"/>
          </w:tcPr>
          <w:p w14:paraId="2B9F6E87" w14:textId="6899C0AC" w:rsidR="003D7E5D" w:rsidRPr="00962D1C" w:rsidRDefault="006B4D6A" w:rsidP="00780449">
            <w:pPr>
              <w:tabs>
                <w:tab w:val="left" w:pos="2310"/>
              </w:tabs>
              <w:jc w:val="center"/>
              <w:rPr>
                <w:rFonts w:cs="Calibri"/>
                <w:kern w:val="2"/>
                <w:szCs w:val="22"/>
              </w:rPr>
            </w:pPr>
            <w:r w:rsidRPr="00962D1C">
              <w:rPr>
                <w:rFonts w:cs="Calibri"/>
                <w:kern w:val="2"/>
                <w:szCs w:val="22"/>
              </w:rPr>
              <w:t>267,300</w:t>
            </w:r>
          </w:p>
        </w:tc>
      </w:tr>
      <w:tr w:rsidR="003D7E5D" w:rsidRPr="00962D1C" w14:paraId="02727AAA" w14:textId="77777777" w:rsidTr="00191C1D">
        <w:trPr>
          <w:trHeight w:val="317"/>
          <w:jc w:val="center"/>
        </w:trPr>
        <w:tc>
          <w:tcPr>
            <w:tcW w:w="6912" w:type="dxa"/>
            <w:gridSpan w:val="3"/>
            <w:shd w:val="clear" w:color="auto" w:fill="D9D9D9" w:themeFill="background1" w:themeFillShade="D9"/>
          </w:tcPr>
          <w:p w14:paraId="627D9514" w14:textId="77777777" w:rsidR="003D7E5D" w:rsidRPr="00962D1C" w:rsidRDefault="003D7E5D" w:rsidP="00780449">
            <w:pPr>
              <w:tabs>
                <w:tab w:val="left" w:pos="2310"/>
              </w:tabs>
              <w:jc w:val="right"/>
              <w:rPr>
                <w:rFonts w:cs="Calibri"/>
                <w:kern w:val="2"/>
                <w:szCs w:val="22"/>
              </w:rPr>
            </w:pPr>
            <w:r w:rsidRPr="00962D1C">
              <w:rPr>
                <w:rFonts w:cs="Calibri"/>
                <w:kern w:val="2"/>
                <w:szCs w:val="22"/>
              </w:rPr>
              <w:t>Combined Permanent Pool and Temporary Storage (CF)</w:t>
            </w:r>
          </w:p>
        </w:tc>
        <w:tc>
          <w:tcPr>
            <w:tcW w:w="2304" w:type="dxa"/>
            <w:shd w:val="clear" w:color="auto" w:fill="B6DDE8" w:themeFill="accent5" w:themeFillTint="66"/>
          </w:tcPr>
          <w:p w14:paraId="06CD062C" w14:textId="737DB47F" w:rsidR="003D7E5D" w:rsidRPr="00962D1C" w:rsidRDefault="006B4D6A" w:rsidP="00780449">
            <w:pPr>
              <w:tabs>
                <w:tab w:val="left" w:pos="2310"/>
              </w:tabs>
              <w:jc w:val="center"/>
              <w:rPr>
                <w:rFonts w:cs="Calibri"/>
                <w:kern w:val="2"/>
                <w:szCs w:val="22"/>
              </w:rPr>
            </w:pPr>
            <w:r w:rsidRPr="00962D1C">
              <w:rPr>
                <w:rFonts w:cs="Calibri"/>
                <w:kern w:val="2"/>
                <w:szCs w:val="22"/>
              </w:rPr>
              <w:t>1,776,400</w:t>
            </w:r>
          </w:p>
        </w:tc>
      </w:tr>
    </w:tbl>
    <w:p w14:paraId="7CD87377" w14:textId="3D735C46" w:rsidR="003D7E5D" w:rsidRPr="00191C1D" w:rsidRDefault="003D7E5D" w:rsidP="00730052">
      <w:pPr>
        <w:jc w:val="center"/>
        <w:rPr>
          <w:rFonts w:cs="Calibri"/>
          <w:i/>
          <w:iCs/>
          <w:kern w:val="2"/>
          <w:sz w:val="20"/>
          <w:szCs w:val="22"/>
        </w:rPr>
      </w:pPr>
      <w:r w:rsidRPr="00191C1D">
        <w:rPr>
          <w:rFonts w:cs="Calibri"/>
          <w:i/>
          <w:iCs/>
          <w:kern w:val="2"/>
          <w:sz w:val="20"/>
          <w:szCs w:val="22"/>
        </w:rPr>
        <w:t>*Include only stage-storage information for temporary detention volumes (“live” storage)</w:t>
      </w:r>
    </w:p>
    <w:p w14:paraId="7612FF2E" w14:textId="685FC772" w:rsidR="004B40A2" w:rsidRPr="00962D1C" w:rsidRDefault="004B40A2">
      <w:pPr>
        <w:rPr>
          <w:rFonts w:cs="Calibri"/>
          <w:kern w:val="2"/>
          <w:szCs w:val="22"/>
        </w:rPr>
      </w:pPr>
    </w:p>
    <w:p w14:paraId="61E4D99A" w14:textId="6B20BF2D" w:rsidR="00347F70" w:rsidRPr="00962D1C" w:rsidRDefault="008F7F46" w:rsidP="00191C1D">
      <w:pPr>
        <w:shd w:val="clear" w:color="auto" w:fill="DAEEF3" w:themeFill="accent5" w:themeFillTint="33"/>
        <w:tabs>
          <w:tab w:val="left" w:pos="2310"/>
        </w:tabs>
        <w:ind w:left="360"/>
        <w:rPr>
          <w:rFonts w:cs="Calibri"/>
          <w:kern w:val="2"/>
          <w:szCs w:val="22"/>
        </w:rPr>
      </w:pPr>
      <w:r w:rsidRPr="008F7F46">
        <w:rPr>
          <w:rFonts w:cs="Calibri"/>
          <w:kern w:val="2"/>
          <w:szCs w:val="22"/>
        </w:rPr>
        <w:lastRenderedPageBreak/>
        <w:t>††</w:t>
      </w:r>
      <w:r w:rsidR="00347F70" w:rsidRPr="00962D1C">
        <w:rPr>
          <w:rFonts w:cs="Calibri"/>
          <w:kern w:val="2"/>
          <w:szCs w:val="22"/>
        </w:rPr>
        <w:t xml:space="preserve">Enter information to describe the various stages of outfall control for each stormwater detention BMP into Table </w:t>
      </w:r>
      <w:r w:rsidR="004B40A2" w:rsidRPr="00962D1C">
        <w:rPr>
          <w:rFonts w:cs="Calibri"/>
          <w:kern w:val="2"/>
          <w:szCs w:val="22"/>
        </w:rPr>
        <w:t>18</w:t>
      </w:r>
      <w:r w:rsidR="00347F70" w:rsidRPr="00962D1C">
        <w:rPr>
          <w:rFonts w:cs="Calibri"/>
          <w:kern w:val="2"/>
          <w:szCs w:val="22"/>
        </w:rPr>
        <w:t>. Complete a table of this type for each stormwater detention BMP or at every point of discharge from the project.</w:t>
      </w:r>
    </w:p>
    <w:p w14:paraId="2B8329BC" w14:textId="77777777" w:rsidR="00347F70" w:rsidRPr="00962D1C" w:rsidRDefault="00347F70" w:rsidP="00191C1D">
      <w:pPr>
        <w:tabs>
          <w:tab w:val="left" w:pos="2310"/>
        </w:tabs>
        <w:ind w:left="360"/>
        <w:rPr>
          <w:rFonts w:cs="Calibri"/>
          <w:kern w:val="2"/>
          <w:szCs w:val="22"/>
        </w:rPr>
      </w:pPr>
    </w:p>
    <w:p w14:paraId="2743573E" w14:textId="229AB9B5" w:rsidR="00724686" w:rsidRPr="00962D1C" w:rsidRDefault="00724686" w:rsidP="00724686">
      <w:pPr>
        <w:pStyle w:val="Caption"/>
        <w:rPr>
          <w:rFonts w:ascii="Calibri" w:hAnsi="Calibri" w:cs="Calibri"/>
          <w:kern w:val="2"/>
          <w:szCs w:val="22"/>
        </w:rPr>
      </w:pPr>
      <w:r w:rsidRPr="00962D1C">
        <w:rPr>
          <w:rFonts w:ascii="Calibri" w:hAnsi="Calibri" w:cs="Calibri"/>
          <w:kern w:val="2"/>
          <w:szCs w:val="22"/>
        </w:rPr>
        <w:t xml:space="preserve">Table </w:t>
      </w:r>
      <w:r w:rsidR="004B40A2" w:rsidRPr="00962D1C">
        <w:rPr>
          <w:rFonts w:ascii="Calibri" w:hAnsi="Calibri" w:cs="Calibri"/>
          <w:kern w:val="2"/>
          <w:szCs w:val="22"/>
        </w:rPr>
        <w:t>18</w:t>
      </w:r>
      <w:r w:rsidRPr="00962D1C">
        <w:rPr>
          <w:rFonts w:ascii="Calibri" w:hAnsi="Calibri" w:cs="Calibri"/>
          <w:kern w:val="2"/>
          <w:szCs w:val="22"/>
        </w:rPr>
        <w:t>. Stormwater Detention BMP Outlet Control Information</w:t>
      </w:r>
    </w:p>
    <w:p w14:paraId="1050317D" w14:textId="02F411E9" w:rsidR="002153D2" w:rsidRPr="00191C1D" w:rsidRDefault="00724686" w:rsidP="00191C1D">
      <w:pPr>
        <w:ind w:right="-360" w:hanging="540"/>
        <w:jc w:val="center"/>
        <w:rPr>
          <w:rFonts w:cs="Calibri"/>
          <w:color w:val="FF0000"/>
          <w:kern w:val="2"/>
          <w:szCs w:val="22"/>
        </w:rPr>
      </w:pPr>
      <w:r w:rsidRPr="00962D1C">
        <w:rPr>
          <w:rFonts w:cs="Calibri"/>
          <w:color w:val="FF0000"/>
          <w:kern w:val="2"/>
          <w:szCs w:val="22"/>
          <w:highlight w:val="yellow"/>
        </w:rPr>
        <w:t>(for developments draining to more than one practice or outflow point, provide separate tables for the watershed area draining to each point)</w:t>
      </w:r>
    </w:p>
    <w:tbl>
      <w:tblPr>
        <w:tblStyle w:val="TableGrid"/>
        <w:tblW w:w="0" w:type="auto"/>
        <w:jc w:val="center"/>
        <w:tblCellMar>
          <w:left w:w="115" w:type="dxa"/>
          <w:right w:w="115" w:type="dxa"/>
        </w:tblCellMar>
        <w:tblLook w:val="04A0" w:firstRow="1" w:lastRow="0" w:firstColumn="1" w:lastColumn="0" w:noHBand="0" w:noVBand="1"/>
      </w:tblPr>
      <w:tblGrid>
        <w:gridCol w:w="905"/>
        <w:gridCol w:w="1350"/>
        <w:gridCol w:w="1440"/>
        <w:gridCol w:w="1530"/>
        <w:gridCol w:w="4670"/>
      </w:tblGrid>
      <w:tr w:rsidR="00191C1D" w:rsidRPr="00962D1C" w14:paraId="6A5A5EDE" w14:textId="77777777" w:rsidTr="00730052">
        <w:trPr>
          <w:trHeight w:val="317"/>
          <w:tblHeader/>
          <w:jc w:val="center"/>
        </w:trPr>
        <w:tc>
          <w:tcPr>
            <w:tcW w:w="905" w:type="dxa"/>
            <w:shd w:val="clear" w:color="auto" w:fill="D9D9D9" w:themeFill="background1" w:themeFillShade="D9"/>
            <w:vAlign w:val="center"/>
          </w:tcPr>
          <w:p w14:paraId="1BFEEEF5" w14:textId="77777777" w:rsidR="00191C1D" w:rsidRPr="00962D1C" w:rsidRDefault="00191C1D" w:rsidP="00730052">
            <w:pPr>
              <w:tabs>
                <w:tab w:val="left" w:pos="2310"/>
              </w:tabs>
              <w:jc w:val="center"/>
              <w:rPr>
                <w:rFonts w:cs="Calibri"/>
                <w:b/>
                <w:bCs/>
                <w:kern w:val="2"/>
                <w:szCs w:val="22"/>
              </w:rPr>
            </w:pPr>
            <w:r w:rsidRPr="00962D1C">
              <w:rPr>
                <w:rFonts w:cs="Calibri"/>
                <w:b/>
                <w:bCs/>
                <w:kern w:val="2"/>
                <w:szCs w:val="22"/>
              </w:rPr>
              <w:t>Control Stage</w:t>
            </w:r>
          </w:p>
        </w:tc>
        <w:tc>
          <w:tcPr>
            <w:tcW w:w="1350" w:type="dxa"/>
            <w:shd w:val="clear" w:color="auto" w:fill="D9D9D9" w:themeFill="background1" w:themeFillShade="D9"/>
            <w:vAlign w:val="center"/>
          </w:tcPr>
          <w:p w14:paraId="1E21FE14" w14:textId="77777777" w:rsidR="00191C1D" w:rsidRPr="00962D1C" w:rsidRDefault="00191C1D" w:rsidP="00730052">
            <w:pPr>
              <w:tabs>
                <w:tab w:val="left" w:pos="2310"/>
              </w:tabs>
              <w:jc w:val="center"/>
              <w:rPr>
                <w:rFonts w:cs="Calibri"/>
                <w:b/>
                <w:bCs/>
                <w:kern w:val="2"/>
                <w:szCs w:val="22"/>
              </w:rPr>
            </w:pPr>
            <w:r w:rsidRPr="00962D1C">
              <w:rPr>
                <w:rFonts w:cs="Calibri"/>
                <w:b/>
                <w:bCs/>
                <w:kern w:val="2"/>
                <w:szCs w:val="22"/>
              </w:rPr>
              <w:t>Elevation</w:t>
            </w:r>
          </w:p>
        </w:tc>
        <w:tc>
          <w:tcPr>
            <w:tcW w:w="1440" w:type="dxa"/>
            <w:shd w:val="clear" w:color="auto" w:fill="D9D9D9" w:themeFill="background1" w:themeFillShade="D9"/>
            <w:vAlign w:val="center"/>
          </w:tcPr>
          <w:p w14:paraId="191D0D46" w14:textId="77777777" w:rsidR="00191C1D" w:rsidRPr="00962D1C" w:rsidRDefault="00191C1D" w:rsidP="00730052">
            <w:pPr>
              <w:tabs>
                <w:tab w:val="left" w:pos="2310"/>
              </w:tabs>
              <w:jc w:val="center"/>
              <w:rPr>
                <w:rFonts w:cs="Calibri"/>
                <w:b/>
                <w:bCs/>
                <w:kern w:val="2"/>
                <w:szCs w:val="22"/>
              </w:rPr>
            </w:pPr>
            <w:r w:rsidRPr="00962D1C">
              <w:rPr>
                <w:rFonts w:cs="Calibri"/>
                <w:b/>
                <w:bCs/>
                <w:kern w:val="2"/>
                <w:szCs w:val="22"/>
              </w:rPr>
              <w:t>Size</w:t>
            </w:r>
          </w:p>
        </w:tc>
        <w:tc>
          <w:tcPr>
            <w:tcW w:w="1530" w:type="dxa"/>
            <w:shd w:val="clear" w:color="auto" w:fill="D9D9D9" w:themeFill="background1" w:themeFillShade="D9"/>
            <w:vAlign w:val="center"/>
          </w:tcPr>
          <w:p w14:paraId="0A92FF43" w14:textId="77777777" w:rsidR="00191C1D" w:rsidRPr="00962D1C" w:rsidRDefault="00191C1D" w:rsidP="00730052">
            <w:pPr>
              <w:tabs>
                <w:tab w:val="left" w:pos="2310"/>
              </w:tabs>
              <w:jc w:val="center"/>
              <w:rPr>
                <w:rFonts w:cs="Calibri"/>
                <w:b/>
                <w:bCs/>
                <w:kern w:val="2"/>
                <w:szCs w:val="22"/>
              </w:rPr>
            </w:pPr>
            <w:r w:rsidRPr="00962D1C">
              <w:rPr>
                <w:rFonts w:cs="Calibri"/>
                <w:b/>
                <w:bCs/>
                <w:kern w:val="2"/>
                <w:szCs w:val="22"/>
              </w:rPr>
              <w:t>Type</w:t>
            </w:r>
          </w:p>
        </w:tc>
        <w:tc>
          <w:tcPr>
            <w:tcW w:w="4670" w:type="dxa"/>
            <w:shd w:val="clear" w:color="auto" w:fill="D9D9D9" w:themeFill="background1" w:themeFillShade="D9"/>
            <w:vAlign w:val="center"/>
          </w:tcPr>
          <w:p w14:paraId="44577618" w14:textId="77777777" w:rsidR="00191C1D" w:rsidRPr="00962D1C" w:rsidRDefault="00191C1D" w:rsidP="00730052">
            <w:pPr>
              <w:tabs>
                <w:tab w:val="left" w:pos="2310"/>
              </w:tabs>
              <w:jc w:val="center"/>
              <w:rPr>
                <w:rFonts w:cs="Calibri"/>
                <w:b/>
                <w:bCs/>
                <w:kern w:val="2"/>
                <w:szCs w:val="22"/>
              </w:rPr>
            </w:pPr>
            <w:r w:rsidRPr="00962D1C">
              <w:rPr>
                <w:rFonts w:cs="Calibri"/>
                <w:b/>
                <w:bCs/>
                <w:kern w:val="2"/>
                <w:szCs w:val="22"/>
              </w:rPr>
              <w:t>Notes</w:t>
            </w:r>
          </w:p>
        </w:tc>
      </w:tr>
      <w:tr w:rsidR="00191C1D" w:rsidRPr="00962D1C" w14:paraId="12DF73CA" w14:textId="77777777" w:rsidTr="00730052">
        <w:trPr>
          <w:trHeight w:val="317"/>
          <w:jc w:val="center"/>
        </w:trPr>
        <w:tc>
          <w:tcPr>
            <w:tcW w:w="905" w:type="dxa"/>
            <w:shd w:val="clear" w:color="auto" w:fill="EAF1DD" w:themeFill="accent3" w:themeFillTint="33"/>
            <w:vAlign w:val="center"/>
          </w:tcPr>
          <w:p w14:paraId="27F656EC" w14:textId="77777777" w:rsidR="00191C1D" w:rsidRPr="00962D1C" w:rsidRDefault="00191C1D" w:rsidP="00730052">
            <w:pPr>
              <w:tabs>
                <w:tab w:val="left" w:pos="2310"/>
              </w:tabs>
              <w:jc w:val="center"/>
              <w:rPr>
                <w:rFonts w:cs="Calibri"/>
                <w:kern w:val="2"/>
                <w:szCs w:val="22"/>
              </w:rPr>
            </w:pPr>
            <w:r w:rsidRPr="00962D1C">
              <w:rPr>
                <w:rFonts w:cs="Calibri"/>
                <w:kern w:val="2"/>
                <w:szCs w:val="22"/>
              </w:rPr>
              <w:t>1</w:t>
            </w:r>
          </w:p>
        </w:tc>
        <w:tc>
          <w:tcPr>
            <w:tcW w:w="1350" w:type="dxa"/>
            <w:shd w:val="clear" w:color="auto" w:fill="FDE9D9" w:themeFill="accent6" w:themeFillTint="33"/>
            <w:vAlign w:val="center"/>
          </w:tcPr>
          <w:p w14:paraId="30716145" w14:textId="554DAF7A" w:rsidR="00191C1D" w:rsidRPr="00962D1C" w:rsidRDefault="00191C1D" w:rsidP="00730052">
            <w:pPr>
              <w:tabs>
                <w:tab w:val="left" w:pos="2310"/>
              </w:tabs>
              <w:jc w:val="center"/>
              <w:rPr>
                <w:rFonts w:cs="Calibri"/>
                <w:kern w:val="2"/>
                <w:szCs w:val="22"/>
              </w:rPr>
            </w:pPr>
          </w:p>
        </w:tc>
        <w:tc>
          <w:tcPr>
            <w:tcW w:w="1440" w:type="dxa"/>
            <w:shd w:val="clear" w:color="auto" w:fill="DAEEF3" w:themeFill="accent5" w:themeFillTint="33"/>
            <w:vAlign w:val="center"/>
          </w:tcPr>
          <w:p w14:paraId="08AD5D20" w14:textId="53ED6522" w:rsidR="00191C1D" w:rsidRPr="00962D1C" w:rsidRDefault="00191C1D" w:rsidP="00730052">
            <w:pPr>
              <w:tabs>
                <w:tab w:val="left" w:pos="2310"/>
              </w:tabs>
              <w:jc w:val="center"/>
              <w:rPr>
                <w:rFonts w:cs="Calibri"/>
                <w:kern w:val="2"/>
                <w:szCs w:val="22"/>
              </w:rPr>
            </w:pPr>
          </w:p>
        </w:tc>
        <w:tc>
          <w:tcPr>
            <w:tcW w:w="1530" w:type="dxa"/>
            <w:shd w:val="clear" w:color="auto" w:fill="E5DFEC" w:themeFill="accent4" w:themeFillTint="33"/>
            <w:vAlign w:val="center"/>
          </w:tcPr>
          <w:p w14:paraId="7DDA4BEB" w14:textId="04C9FCA1" w:rsidR="00191C1D" w:rsidRPr="00962D1C" w:rsidRDefault="00191C1D" w:rsidP="00730052">
            <w:pPr>
              <w:tabs>
                <w:tab w:val="left" w:pos="2310"/>
              </w:tabs>
              <w:jc w:val="center"/>
              <w:rPr>
                <w:rFonts w:cs="Calibri"/>
                <w:kern w:val="2"/>
                <w:szCs w:val="22"/>
              </w:rPr>
            </w:pPr>
          </w:p>
        </w:tc>
        <w:tc>
          <w:tcPr>
            <w:tcW w:w="4670" w:type="dxa"/>
            <w:shd w:val="clear" w:color="auto" w:fill="F2DBDB" w:themeFill="accent2" w:themeFillTint="33"/>
            <w:vAlign w:val="center"/>
          </w:tcPr>
          <w:p w14:paraId="3A9F7886" w14:textId="015660FB" w:rsidR="00191C1D" w:rsidRPr="00962D1C" w:rsidRDefault="00191C1D" w:rsidP="00730052">
            <w:pPr>
              <w:tabs>
                <w:tab w:val="left" w:pos="2310"/>
              </w:tabs>
              <w:rPr>
                <w:rFonts w:cs="Calibri"/>
                <w:kern w:val="2"/>
                <w:szCs w:val="22"/>
              </w:rPr>
            </w:pPr>
          </w:p>
        </w:tc>
      </w:tr>
      <w:tr w:rsidR="00191C1D" w:rsidRPr="00962D1C" w14:paraId="07E7BB39" w14:textId="77777777" w:rsidTr="00730052">
        <w:trPr>
          <w:trHeight w:val="317"/>
          <w:jc w:val="center"/>
        </w:trPr>
        <w:tc>
          <w:tcPr>
            <w:tcW w:w="905" w:type="dxa"/>
            <w:shd w:val="clear" w:color="auto" w:fill="EAF1DD" w:themeFill="accent3" w:themeFillTint="33"/>
            <w:vAlign w:val="center"/>
          </w:tcPr>
          <w:p w14:paraId="2169CE52" w14:textId="77777777" w:rsidR="00191C1D" w:rsidRPr="00962D1C" w:rsidRDefault="00191C1D" w:rsidP="00730052">
            <w:pPr>
              <w:tabs>
                <w:tab w:val="left" w:pos="2310"/>
              </w:tabs>
              <w:jc w:val="center"/>
              <w:rPr>
                <w:rFonts w:cs="Calibri"/>
                <w:kern w:val="2"/>
                <w:szCs w:val="22"/>
              </w:rPr>
            </w:pPr>
            <w:r w:rsidRPr="00962D1C">
              <w:rPr>
                <w:rFonts w:cs="Calibri"/>
                <w:kern w:val="2"/>
                <w:szCs w:val="22"/>
              </w:rPr>
              <w:t>2</w:t>
            </w:r>
          </w:p>
        </w:tc>
        <w:tc>
          <w:tcPr>
            <w:tcW w:w="1350" w:type="dxa"/>
            <w:shd w:val="clear" w:color="auto" w:fill="FDE9D9" w:themeFill="accent6" w:themeFillTint="33"/>
            <w:vAlign w:val="center"/>
          </w:tcPr>
          <w:p w14:paraId="731CF3A2" w14:textId="127614D0" w:rsidR="00191C1D" w:rsidRPr="00962D1C" w:rsidRDefault="00191C1D" w:rsidP="00730052">
            <w:pPr>
              <w:tabs>
                <w:tab w:val="left" w:pos="2310"/>
              </w:tabs>
              <w:jc w:val="center"/>
              <w:rPr>
                <w:rFonts w:cs="Calibri"/>
                <w:kern w:val="2"/>
                <w:szCs w:val="22"/>
              </w:rPr>
            </w:pPr>
          </w:p>
        </w:tc>
        <w:tc>
          <w:tcPr>
            <w:tcW w:w="1440" w:type="dxa"/>
            <w:shd w:val="clear" w:color="auto" w:fill="DAEEF3" w:themeFill="accent5" w:themeFillTint="33"/>
            <w:vAlign w:val="center"/>
          </w:tcPr>
          <w:p w14:paraId="38BB7182" w14:textId="7CEFB169" w:rsidR="00191C1D" w:rsidRPr="00962D1C" w:rsidRDefault="00191C1D" w:rsidP="00730052">
            <w:pPr>
              <w:tabs>
                <w:tab w:val="left" w:pos="2310"/>
              </w:tabs>
              <w:jc w:val="center"/>
              <w:rPr>
                <w:rFonts w:cs="Calibri"/>
                <w:kern w:val="2"/>
                <w:szCs w:val="22"/>
              </w:rPr>
            </w:pPr>
          </w:p>
        </w:tc>
        <w:tc>
          <w:tcPr>
            <w:tcW w:w="1530" w:type="dxa"/>
            <w:shd w:val="clear" w:color="auto" w:fill="E5DFEC" w:themeFill="accent4" w:themeFillTint="33"/>
            <w:vAlign w:val="center"/>
          </w:tcPr>
          <w:p w14:paraId="09FE522F" w14:textId="2051CB44" w:rsidR="00191C1D" w:rsidRPr="00962D1C" w:rsidRDefault="00191C1D" w:rsidP="00730052">
            <w:pPr>
              <w:tabs>
                <w:tab w:val="left" w:pos="2310"/>
              </w:tabs>
              <w:jc w:val="center"/>
              <w:rPr>
                <w:rFonts w:cs="Calibri"/>
                <w:kern w:val="2"/>
                <w:szCs w:val="22"/>
              </w:rPr>
            </w:pPr>
          </w:p>
        </w:tc>
        <w:tc>
          <w:tcPr>
            <w:tcW w:w="4670" w:type="dxa"/>
            <w:shd w:val="clear" w:color="auto" w:fill="F2DBDB" w:themeFill="accent2" w:themeFillTint="33"/>
            <w:vAlign w:val="center"/>
          </w:tcPr>
          <w:p w14:paraId="29930306" w14:textId="69D32E42" w:rsidR="00191C1D" w:rsidRPr="00962D1C" w:rsidRDefault="00191C1D" w:rsidP="00730052">
            <w:pPr>
              <w:tabs>
                <w:tab w:val="left" w:pos="2310"/>
              </w:tabs>
              <w:rPr>
                <w:rFonts w:cs="Calibri"/>
                <w:kern w:val="2"/>
                <w:szCs w:val="22"/>
              </w:rPr>
            </w:pPr>
          </w:p>
        </w:tc>
      </w:tr>
      <w:tr w:rsidR="00191C1D" w:rsidRPr="00962D1C" w14:paraId="22B19E6F" w14:textId="77777777" w:rsidTr="00730052">
        <w:trPr>
          <w:trHeight w:val="317"/>
          <w:jc w:val="center"/>
        </w:trPr>
        <w:tc>
          <w:tcPr>
            <w:tcW w:w="905" w:type="dxa"/>
            <w:shd w:val="clear" w:color="auto" w:fill="EAF1DD" w:themeFill="accent3" w:themeFillTint="33"/>
            <w:vAlign w:val="center"/>
          </w:tcPr>
          <w:p w14:paraId="60063C77" w14:textId="77777777" w:rsidR="00191C1D" w:rsidRPr="00962D1C" w:rsidRDefault="00191C1D" w:rsidP="00730052">
            <w:pPr>
              <w:tabs>
                <w:tab w:val="left" w:pos="2310"/>
              </w:tabs>
              <w:jc w:val="center"/>
              <w:rPr>
                <w:rFonts w:cs="Calibri"/>
                <w:kern w:val="2"/>
                <w:szCs w:val="22"/>
              </w:rPr>
            </w:pPr>
            <w:r w:rsidRPr="00962D1C">
              <w:rPr>
                <w:rFonts w:cs="Calibri"/>
                <w:kern w:val="2"/>
                <w:szCs w:val="22"/>
              </w:rPr>
              <w:t>3</w:t>
            </w:r>
          </w:p>
        </w:tc>
        <w:tc>
          <w:tcPr>
            <w:tcW w:w="1350" w:type="dxa"/>
            <w:shd w:val="clear" w:color="auto" w:fill="FDE9D9" w:themeFill="accent6" w:themeFillTint="33"/>
            <w:vAlign w:val="center"/>
          </w:tcPr>
          <w:p w14:paraId="6A4A9B5C" w14:textId="42BFE15D" w:rsidR="00191C1D" w:rsidRPr="00962D1C" w:rsidRDefault="00191C1D" w:rsidP="00730052">
            <w:pPr>
              <w:tabs>
                <w:tab w:val="left" w:pos="2310"/>
              </w:tabs>
              <w:jc w:val="center"/>
              <w:rPr>
                <w:rFonts w:cs="Calibri"/>
                <w:kern w:val="2"/>
                <w:szCs w:val="22"/>
              </w:rPr>
            </w:pPr>
          </w:p>
        </w:tc>
        <w:tc>
          <w:tcPr>
            <w:tcW w:w="1440" w:type="dxa"/>
            <w:shd w:val="clear" w:color="auto" w:fill="DAEEF3" w:themeFill="accent5" w:themeFillTint="33"/>
            <w:vAlign w:val="center"/>
          </w:tcPr>
          <w:p w14:paraId="4B371B79" w14:textId="17E4E207" w:rsidR="00191C1D" w:rsidRPr="00962D1C" w:rsidRDefault="00191C1D" w:rsidP="00730052">
            <w:pPr>
              <w:tabs>
                <w:tab w:val="left" w:pos="2310"/>
              </w:tabs>
              <w:jc w:val="center"/>
              <w:rPr>
                <w:rFonts w:cs="Calibri"/>
                <w:kern w:val="2"/>
                <w:szCs w:val="22"/>
              </w:rPr>
            </w:pPr>
          </w:p>
        </w:tc>
        <w:tc>
          <w:tcPr>
            <w:tcW w:w="1530" w:type="dxa"/>
            <w:shd w:val="clear" w:color="auto" w:fill="E5DFEC" w:themeFill="accent4" w:themeFillTint="33"/>
            <w:vAlign w:val="center"/>
          </w:tcPr>
          <w:p w14:paraId="1C25BEE3" w14:textId="57093937" w:rsidR="00191C1D" w:rsidRPr="00962D1C" w:rsidRDefault="00191C1D" w:rsidP="00730052">
            <w:pPr>
              <w:tabs>
                <w:tab w:val="left" w:pos="2310"/>
              </w:tabs>
              <w:jc w:val="center"/>
              <w:rPr>
                <w:rFonts w:cs="Calibri"/>
                <w:kern w:val="2"/>
                <w:szCs w:val="22"/>
              </w:rPr>
            </w:pPr>
          </w:p>
        </w:tc>
        <w:tc>
          <w:tcPr>
            <w:tcW w:w="4670" w:type="dxa"/>
            <w:shd w:val="clear" w:color="auto" w:fill="F2DBDB" w:themeFill="accent2" w:themeFillTint="33"/>
            <w:vAlign w:val="center"/>
          </w:tcPr>
          <w:p w14:paraId="6F18BA57" w14:textId="65A29934" w:rsidR="00191C1D" w:rsidRPr="00962D1C" w:rsidRDefault="00191C1D" w:rsidP="00730052">
            <w:pPr>
              <w:tabs>
                <w:tab w:val="left" w:pos="2310"/>
              </w:tabs>
              <w:rPr>
                <w:rFonts w:cs="Calibri"/>
                <w:kern w:val="2"/>
                <w:szCs w:val="22"/>
              </w:rPr>
            </w:pPr>
          </w:p>
        </w:tc>
      </w:tr>
      <w:tr w:rsidR="00191C1D" w:rsidRPr="00962D1C" w14:paraId="4964FB01" w14:textId="77777777" w:rsidTr="00730052">
        <w:trPr>
          <w:trHeight w:val="317"/>
          <w:jc w:val="center"/>
        </w:trPr>
        <w:tc>
          <w:tcPr>
            <w:tcW w:w="905" w:type="dxa"/>
            <w:shd w:val="clear" w:color="auto" w:fill="EAF1DD" w:themeFill="accent3" w:themeFillTint="33"/>
            <w:vAlign w:val="center"/>
          </w:tcPr>
          <w:p w14:paraId="1317C17F" w14:textId="77777777" w:rsidR="00191C1D" w:rsidRPr="00962D1C" w:rsidRDefault="00191C1D" w:rsidP="00730052">
            <w:pPr>
              <w:tabs>
                <w:tab w:val="left" w:pos="2310"/>
              </w:tabs>
              <w:jc w:val="center"/>
              <w:rPr>
                <w:rFonts w:cs="Calibri"/>
                <w:kern w:val="2"/>
                <w:szCs w:val="22"/>
              </w:rPr>
            </w:pPr>
            <w:r w:rsidRPr="00962D1C">
              <w:rPr>
                <w:rFonts w:cs="Calibri"/>
                <w:kern w:val="2"/>
                <w:szCs w:val="22"/>
              </w:rPr>
              <w:t>4</w:t>
            </w:r>
          </w:p>
        </w:tc>
        <w:tc>
          <w:tcPr>
            <w:tcW w:w="1350" w:type="dxa"/>
            <w:shd w:val="clear" w:color="auto" w:fill="FDE9D9" w:themeFill="accent6" w:themeFillTint="33"/>
            <w:vAlign w:val="center"/>
          </w:tcPr>
          <w:p w14:paraId="1166EF52" w14:textId="37961992" w:rsidR="00191C1D" w:rsidRPr="00962D1C" w:rsidRDefault="00191C1D" w:rsidP="00730052">
            <w:pPr>
              <w:tabs>
                <w:tab w:val="left" w:pos="2310"/>
              </w:tabs>
              <w:jc w:val="center"/>
              <w:rPr>
                <w:rFonts w:cs="Calibri"/>
                <w:kern w:val="2"/>
                <w:szCs w:val="22"/>
              </w:rPr>
            </w:pPr>
          </w:p>
        </w:tc>
        <w:tc>
          <w:tcPr>
            <w:tcW w:w="1440" w:type="dxa"/>
            <w:shd w:val="clear" w:color="auto" w:fill="DAEEF3" w:themeFill="accent5" w:themeFillTint="33"/>
            <w:vAlign w:val="center"/>
          </w:tcPr>
          <w:p w14:paraId="34F7C986" w14:textId="5C1BF515" w:rsidR="00191C1D" w:rsidRPr="00962D1C" w:rsidRDefault="00191C1D" w:rsidP="00730052">
            <w:pPr>
              <w:tabs>
                <w:tab w:val="left" w:pos="2310"/>
              </w:tabs>
              <w:jc w:val="center"/>
              <w:rPr>
                <w:rFonts w:cs="Calibri"/>
                <w:kern w:val="2"/>
                <w:szCs w:val="22"/>
              </w:rPr>
            </w:pPr>
          </w:p>
        </w:tc>
        <w:tc>
          <w:tcPr>
            <w:tcW w:w="1530" w:type="dxa"/>
            <w:shd w:val="clear" w:color="auto" w:fill="E5DFEC" w:themeFill="accent4" w:themeFillTint="33"/>
            <w:vAlign w:val="center"/>
          </w:tcPr>
          <w:p w14:paraId="20FADE04" w14:textId="563576D0" w:rsidR="00191C1D" w:rsidRPr="00962D1C" w:rsidRDefault="00191C1D" w:rsidP="00730052">
            <w:pPr>
              <w:tabs>
                <w:tab w:val="left" w:pos="2310"/>
              </w:tabs>
              <w:jc w:val="center"/>
              <w:rPr>
                <w:rFonts w:cs="Calibri"/>
                <w:kern w:val="2"/>
                <w:szCs w:val="22"/>
              </w:rPr>
            </w:pPr>
          </w:p>
        </w:tc>
        <w:tc>
          <w:tcPr>
            <w:tcW w:w="4670" w:type="dxa"/>
            <w:shd w:val="clear" w:color="auto" w:fill="F2DBDB" w:themeFill="accent2" w:themeFillTint="33"/>
            <w:vAlign w:val="center"/>
          </w:tcPr>
          <w:p w14:paraId="28F13AAE" w14:textId="29DC5588" w:rsidR="00191C1D" w:rsidRPr="00962D1C" w:rsidRDefault="00191C1D" w:rsidP="00730052">
            <w:pPr>
              <w:tabs>
                <w:tab w:val="left" w:pos="2310"/>
              </w:tabs>
              <w:rPr>
                <w:rFonts w:cs="Calibri"/>
                <w:kern w:val="2"/>
                <w:szCs w:val="22"/>
              </w:rPr>
            </w:pPr>
          </w:p>
        </w:tc>
      </w:tr>
      <w:tr w:rsidR="00191C1D" w:rsidRPr="00962D1C" w14:paraId="4D4AF82D" w14:textId="77777777" w:rsidTr="00730052">
        <w:trPr>
          <w:trHeight w:val="317"/>
          <w:jc w:val="center"/>
        </w:trPr>
        <w:tc>
          <w:tcPr>
            <w:tcW w:w="905" w:type="dxa"/>
            <w:shd w:val="clear" w:color="auto" w:fill="EAF1DD" w:themeFill="accent3" w:themeFillTint="33"/>
            <w:vAlign w:val="center"/>
          </w:tcPr>
          <w:p w14:paraId="41FE2E61" w14:textId="77777777" w:rsidR="00191C1D" w:rsidRPr="00962D1C" w:rsidRDefault="00191C1D" w:rsidP="00730052">
            <w:pPr>
              <w:tabs>
                <w:tab w:val="left" w:pos="2310"/>
              </w:tabs>
              <w:jc w:val="center"/>
              <w:rPr>
                <w:rFonts w:cs="Calibri"/>
                <w:kern w:val="2"/>
                <w:szCs w:val="22"/>
              </w:rPr>
            </w:pPr>
            <w:r w:rsidRPr="00962D1C">
              <w:rPr>
                <w:rFonts w:cs="Calibri"/>
                <w:kern w:val="2"/>
                <w:szCs w:val="22"/>
              </w:rPr>
              <w:t>5</w:t>
            </w:r>
          </w:p>
        </w:tc>
        <w:tc>
          <w:tcPr>
            <w:tcW w:w="1350" w:type="dxa"/>
            <w:shd w:val="clear" w:color="auto" w:fill="FDE9D9" w:themeFill="accent6" w:themeFillTint="33"/>
            <w:vAlign w:val="center"/>
          </w:tcPr>
          <w:p w14:paraId="4F4610FC" w14:textId="703DF1DE" w:rsidR="00191C1D" w:rsidRPr="00962D1C" w:rsidRDefault="00191C1D" w:rsidP="00730052">
            <w:pPr>
              <w:tabs>
                <w:tab w:val="left" w:pos="2310"/>
              </w:tabs>
              <w:jc w:val="center"/>
              <w:rPr>
                <w:rFonts w:cs="Calibri"/>
                <w:kern w:val="2"/>
                <w:szCs w:val="22"/>
              </w:rPr>
            </w:pPr>
          </w:p>
        </w:tc>
        <w:tc>
          <w:tcPr>
            <w:tcW w:w="1440" w:type="dxa"/>
            <w:shd w:val="clear" w:color="auto" w:fill="DAEEF3" w:themeFill="accent5" w:themeFillTint="33"/>
            <w:vAlign w:val="center"/>
          </w:tcPr>
          <w:p w14:paraId="4E0673E7" w14:textId="38A01477" w:rsidR="00191C1D" w:rsidRPr="00962D1C" w:rsidRDefault="00191C1D" w:rsidP="00730052">
            <w:pPr>
              <w:tabs>
                <w:tab w:val="left" w:pos="2310"/>
              </w:tabs>
              <w:jc w:val="center"/>
              <w:rPr>
                <w:rFonts w:cs="Calibri"/>
                <w:kern w:val="2"/>
                <w:szCs w:val="22"/>
              </w:rPr>
            </w:pPr>
          </w:p>
        </w:tc>
        <w:tc>
          <w:tcPr>
            <w:tcW w:w="1530" w:type="dxa"/>
            <w:shd w:val="clear" w:color="auto" w:fill="E5DFEC" w:themeFill="accent4" w:themeFillTint="33"/>
            <w:vAlign w:val="center"/>
          </w:tcPr>
          <w:p w14:paraId="68995562" w14:textId="145FC1F2" w:rsidR="00191C1D" w:rsidRPr="00962D1C" w:rsidRDefault="00191C1D" w:rsidP="00730052">
            <w:pPr>
              <w:tabs>
                <w:tab w:val="left" w:pos="2310"/>
              </w:tabs>
              <w:jc w:val="center"/>
              <w:rPr>
                <w:rFonts w:cs="Calibri"/>
                <w:kern w:val="2"/>
                <w:szCs w:val="22"/>
              </w:rPr>
            </w:pPr>
          </w:p>
        </w:tc>
        <w:tc>
          <w:tcPr>
            <w:tcW w:w="4670" w:type="dxa"/>
            <w:shd w:val="clear" w:color="auto" w:fill="F2DBDB" w:themeFill="accent2" w:themeFillTint="33"/>
            <w:vAlign w:val="center"/>
          </w:tcPr>
          <w:p w14:paraId="5D6D8317" w14:textId="77777777" w:rsidR="00191C1D" w:rsidRPr="00962D1C" w:rsidRDefault="00191C1D" w:rsidP="00730052">
            <w:pPr>
              <w:tabs>
                <w:tab w:val="left" w:pos="2310"/>
              </w:tabs>
              <w:rPr>
                <w:rFonts w:cs="Calibri"/>
                <w:kern w:val="2"/>
                <w:szCs w:val="22"/>
              </w:rPr>
            </w:pPr>
            <w:r w:rsidRPr="00962D1C">
              <w:rPr>
                <w:rFonts w:cs="Calibri"/>
                <w:kern w:val="2"/>
                <w:szCs w:val="22"/>
              </w:rPr>
              <w:t>Auxiliary Spillway</w:t>
            </w:r>
          </w:p>
        </w:tc>
      </w:tr>
      <w:tr w:rsidR="00191C1D" w:rsidRPr="00962D1C" w14:paraId="10680361" w14:textId="77777777" w:rsidTr="00730052">
        <w:trPr>
          <w:trHeight w:val="317"/>
          <w:jc w:val="center"/>
        </w:trPr>
        <w:tc>
          <w:tcPr>
            <w:tcW w:w="905" w:type="dxa"/>
            <w:shd w:val="clear" w:color="auto" w:fill="EAF1DD" w:themeFill="accent3" w:themeFillTint="33"/>
            <w:vAlign w:val="center"/>
          </w:tcPr>
          <w:p w14:paraId="501FA2A0" w14:textId="77777777" w:rsidR="00191C1D" w:rsidRPr="00962D1C" w:rsidRDefault="00191C1D" w:rsidP="00730052">
            <w:pPr>
              <w:tabs>
                <w:tab w:val="left" w:pos="2310"/>
              </w:tabs>
              <w:jc w:val="center"/>
              <w:rPr>
                <w:rFonts w:cs="Calibri"/>
                <w:kern w:val="2"/>
                <w:szCs w:val="22"/>
              </w:rPr>
            </w:pPr>
            <w:r w:rsidRPr="00962D1C">
              <w:rPr>
                <w:rFonts w:cs="Calibri"/>
                <w:kern w:val="2"/>
                <w:szCs w:val="22"/>
              </w:rPr>
              <w:t>6</w:t>
            </w:r>
          </w:p>
        </w:tc>
        <w:tc>
          <w:tcPr>
            <w:tcW w:w="1350" w:type="dxa"/>
            <w:shd w:val="clear" w:color="auto" w:fill="FDE9D9" w:themeFill="accent6" w:themeFillTint="33"/>
            <w:vAlign w:val="center"/>
          </w:tcPr>
          <w:p w14:paraId="68AEAA84" w14:textId="1374CD48" w:rsidR="00191C1D" w:rsidRPr="00962D1C" w:rsidRDefault="00191C1D" w:rsidP="00730052">
            <w:pPr>
              <w:tabs>
                <w:tab w:val="left" w:pos="2310"/>
              </w:tabs>
              <w:jc w:val="center"/>
              <w:rPr>
                <w:rFonts w:cs="Calibri"/>
                <w:kern w:val="2"/>
                <w:szCs w:val="22"/>
              </w:rPr>
            </w:pPr>
          </w:p>
        </w:tc>
        <w:tc>
          <w:tcPr>
            <w:tcW w:w="1440" w:type="dxa"/>
            <w:shd w:val="clear" w:color="auto" w:fill="D9D9D9" w:themeFill="background1" w:themeFillShade="D9"/>
            <w:vAlign w:val="center"/>
          </w:tcPr>
          <w:p w14:paraId="0FD0745B" w14:textId="77777777" w:rsidR="00191C1D" w:rsidRPr="00962D1C" w:rsidRDefault="00191C1D" w:rsidP="00730052">
            <w:pPr>
              <w:tabs>
                <w:tab w:val="left" w:pos="2310"/>
              </w:tabs>
              <w:jc w:val="center"/>
              <w:rPr>
                <w:rFonts w:cs="Calibri"/>
                <w:kern w:val="2"/>
                <w:szCs w:val="22"/>
              </w:rPr>
            </w:pPr>
          </w:p>
        </w:tc>
        <w:tc>
          <w:tcPr>
            <w:tcW w:w="1530" w:type="dxa"/>
            <w:shd w:val="clear" w:color="auto" w:fill="D9D9D9" w:themeFill="background1" w:themeFillShade="D9"/>
            <w:vAlign w:val="center"/>
          </w:tcPr>
          <w:p w14:paraId="4B0C77D6" w14:textId="77777777" w:rsidR="00191C1D" w:rsidRPr="00962D1C" w:rsidRDefault="00191C1D" w:rsidP="00730052">
            <w:pPr>
              <w:tabs>
                <w:tab w:val="left" w:pos="2310"/>
              </w:tabs>
              <w:jc w:val="center"/>
              <w:rPr>
                <w:rFonts w:cs="Calibri"/>
                <w:kern w:val="2"/>
                <w:szCs w:val="22"/>
              </w:rPr>
            </w:pPr>
          </w:p>
        </w:tc>
        <w:tc>
          <w:tcPr>
            <w:tcW w:w="4670" w:type="dxa"/>
            <w:shd w:val="clear" w:color="auto" w:fill="F2DBDB" w:themeFill="accent2" w:themeFillTint="33"/>
            <w:vAlign w:val="center"/>
          </w:tcPr>
          <w:p w14:paraId="385E3019" w14:textId="77777777" w:rsidR="00191C1D" w:rsidRPr="00962D1C" w:rsidRDefault="00191C1D" w:rsidP="00730052">
            <w:pPr>
              <w:tabs>
                <w:tab w:val="left" w:pos="2310"/>
              </w:tabs>
              <w:rPr>
                <w:rFonts w:cs="Calibri"/>
                <w:kern w:val="2"/>
                <w:szCs w:val="22"/>
              </w:rPr>
            </w:pPr>
            <w:r w:rsidRPr="00962D1C">
              <w:rPr>
                <w:rFonts w:cs="Calibri"/>
                <w:kern w:val="2"/>
                <w:szCs w:val="22"/>
              </w:rPr>
              <w:t>Dam Crest</w:t>
            </w:r>
          </w:p>
        </w:tc>
      </w:tr>
    </w:tbl>
    <w:p w14:paraId="13F7943F" w14:textId="77777777" w:rsidR="00191C1D" w:rsidRPr="00962D1C" w:rsidRDefault="00191C1D">
      <w:pPr>
        <w:rPr>
          <w:rFonts w:cs="Calibri"/>
          <w:b/>
          <w:kern w:val="2"/>
          <w:szCs w:val="22"/>
          <w:u w:val="single"/>
        </w:rPr>
      </w:pPr>
    </w:p>
    <w:p w14:paraId="4EBC8343" w14:textId="2B3913A8" w:rsidR="0076154E" w:rsidRPr="00962D1C" w:rsidRDefault="0076154E" w:rsidP="0076154E">
      <w:pPr>
        <w:pStyle w:val="Caption"/>
        <w:shd w:val="clear" w:color="auto" w:fill="FDE9D9" w:themeFill="accent6" w:themeFillTint="33"/>
        <w:rPr>
          <w:rFonts w:ascii="Calibri" w:hAnsi="Calibri" w:cs="Calibri"/>
          <w:kern w:val="2"/>
          <w:szCs w:val="22"/>
        </w:rPr>
      </w:pPr>
      <w:r w:rsidRPr="00962D1C">
        <w:rPr>
          <w:rFonts w:ascii="Calibri" w:hAnsi="Calibri" w:cs="Calibri"/>
          <w:kern w:val="2"/>
          <w:szCs w:val="22"/>
        </w:rPr>
        <w:t xml:space="preserve">EXAMPLE - Table </w:t>
      </w:r>
      <w:r w:rsidR="004B40A2" w:rsidRPr="00962D1C">
        <w:rPr>
          <w:rFonts w:ascii="Calibri" w:hAnsi="Calibri" w:cs="Calibri"/>
          <w:kern w:val="2"/>
          <w:szCs w:val="22"/>
        </w:rPr>
        <w:t>18</w:t>
      </w:r>
      <w:r w:rsidRPr="00962D1C">
        <w:rPr>
          <w:rFonts w:ascii="Calibri" w:hAnsi="Calibri" w:cs="Calibri"/>
          <w:kern w:val="2"/>
          <w:szCs w:val="22"/>
        </w:rPr>
        <w:t>. Stormwater Detention BMP Outlet Control Information</w:t>
      </w:r>
    </w:p>
    <w:tbl>
      <w:tblPr>
        <w:tblStyle w:val="TableGrid"/>
        <w:tblW w:w="0" w:type="auto"/>
        <w:jc w:val="center"/>
        <w:tblCellMar>
          <w:left w:w="115" w:type="dxa"/>
          <w:right w:w="115" w:type="dxa"/>
        </w:tblCellMar>
        <w:tblLook w:val="04A0" w:firstRow="1" w:lastRow="0" w:firstColumn="1" w:lastColumn="0" w:noHBand="0" w:noVBand="1"/>
      </w:tblPr>
      <w:tblGrid>
        <w:gridCol w:w="905"/>
        <w:gridCol w:w="1350"/>
        <w:gridCol w:w="1440"/>
        <w:gridCol w:w="1530"/>
        <w:gridCol w:w="4670"/>
      </w:tblGrid>
      <w:tr w:rsidR="0076154E" w:rsidRPr="00962D1C" w14:paraId="68748EC7" w14:textId="77777777" w:rsidTr="00191C1D">
        <w:trPr>
          <w:trHeight w:val="317"/>
          <w:tblHeader/>
          <w:jc w:val="center"/>
        </w:trPr>
        <w:tc>
          <w:tcPr>
            <w:tcW w:w="905" w:type="dxa"/>
            <w:shd w:val="clear" w:color="auto" w:fill="D9D9D9" w:themeFill="background1" w:themeFillShade="D9"/>
            <w:vAlign w:val="center"/>
          </w:tcPr>
          <w:p w14:paraId="16354B85" w14:textId="77777777" w:rsidR="0076154E" w:rsidRPr="00962D1C" w:rsidRDefault="0076154E" w:rsidP="00191C1D">
            <w:pPr>
              <w:tabs>
                <w:tab w:val="left" w:pos="2310"/>
              </w:tabs>
              <w:jc w:val="center"/>
              <w:rPr>
                <w:rFonts w:cs="Calibri"/>
                <w:b/>
                <w:bCs/>
                <w:kern w:val="2"/>
                <w:szCs w:val="22"/>
              </w:rPr>
            </w:pPr>
            <w:r w:rsidRPr="00962D1C">
              <w:rPr>
                <w:rFonts w:cs="Calibri"/>
                <w:b/>
                <w:bCs/>
                <w:kern w:val="2"/>
                <w:szCs w:val="22"/>
              </w:rPr>
              <w:t>Control Stage</w:t>
            </w:r>
          </w:p>
        </w:tc>
        <w:tc>
          <w:tcPr>
            <w:tcW w:w="1350" w:type="dxa"/>
            <w:shd w:val="clear" w:color="auto" w:fill="D9D9D9" w:themeFill="background1" w:themeFillShade="D9"/>
            <w:vAlign w:val="center"/>
          </w:tcPr>
          <w:p w14:paraId="159EF420" w14:textId="77777777" w:rsidR="0076154E" w:rsidRPr="00962D1C" w:rsidRDefault="0076154E" w:rsidP="00191C1D">
            <w:pPr>
              <w:tabs>
                <w:tab w:val="left" w:pos="2310"/>
              </w:tabs>
              <w:jc w:val="center"/>
              <w:rPr>
                <w:rFonts w:cs="Calibri"/>
                <w:b/>
                <w:bCs/>
                <w:kern w:val="2"/>
                <w:szCs w:val="22"/>
              </w:rPr>
            </w:pPr>
            <w:r w:rsidRPr="00962D1C">
              <w:rPr>
                <w:rFonts w:cs="Calibri"/>
                <w:b/>
                <w:bCs/>
                <w:kern w:val="2"/>
                <w:szCs w:val="22"/>
              </w:rPr>
              <w:t>Elevation</w:t>
            </w:r>
          </w:p>
        </w:tc>
        <w:tc>
          <w:tcPr>
            <w:tcW w:w="1440" w:type="dxa"/>
            <w:shd w:val="clear" w:color="auto" w:fill="D9D9D9" w:themeFill="background1" w:themeFillShade="D9"/>
            <w:vAlign w:val="center"/>
          </w:tcPr>
          <w:p w14:paraId="0E083C0E" w14:textId="77777777" w:rsidR="0076154E" w:rsidRPr="00962D1C" w:rsidRDefault="0076154E" w:rsidP="00191C1D">
            <w:pPr>
              <w:tabs>
                <w:tab w:val="left" w:pos="2310"/>
              </w:tabs>
              <w:jc w:val="center"/>
              <w:rPr>
                <w:rFonts w:cs="Calibri"/>
                <w:b/>
                <w:bCs/>
                <w:kern w:val="2"/>
                <w:szCs w:val="22"/>
              </w:rPr>
            </w:pPr>
            <w:r w:rsidRPr="00962D1C">
              <w:rPr>
                <w:rFonts w:cs="Calibri"/>
                <w:b/>
                <w:bCs/>
                <w:kern w:val="2"/>
                <w:szCs w:val="22"/>
              </w:rPr>
              <w:t>Size</w:t>
            </w:r>
          </w:p>
        </w:tc>
        <w:tc>
          <w:tcPr>
            <w:tcW w:w="1530" w:type="dxa"/>
            <w:shd w:val="clear" w:color="auto" w:fill="D9D9D9" w:themeFill="background1" w:themeFillShade="D9"/>
            <w:vAlign w:val="center"/>
          </w:tcPr>
          <w:p w14:paraId="6CF4A30D" w14:textId="77777777" w:rsidR="0076154E" w:rsidRPr="00962D1C" w:rsidRDefault="0076154E" w:rsidP="00191C1D">
            <w:pPr>
              <w:tabs>
                <w:tab w:val="left" w:pos="2310"/>
              </w:tabs>
              <w:jc w:val="center"/>
              <w:rPr>
                <w:rFonts w:cs="Calibri"/>
                <w:b/>
                <w:bCs/>
                <w:kern w:val="2"/>
                <w:szCs w:val="22"/>
              </w:rPr>
            </w:pPr>
            <w:r w:rsidRPr="00962D1C">
              <w:rPr>
                <w:rFonts w:cs="Calibri"/>
                <w:b/>
                <w:bCs/>
                <w:kern w:val="2"/>
                <w:szCs w:val="22"/>
              </w:rPr>
              <w:t>Type</w:t>
            </w:r>
          </w:p>
        </w:tc>
        <w:tc>
          <w:tcPr>
            <w:tcW w:w="4670" w:type="dxa"/>
            <w:shd w:val="clear" w:color="auto" w:fill="D9D9D9" w:themeFill="background1" w:themeFillShade="D9"/>
            <w:vAlign w:val="center"/>
          </w:tcPr>
          <w:p w14:paraId="00200BE2" w14:textId="77777777" w:rsidR="0076154E" w:rsidRPr="00962D1C" w:rsidRDefault="0076154E" w:rsidP="00191C1D">
            <w:pPr>
              <w:tabs>
                <w:tab w:val="left" w:pos="2310"/>
              </w:tabs>
              <w:jc w:val="center"/>
              <w:rPr>
                <w:rFonts w:cs="Calibri"/>
                <w:b/>
                <w:bCs/>
                <w:kern w:val="2"/>
                <w:szCs w:val="22"/>
              </w:rPr>
            </w:pPr>
            <w:r w:rsidRPr="00962D1C">
              <w:rPr>
                <w:rFonts w:cs="Calibri"/>
                <w:b/>
                <w:bCs/>
                <w:kern w:val="2"/>
                <w:szCs w:val="22"/>
              </w:rPr>
              <w:t>Notes</w:t>
            </w:r>
          </w:p>
        </w:tc>
      </w:tr>
      <w:tr w:rsidR="0076154E" w:rsidRPr="00962D1C" w14:paraId="1040E9D8" w14:textId="77777777" w:rsidTr="00191C1D">
        <w:trPr>
          <w:trHeight w:val="317"/>
          <w:jc w:val="center"/>
        </w:trPr>
        <w:tc>
          <w:tcPr>
            <w:tcW w:w="905" w:type="dxa"/>
            <w:shd w:val="clear" w:color="auto" w:fill="EAF1DD" w:themeFill="accent3" w:themeFillTint="33"/>
            <w:vAlign w:val="center"/>
          </w:tcPr>
          <w:p w14:paraId="5A96528B" w14:textId="77777777" w:rsidR="0076154E" w:rsidRPr="00962D1C" w:rsidRDefault="0076154E" w:rsidP="00DE0E42">
            <w:pPr>
              <w:tabs>
                <w:tab w:val="left" w:pos="2310"/>
              </w:tabs>
              <w:jc w:val="center"/>
              <w:rPr>
                <w:rFonts w:cs="Calibri"/>
                <w:kern w:val="2"/>
                <w:szCs w:val="22"/>
              </w:rPr>
            </w:pPr>
            <w:r w:rsidRPr="00962D1C">
              <w:rPr>
                <w:rFonts w:cs="Calibri"/>
                <w:kern w:val="2"/>
                <w:szCs w:val="22"/>
              </w:rPr>
              <w:t>1</w:t>
            </w:r>
          </w:p>
        </w:tc>
        <w:tc>
          <w:tcPr>
            <w:tcW w:w="1350" w:type="dxa"/>
            <w:shd w:val="clear" w:color="auto" w:fill="FDE9D9" w:themeFill="accent6" w:themeFillTint="33"/>
            <w:vAlign w:val="center"/>
          </w:tcPr>
          <w:p w14:paraId="53E97616" w14:textId="05D46D64" w:rsidR="0076154E" w:rsidRPr="00962D1C" w:rsidRDefault="002560D7" w:rsidP="00DE0E42">
            <w:pPr>
              <w:tabs>
                <w:tab w:val="left" w:pos="2310"/>
              </w:tabs>
              <w:jc w:val="center"/>
              <w:rPr>
                <w:rFonts w:cs="Calibri"/>
                <w:kern w:val="2"/>
                <w:szCs w:val="22"/>
              </w:rPr>
            </w:pPr>
            <w:r w:rsidRPr="00962D1C">
              <w:rPr>
                <w:rFonts w:cs="Calibri"/>
                <w:kern w:val="2"/>
                <w:szCs w:val="22"/>
              </w:rPr>
              <w:t>93.00</w:t>
            </w:r>
          </w:p>
        </w:tc>
        <w:tc>
          <w:tcPr>
            <w:tcW w:w="1440" w:type="dxa"/>
            <w:shd w:val="clear" w:color="auto" w:fill="DAEEF3" w:themeFill="accent5" w:themeFillTint="33"/>
            <w:vAlign w:val="center"/>
          </w:tcPr>
          <w:p w14:paraId="3E6410CB" w14:textId="633BB135" w:rsidR="0076154E" w:rsidRPr="00962D1C" w:rsidRDefault="002560D7" w:rsidP="00DE0E42">
            <w:pPr>
              <w:tabs>
                <w:tab w:val="left" w:pos="2310"/>
              </w:tabs>
              <w:jc w:val="center"/>
              <w:rPr>
                <w:rFonts w:cs="Calibri"/>
                <w:kern w:val="2"/>
                <w:szCs w:val="22"/>
              </w:rPr>
            </w:pPr>
            <w:r w:rsidRPr="00962D1C">
              <w:rPr>
                <w:rFonts w:cs="Calibri"/>
                <w:kern w:val="2"/>
                <w:szCs w:val="22"/>
              </w:rPr>
              <w:t>33”</w:t>
            </w:r>
          </w:p>
        </w:tc>
        <w:tc>
          <w:tcPr>
            <w:tcW w:w="1530" w:type="dxa"/>
            <w:shd w:val="clear" w:color="auto" w:fill="E5DFEC" w:themeFill="accent4" w:themeFillTint="33"/>
            <w:vAlign w:val="center"/>
          </w:tcPr>
          <w:p w14:paraId="1FE51DAE" w14:textId="6C35F1AF" w:rsidR="0076154E" w:rsidRPr="00962D1C" w:rsidRDefault="002560D7" w:rsidP="00DE0E42">
            <w:pPr>
              <w:tabs>
                <w:tab w:val="left" w:pos="2310"/>
              </w:tabs>
              <w:jc w:val="center"/>
              <w:rPr>
                <w:rFonts w:cs="Calibri"/>
                <w:kern w:val="2"/>
                <w:szCs w:val="22"/>
              </w:rPr>
            </w:pPr>
            <w:r w:rsidRPr="00962D1C">
              <w:rPr>
                <w:rFonts w:cs="Calibri"/>
                <w:kern w:val="2"/>
                <w:szCs w:val="22"/>
              </w:rPr>
              <w:t>RCP</w:t>
            </w:r>
          </w:p>
        </w:tc>
        <w:tc>
          <w:tcPr>
            <w:tcW w:w="4670" w:type="dxa"/>
            <w:shd w:val="clear" w:color="auto" w:fill="F2DBDB" w:themeFill="accent2" w:themeFillTint="33"/>
            <w:vAlign w:val="center"/>
          </w:tcPr>
          <w:p w14:paraId="33B05F33" w14:textId="481A69BB" w:rsidR="0076154E" w:rsidRPr="00962D1C" w:rsidRDefault="002560D7" w:rsidP="00DE0E42">
            <w:pPr>
              <w:tabs>
                <w:tab w:val="left" w:pos="2310"/>
              </w:tabs>
              <w:rPr>
                <w:rFonts w:cs="Calibri"/>
                <w:kern w:val="2"/>
                <w:szCs w:val="22"/>
              </w:rPr>
            </w:pPr>
            <w:r w:rsidRPr="00962D1C">
              <w:rPr>
                <w:rFonts w:cs="Calibri"/>
                <w:kern w:val="2"/>
                <w:szCs w:val="22"/>
              </w:rPr>
              <w:t>Culvert A – Primary Spillway</w:t>
            </w:r>
          </w:p>
        </w:tc>
      </w:tr>
      <w:tr w:rsidR="0076154E" w:rsidRPr="00962D1C" w14:paraId="39ADB9CC" w14:textId="77777777" w:rsidTr="00191C1D">
        <w:trPr>
          <w:trHeight w:val="317"/>
          <w:jc w:val="center"/>
        </w:trPr>
        <w:tc>
          <w:tcPr>
            <w:tcW w:w="905" w:type="dxa"/>
            <w:shd w:val="clear" w:color="auto" w:fill="EAF1DD" w:themeFill="accent3" w:themeFillTint="33"/>
            <w:vAlign w:val="center"/>
          </w:tcPr>
          <w:p w14:paraId="2557AD6E" w14:textId="77777777" w:rsidR="0076154E" w:rsidRPr="00962D1C" w:rsidRDefault="0076154E" w:rsidP="00DE0E42">
            <w:pPr>
              <w:tabs>
                <w:tab w:val="left" w:pos="2310"/>
              </w:tabs>
              <w:jc w:val="center"/>
              <w:rPr>
                <w:rFonts w:cs="Calibri"/>
                <w:kern w:val="2"/>
                <w:szCs w:val="22"/>
              </w:rPr>
            </w:pPr>
            <w:r w:rsidRPr="00962D1C">
              <w:rPr>
                <w:rFonts w:cs="Calibri"/>
                <w:kern w:val="2"/>
                <w:szCs w:val="22"/>
              </w:rPr>
              <w:t>2</w:t>
            </w:r>
          </w:p>
        </w:tc>
        <w:tc>
          <w:tcPr>
            <w:tcW w:w="1350" w:type="dxa"/>
            <w:shd w:val="clear" w:color="auto" w:fill="FDE9D9" w:themeFill="accent6" w:themeFillTint="33"/>
            <w:vAlign w:val="center"/>
          </w:tcPr>
          <w:p w14:paraId="2FA52403" w14:textId="08FBA2D6" w:rsidR="0076154E" w:rsidRPr="00962D1C" w:rsidRDefault="002560D7" w:rsidP="00DE0E42">
            <w:pPr>
              <w:tabs>
                <w:tab w:val="left" w:pos="2310"/>
              </w:tabs>
              <w:jc w:val="center"/>
              <w:rPr>
                <w:rFonts w:cs="Calibri"/>
                <w:kern w:val="2"/>
                <w:szCs w:val="22"/>
              </w:rPr>
            </w:pPr>
            <w:r w:rsidRPr="00962D1C">
              <w:rPr>
                <w:rFonts w:cs="Calibri"/>
                <w:kern w:val="2"/>
                <w:szCs w:val="22"/>
              </w:rPr>
              <w:t>97.00</w:t>
            </w:r>
          </w:p>
        </w:tc>
        <w:tc>
          <w:tcPr>
            <w:tcW w:w="1440" w:type="dxa"/>
            <w:shd w:val="clear" w:color="auto" w:fill="DAEEF3" w:themeFill="accent5" w:themeFillTint="33"/>
            <w:vAlign w:val="center"/>
          </w:tcPr>
          <w:p w14:paraId="6D6352C4" w14:textId="7EBCB923" w:rsidR="0076154E" w:rsidRPr="00962D1C" w:rsidRDefault="002560D7" w:rsidP="00DE0E42">
            <w:pPr>
              <w:tabs>
                <w:tab w:val="left" w:pos="2310"/>
              </w:tabs>
              <w:jc w:val="center"/>
              <w:rPr>
                <w:rFonts w:cs="Calibri"/>
                <w:kern w:val="2"/>
                <w:szCs w:val="22"/>
              </w:rPr>
            </w:pPr>
            <w:r w:rsidRPr="00962D1C">
              <w:rPr>
                <w:rFonts w:cs="Calibri"/>
                <w:kern w:val="2"/>
                <w:szCs w:val="22"/>
              </w:rPr>
              <w:t>9”</w:t>
            </w:r>
          </w:p>
        </w:tc>
        <w:tc>
          <w:tcPr>
            <w:tcW w:w="1530" w:type="dxa"/>
            <w:shd w:val="clear" w:color="auto" w:fill="E5DFEC" w:themeFill="accent4" w:themeFillTint="33"/>
            <w:vAlign w:val="center"/>
          </w:tcPr>
          <w:p w14:paraId="166B1494" w14:textId="51FFF58C" w:rsidR="0076154E" w:rsidRPr="00962D1C" w:rsidRDefault="002560D7" w:rsidP="00DE0E42">
            <w:pPr>
              <w:tabs>
                <w:tab w:val="left" w:pos="2310"/>
              </w:tabs>
              <w:jc w:val="center"/>
              <w:rPr>
                <w:rFonts w:cs="Calibri"/>
                <w:kern w:val="2"/>
                <w:szCs w:val="22"/>
              </w:rPr>
            </w:pPr>
            <w:r w:rsidRPr="00962D1C">
              <w:rPr>
                <w:rFonts w:cs="Calibri"/>
                <w:kern w:val="2"/>
                <w:szCs w:val="22"/>
              </w:rPr>
              <w:t>PVC</w:t>
            </w:r>
          </w:p>
        </w:tc>
        <w:tc>
          <w:tcPr>
            <w:tcW w:w="4670" w:type="dxa"/>
            <w:shd w:val="clear" w:color="auto" w:fill="F2DBDB" w:themeFill="accent2" w:themeFillTint="33"/>
            <w:vAlign w:val="center"/>
          </w:tcPr>
          <w:p w14:paraId="4722B276" w14:textId="44284625" w:rsidR="002560D7" w:rsidRPr="00962D1C" w:rsidRDefault="002560D7" w:rsidP="00DE0E42">
            <w:pPr>
              <w:tabs>
                <w:tab w:val="left" w:pos="2310"/>
              </w:tabs>
              <w:rPr>
                <w:rFonts w:cs="Calibri"/>
                <w:kern w:val="2"/>
                <w:szCs w:val="22"/>
              </w:rPr>
            </w:pPr>
            <w:r w:rsidRPr="00962D1C">
              <w:rPr>
                <w:rFonts w:cs="Calibri"/>
                <w:kern w:val="2"/>
                <w:szCs w:val="22"/>
              </w:rPr>
              <w:t xml:space="preserve">Culvert B – </w:t>
            </w:r>
          </w:p>
          <w:p w14:paraId="141CE610" w14:textId="0314919C" w:rsidR="002560D7" w:rsidRPr="00962D1C" w:rsidRDefault="002560D7" w:rsidP="00DE0E42">
            <w:pPr>
              <w:tabs>
                <w:tab w:val="left" w:pos="2310"/>
              </w:tabs>
              <w:rPr>
                <w:rFonts w:cs="Calibri"/>
                <w:kern w:val="2"/>
                <w:szCs w:val="22"/>
              </w:rPr>
            </w:pPr>
            <w:r w:rsidRPr="00962D1C">
              <w:rPr>
                <w:rFonts w:cs="Calibri"/>
                <w:kern w:val="2"/>
                <w:szCs w:val="22"/>
              </w:rPr>
              <w:t>Subsurface inlet, submerged orifice control.</w:t>
            </w:r>
          </w:p>
          <w:p w14:paraId="2501307C" w14:textId="26A4B969" w:rsidR="0076154E" w:rsidRPr="00962D1C" w:rsidRDefault="002560D7" w:rsidP="00DE0E42">
            <w:pPr>
              <w:tabs>
                <w:tab w:val="left" w:pos="2310"/>
              </w:tabs>
              <w:rPr>
                <w:rFonts w:cs="Calibri"/>
                <w:kern w:val="2"/>
                <w:szCs w:val="22"/>
              </w:rPr>
            </w:pPr>
            <w:r w:rsidRPr="00962D1C">
              <w:rPr>
                <w:rFonts w:cs="Calibri"/>
                <w:kern w:val="2"/>
                <w:szCs w:val="22"/>
              </w:rPr>
              <w:t>Modeled with CL at normal pool (elev = 100.00)</w:t>
            </w:r>
          </w:p>
        </w:tc>
      </w:tr>
      <w:tr w:rsidR="0076154E" w:rsidRPr="00962D1C" w14:paraId="33FC19D9" w14:textId="77777777" w:rsidTr="00191C1D">
        <w:trPr>
          <w:trHeight w:val="317"/>
          <w:jc w:val="center"/>
        </w:trPr>
        <w:tc>
          <w:tcPr>
            <w:tcW w:w="905" w:type="dxa"/>
            <w:shd w:val="clear" w:color="auto" w:fill="EAF1DD" w:themeFill="accent3" w:themeFillTint="33"/>
            <w:vAlign w:val="center"/>
          </w:tcPr>
          <w:p w14:paraId="58BD9C27" w14:textId="77777777" w:rsidR="0076154E" w:rsidRPr="00962D1C" w:rsidRDefault="0076154E" w:rsidP="00DE0E42">
            <w:pPr>
              <w:tabs>
                <w:tab w:val="left" w:pos="2310"/>
              </w:tabs>
              <w:jc w:val="center"/>
              <w:rPr>
                <w:rFonts w:cs="Calibri"/>
                <w:kern w:val="2"/>
                <w:szCs w:val="22"/>
              </w:rPr>
            </w:pPr>
            <w:r w:rsidRPr="00962D1C">
              <w:rPr>
                <w:rFonts w:cs="Calibri"/>
                <w:kern w:val="2"/>
                <w:szCs w:val="22"/>
              </w:rPr>
              <w:t>3</w:t>
            </w:r>
          </w:p>
        </w:tc>
        <w:tc>
          <w:tcPr>
            <w:tcW w:w="1350" w:type="dxa"/>
            <w:shd w:val="clear" w:color="auto" w:fill="FDE9D9" w:themeFill="accent6" w:themeFillTint="33"/>
            <w:vAlign w:val="center"/>
          </w:tcPr>
          <w:p w14:paraId="7D1C6439" w14:textId="37C30DF3" w:rsidR="0076154E" w:rsidRPr="00962D1C" w:rsidRDefault="002560D7" w:rsidP="00DE0E42">
            <w:pPr>
              <w:tabs>
                <w:tab w:val="left" w:pos="2310"/>
              </w:tabs>
              <w:jc w:val="center"/>
              <w:rPr>
                <w:rFonts w:cs="Calibri"/>
                <w:kern w:val="2"/>
                <w:szCs w:val="22"/>
              </w:rPr>
            </w:pPr>
            <w:r w:rsidRPr="00962D1C">
              <w:rPr>
                <w:rFonts w:cs="Calibri"/>
                <w:kern w:val="2"/>
                <w:szCs w:val="22"/>
              </w:rPr>
              <w:t>102.00</w:t>
            </w:r>
          </w:p>
        </w:tc>
        <w:tc>
          <w:tcPr>
            <w:tcW w:w="1440" w:type="dxa"/>
            <w:shd w:val="clear" w:color="auto" w:fill="DAEEF3" w:themeFill="accent5" w:themeFillTint="33"/>
            <w:vAlign w:val="center"/>
          </w:tcPr>
          <w:p w14:paraId="453DD9AA" w14:textId="0A7011EC" w:rsidR="0076154E" w:rsidRPr="00962D1C" w:rsidRDefault="002560D7" w:rsidP="00DE0E42">
            <w:pPr>
              <w:tabs>
                <w:tab w:val="left" w:pos="2310"/>
              </w:tabs>
              <w:jc w:val="center"/>
              <w:rPr>
                <w:rFonts w:cs="Calibri"/>
                <w:kern w:val="2"/>
                <w:szCs w:val="22"/>
              </w:rPr>
            </w:pPr>
            <w:r w:rsidRPr="00962D1C">
              <w:rPr>
                <w:rFonts w:cs="Calibri"/>
                <w:kern w:val="2"/>
                <w:szCs w:val="22"/>
              </w:rPr>
              <w:t>4’ wide</w:t>
            </w:r>
          </w:p>
        </w:tc>
        <w:tc>
          <w:tcPr>
            <w:tcW w:w="1530" w:type="dxa"/>
            <w:shd w:val="clear" w:color="auto" w:fill="E5DFEC" w:themeFill="accent4" w:themeFillTint="33"/>
            <w:vAlign w:val="center"/>
          </w:tcPr>
          <w:p w14:paraId="70D42B71" w14:textId="74185773" w:rsidR="0076154E" w:rsidRPr="00962D1C" w:rsidRDefault="002560D7" w:rsidP="00DE0E42">
            <w:pPr>
              <w:tabs>
                <w:tab w:val="left" w:pos="2310"/>
              </w:tabs>
              <w:jc w:val="center"/>
              <w:rPr>
                <w:rFonts w:cs="Calibri"/>
                <w:kern w:val="2"/>
                <w:szCs w:val="22"/>
              </w:rPr>
            </w:pPr>
            <w:r w:rsidRPr="00962D1C">
              <w:rPr>
                <w:rFonts w:cs="Calibri"/>
                <w:kern w:val="2"/>
                <w:szCs w:val="22"/>
              </w:rPr>
              <w:t>Weir (A)</w:t>
            </w:r>
          </w:p>
        </w:tc>
        <w:tc>
          <w:tcPr>
            <w:tcW w:w="4670" w:type="dxa"/>
            <w:shd w:val="clear" w:color="auto" w:fill="F2DBDB" w:themeFill="accent2" w:themeFillTint="33"/>
            <w:vAlign w:val="center"/>
          </w:tcPr>
          <w:p w14:paraId="16938258" w14:textId="64C7B958" w:rsidR="0076154E" w:rsidRPr="00962D1C" w:rsidRDefault="002560D7" w:rsidP="00DE0E42">
            <w:pPr>
              <w:tabs>
                <w:tab w:val="left" w:pos="2310"/>
              </w:tabs>
              <w:rPr>
                <w:rFonts w:cs="Calibri"/>
                <w:kern w:val="2"/>
                <w:szCs w:val="22"/>
              </w:rPr>
            </w:pPr>
            <w:r w:rsidRPr="00962D1C">
              <w:rPr>
                <w:rFonts w:cs="Calibri"/>
                <w:kern w:val="2"/>
                <w:szCs w:val="22"/>
              </w:rPr>
              <w:t>Front side of inlet. Set above CPv elevation</w:t>
            </w:r>
          </w:p>
        </w:tc>
      </w:tr>
      <w:tr w:rsidR="0076154E" w:rsidRPr="00962D1C" w14:paraId="27B480F7" w14:textId="77777777" w:rsidTr="00191C1D">
        <w:trPr>
          <w:trHeight w:val="317"/>
          <w:jc w:val="center"/>
        </w:trPr>
        <w:tc>
          <w:tcPr>
            <w:tcW w:w="905" w:type="dxa"/>
            <w:shd w:val="clear" w:color="auto" w:fill="EAF1DD" w:themeFill="accent3" w:themeFillTint="33"/>
            <w:vAlign w:val="center"/>
          </w:tcPr>
          <w:p w14:paraId="6978764B" w14:textId="77777777" w:rsidR="0076154E" w:rsidRPr="00962D1C" w:rsidRDefault="0076154E" w:rsidP="00DE0E42">
            <w:pPr>
              <w:tabs>
                <w:tab w:val="left" w:pos="2310"/>
              </w:tabs>
              <w:jc w:val="center"/>
              <w:rPr>
                <w:rFonts w:cs="Calibri"/>
                <w:kern w:val="2"/>
                <w:szCs w:val="22"/>
              </w:rPr>
            </w:pPr>
            <w:r w:rsidRPr="00962D1C">
              <w:rPr>
                <w:rFonts w:cs="Calibri"/>
                <w:kern w:val="2"/>
                <w:szCs w:val="22"/>
              </w:rPr>
              <w:t>4</w:t>
            </w:r>
          </w:p>
        </w:tc>
        <w:tc>
          <w:tcPr>
            <w:tcW w:w="1350" w:type="dxa"/>
            <w:shd w:val="clear" w:color="auto" w:fill="FDE9D9" w:themeFill="accent6" w:themeFillTint="33"/>
            <w:vAlign w:val="center"/>
          </w:tcPr>
          <w:p w14:paraId="4D5EFAA1" w14:textId="0F8EA0D7" w:rsidR="0076154E" w:rsidRPr="00962D1C" w:rsidRDefault="002560D7" w:rsidP="00DE0E42">
            <w:pPr>
              <w:tabs>
                <w:tab w:val="left" w:pos="2310"/>
              </w:tabs>
              <w:jc w:val="center"/>
              <w:rPr>
                <w:rFonts w:cs="Calibri"/>
                <w:kern w:val="2"/>
                <w:szCs w:val="22"/>
              </w:rPr>
            </w:pPr>
            <w:r w:rsidRPr="00962D1C">
              <w:rPr>
                <w:rFonts w:cs="Calibri"/>
                <w:kern w:val="2"/>
                <w:szCs w:val="22"/>
              </w:rPr>
              <w:t>104.00</w:t>
            </w:r>
          </w:p>
        </w:tc>
        <w:tc>
          <w:tcPr>
            <w:tcW w:w="1440" w:type="dxa"/>
            <w:shd w:val="clear" w:color="auto" w:fill="DAEEF3" w:themeFill="accent5" w:themeFillTint="33"/>
            <w:vAlign w:val="center"/>
          </w:tcPr>
          <w:p w14:paraId="4FC1D518" w14:textId="67EB82B8" w:rsidR="0076154E" w:rsidRPr="00962D1C" w:rsidRDefault="002560D7" w:rsidP="00DE0E42">
            <w:pPr>
              <w:tabs>
                <w:tab w:val="left" w:pos="2310"/>
              </w:tabs>
              <w:jc w:val="center"/>
              <w:rPr>
                <w:rFonts w:cs="Calibri"/>
                <w:kern w:val="2"/>
                <w:szCs w:val="22"/>
              </w:rPr>
            </w:pPr>
            <w:r w:rsidRPr="00962D1C">
              <w:rPr>
                <w:rFonts w:cs="Calibri"/>
                <w:kern w:val="2"/>
                <w:szCs w:val="22"/>
              </w:rPr>
              <w:t>8’ wide</w:t>
            </w:r>
          </w:p>
        </w:tc>
        <w:tc>
          <w:tcPr>
            <w:tcW w:w="1530" w:type="dxa"/>
            <w:shd w:val="clear" w:color="auto" w:fill="E5DFEC" w:themeFill="accent4" w:themeFillTint="33"/>
            <w:vAlign w:val="center"/>
          </w:tcPr>
          <w:p w14:paraId="5A18D50E" w14:textId="21B3F9E1" w:rsidR="0076154E" w:rsidRPr="00962D1C" w:rsidRDefault="002560D7" w:rsidP="00DE0E42">
            <w:pPr>
              <w:tabs>
                <w:tab w:val="left" w:pos="2310"/>
              </w:tabs>
              <w:jc w:val="center"/>
              <w:rPr>
                <w:rFonts w:cs="Calibri"/>
                <w:kern w:val="2"/>
                <w:szCs w:val="22"/>
              </w:rPr>
            </w:pPr>
            <w:r w:rsidRPr="00962D1C">
              <w:rPr>
                <w:rFonts w:cs="Calibri"/>
                <w:kern w:val="2"/>
                <w:szCs w:val="22"/>
              </w:rPr>
              <w:t>Weir (B)</w:t>
            </w:r>
          </w:p>
        </w:tc>
        <w:tc>
          <w:tcPr>
            <w:tcW w:w="4670" w:type="dxa"/>
            <w:shd w:val="clear" w:color="auto" w:fill="F2DBDB" w:themeFill="accent2" w:themeFillTint="33"/>
            <w:vAlign w:val="center"/>
          </w:tcPr>
          <w:p w14:paraId="1B1F61E0" w14:textId="493F07EC" w:rsidR="002560D7" w:rsidRPr="00962D1C" w:rsidRDefault="002560D7" w:rsidP="00DE0E42">
            <w:pPr>
              <w:tabs>
                <w:tab w:val="left" w:pos="2310"/>
              </w:tabs>
              <w:rPr>
                <w:rFonts w:cs="Calibri"/>
                <w:kern w:val="2"/>
                <w:szCs w:val="22"/>
              </w:rPr>
            </w:pPr>
            <w:r w:rsidRPr="00962D1C">
              <w:rPr>
                <w:rFonts w:cs="Calibri"/>
                <w:kern w:val="2"/>
                <w:szCs w:val="22"/>
              </w:rPr>
              <w:t>Left and right side of inlet.</w:t>
            </w:r>
          </w:p>
          <w:p w14:paraId="05B2640A" w14:textId="0D26FCD8" w:rsidR="0076154E" w:rsidRPr="00962D1C" w:rsidRDefault="002560D7" w:rsidP="00DE0E42">
            <w:pPr>
              <w:tabs>
                <w:tab w:val="left" w:pos="2310"/>
              </w:tabs>
              <w:rPr>
                <w:rFonts w:cs="Calibri"/>
                <w:kern w:val="2"/>
                <w:szCs w:val="22"/>
              </w:rPr>
            </w:pPr>
            <w:r w:rsidRPr="00962D1C">
              <w:rPr>
                <w:rFonts w:cs="Calibri"/>
                <w:kern w:val="2"/>
                <w:szCs w:val="22"/>
              </w:rPr>
              <w:t>(Back side set above 100-yr high water elevation.)</w:t>
            </w:r>
          </w:p>
        </w:tc>
      </w:tr>
      <w:tr w:rsidR="0076154E" w:rsidRPr="00962D1C" w14:paraId="534519E8" w14:textId="77777777" w:rsidTr="00191C1D">
        <w:trPr>
          <w:trHeight w:val="317"/>
          <w:jc w:val="center"/>
        </w:trPr>
        <w:tc>
          <w:tcPr>
            <w:tcW w:w="905" w:type="dxa"/>
            <w:shd w:val="clear" w:color="auto" w:fill="EAF1DD" w:themeFill="accent3" w:themeFillTint="33"/>
            <w:vAlign w:val="center"/>
          </w:tcPr>
          <w:p w14:paraId="506B8315" w14:textId="227660D5" w:rsidR="0076154E" w:rsidRPr="00962D1C" w:rsidRDefault="002560D7" w:rsidP="00DE0E42">
            <w:pPr>
              <w:tabs>
                <w:tab w:val="left" w:pos="2310"/>
              </w:tabs>
              <w:jc w:val="center"/>
              <w:rPr>
                <w:rFonts w:cs="Calibri"/>
                <w:kern w:val="2"/>
                <w:szCs w:val="22"/>
              </w:rPr>
            </w:pPr>
            <w:r w:rsidRPr="00962D1C">
              <w:rPr>
                <w:rFonts w:cs="Calibri"/>
                <w:kern w:val="2"/>
                <w:szCs w:val="22"/>
              </w:rPr>
              <w:t>5</w:t>
            </w:r>
          </w:p>
        </w:tc>
        <w:tc>
          <w:tcPr>
            <w:tcW w:w="1350" w:type="dxa"/>
            <w:shd w:val="clear" w:color="auto" w:fill="FDE9D9" w:themeFill="accent6" w:themeFillTint="33"/>
            <w:vAlign w:val="center"/>
          </w:tcPr>
          <w:p w14:paraId="4790A17B" w14:textId="13E8C3E5" w:rsidR="0076154E" w:rsidRPr="00962D1C" w:rsidRDefault="002560D7" w:rsidP="00DE0E42">
            <w:pPr>
              <w:tabs>
                <w:tab w:val="left" w:pos="2310"/>
              </w:tabs>
              <w:jc w:val="center"/>
              <w:rPr>
                <w:rFonts w:cs="Calibri"/>
                <w:kern w:val="2"/>
                <w:szCs w:val="22"/>
              </w:rPr>
            </w:pPr>
            <w:r w:rsidRPr="00962D1C">
              <w:rPr>
                <w:rFonts w:cs="Calibri"/>
                <w:kern w:val="2"/>
                <w:szCs w:val="22"/>
              </w:rPr>
              <w:t>105.50</w:t>
            </w:r>
          </w:p>
        </w:tc>
        <w:tc>
          <w:tcPr>
            <w:tcW w:w="1440" w:type="dxa"/>
            <w:shd w:val="clear" w:color="auto" w:fill="DAEEF3" w:themeFill="accent5" w:themeFillTint="33"/>
            <w:vAlign w:val="center"/>
          </w:tcPr>
          <w:p w14:paraId="128FD842" w14:textId="4C49957A" w:rsidR="0076154E" w:rsidRPr="00962D1C" w:rsidRDefault="002560D7" w:rsidP="00DE0E42">
            <w:pPr>
              <w:tabs>
                <w:tab w:val="left" w:pos="2310"/>
              </w:tabs>
              <w:jc w:val="center"/>
              <w:rPr>
                <w:rFonts w:cs="Calibri"/>
                <w:kern w:val="2"/>
                <w:szCs w:val="22"/>
              </w:rPr>
            </w:pPr>
            <w:r w:rsidRPr="00962D1C">
              <w:rPr>
                <w:rFonts w:cs="Calibri"/>
                <w:kern w:val="2"/>
                <w:szCs w:val="22"/>
              </w:rPr>
              <w:t>30’ long</w:t>
            </w:r>
          </w:p>
        </w:tc>
        <w:tc>
          <w:tcPr>
            <w:tcW w:w="1530" w:type="dxa"/>
            <w:shd w:val="clear" w:color="auto" w:fill="E5DFEC" w:themeFill="accent4" w:themeFillTint="33"/>
            <w:vAlign w:val="center"/>
          </w:tcPr>
          <w:p w14:paraId="33681705" w14:textId="0C7BD75E" w:rsidR="0076154E" w:rsidRPr="00962D1C" w:rsidRDefault="002560D7" w:rsidP="00DE0E42">
            <w:pPr>
              <w:tabs>
                <w:tab w:val="left" w:pos="2310"/>
              </w:tabs>
              <w:jc w:val="center"/>
              <w:rPr>
                <w:rFonts w:cs="Calibri"/>
                <w:kern w:val="2"/>
                <w:szCs w:val="22"/>
              </w:rPr>
            </w:pPr>
            <w:r w:rsidRPr="00962D1C">
              <w:rPr>
                <w:rFonts w:cs="Calibri"/>
                <w:kern w:val="2"/>
                <w:szCs w:val="22"/>
              </w:rPr>
              <w:t>Broad-crested</w:t>
            </w:r>
          </w:p>
        </w:tc>
        <w:tc>
          <w:tcPr>
            <w:tcW w:w="4670" w:type="dxa"/>
            <w:shd w:val="clear" w:color="auto" w:fill="F2DBDB" w:themeFill="accent2" w:themeFillTint="33"/>
            <w:vAlign w:val="center"/>
          </w:tcPr>
          <w:p w14:paraId="3B47F9C0" w14:textId="77777777" w:rsidR="0076154E" w:rsidRPr="00962D1C" w:rsidRDefault="0076154E" w:rsidP="00DE0E42">
            <w:pPr>
              <w:tabs>
                <w:tab w:val="left" w:pos="2310"/>
              </w:tabs>
              <w:rPr>
                <w:rFonts w:cs="Calibri"/>
                <w:kern w:val="2"/>
                <w:szCs w:val="22"/>
              </w:rPr>
            </w:pPr>
            <w:r w:rsidRPr="00962D1C">
              <w:rPr>
                <w:rFonts w:cs="Calibri"/>
                <w:kern w:val="2"/>
                <w:szCs w:val="22"/>
              </w:rPr>
              <w:t>Auxiliary Spillway</w:t>
            </w:r>
          </w:p>
        </w:tc>
      </w:tr>
      <w:tr w:rsidR="0076154E" w:rsidRPr="00962D1C" w14:paraId="178105F6" w14:textId="77777777" w:rsidTr="00191C1D">
        <w:trPr>
          <w:trHeight w:val="317"/>
          <w:jc w:val="center"/>
        </w:trPr>
        <w:tc>
          <w:tcPr>
            <w:tcW w:w="905" w:type="dxa"/>
            <w:shd w:val="clear" w:color="auto" w:fill="EAF1DD" w:themeFill="accent3" w:themeFillTint="33"/>
            <w:vAlign w:val="center"/>
          </w:tcPr>
          <w:p w14:paraId="1CFFCD59" w14:textId="25AFDFD0" w:rsidR="0076154E" w:rsidRPr="00962D1C" w:rsidRDefault="002560D7" w:rsidP="00DE0E42">
            <w:pPr>
              <w:tabs>
                <w:tab w:val="left" w:pos="2310"/>
              </w:tabs>
              <w:jc w:val="center"/>
              <w:rPr>
                <w:rFonts w:cs="Calibri"/>
                <w:kern w:val="2"/>
                <w:szCs w:val="22"/>
              </w:rPr>
            </w:pPr>
            <w:r w:rsidRPr="00962D1C">
              <w:rPr>
                <w:rFonts w:cs="Calibri"/>
                <w:kern w:val="2"/>
                <w:szCs w:val="22"/>
              </w:rPr>
              <w:t>6</w:t>
            </w:r>
          </w:p>
        </w:tc>
        <w:tc>
          <w:tcPr>
            <w:tcW w:w="1350" w:type="dxa"/>
            <w:shd w:val="clear" w:color="auto" w:fill="FDE9D9" w:themeFill="accent6" w:themeFillTint="33"/>
            <w:vAlign w:val="center"/>
          </w:tcPr>
          <w:p w14:paraId="1C7590AC" w14:textId="45D531B3" w:rsidR="0076154E" w:rsidRPr="00962D1C" w:rsidRDefault="002560D7" w:rsidP="00DE0E42">
            <w:pPr>
              <w:tabs>
                <w:tab w:val="left" w:pos="2310"/>
              </w:tabs>
              <w:jc w:val="center"/>
              <w:rPr>
                <w:rFonts w:cs="Calibri"/>
                <w:kern w:val="2"/>
                <w:szCs w:val="22"/>
              </w:rPr>
            </w:pPr>
            <w:r w:rsidRPr="00962D1C">
              <w:rPr>
                <w:rFonts w:cs="Calibri"/>
                <w:kern w:val="2"/>
                <w:szCs w:val="22"/>
              </w:rPr>
              <w:t>107.00</w:t>
            </w:r>
          </w:p>
        </w:tc>
        <w:tc>
          <w:tcPr>
            <w:tcW w:w="1440" w:type="dxa"/>
            <w:shd w:val="clear" w:color="auto" w:fill="D9D9D9" w:themeFill="background1" w:themeFillShade="D9"/>
            <w:vAlign w:val="center"/>
          </w:tcPr>
          <w:p w14:paraId="653BD8F2" w14:textId="77777777" w:rsidR="0076154E" w:rsidRPr="00962D1C" w:rsidRDefault="0076154E" w:rsidP="00DE0E42">
            <w:pPr>
              <w:tabs>
                <w:tab w:val="left" w:pos="2310"/>
              </w:tabs>
              <w:jc w:val="center"/>
              <w:rPr>
                <w:rFonts w:cs="Calibri"/>
                <w:kern w:val="2"/>
                <w:szCs w:val="22"/>
              </w:rPr>
            </w:pPr>
          </w:p>
        </w:tc>
        <w:tc>
          <w:tcPr>
            <w:tcW w:w="1530" w:type="dxa"/>
            <w:shd w:val="clear" w:color="auto" w:fill="D9D9D9" w:themeFill="background1" w:themeFillShade="D9"/>
            <w:vAlign w:val="center"/>
          </w:tcPr>
          <w:p w14:paraId="43FE9A2D" w14:textId="77777777" w:rsidR="0076154E" w:rsidRPr="00962D1C" w:rsidRDefault="0076154E" w:rsidP="00DE0E42">
            <w:pPr>
              <w:tabs>
                <w:tab w:val="left" w:pos="2310"/>
              </w:tabs>
              <w:jc w:val="center"/>
              <w:rPr>
                <w:rFonts w:cs="Calibri"/>
                <w:kern w:val="2"/>
                <w:szCs w:val="22"/>
              </w:rPr>
            </w:pPr>
          </w:p>
        </w:tc>
        <w:tc>
          <w:tcPr>
            <w:tcW w:w="4670" w:type="dxa"/>
            <w:shd w:val="clear" w:color="auto" w:fill="F2DBDB" w:themeFill="accent2" w:themeFillTint="33"/>
            <w:vAlign w:val="center"/>
          </w:tcPr>
          <w:p w14:paraId="196D7728" w14:textId="77777777" w:rsidR="0076154E" w:rsidRPr="00962D1C" w:rsidRDefault="0076154E" w:rsidP="00DE0E42">
            <w:pPr>
              <w:tabs>
                <w:tab w:val="left" w:pos="2310"/>
              </w:tabs>
              <w:rPr>
                <w:rFonts w:cs="Calibri"/>
                <w:kern w:val="2"/>
                <w:szCs w:val="22"/>
              </w:rPr>
            </w:pPr>
            <w:r w:rsidRPr="00962D1C">
              <w:rPr>
                <w:rFonts w:cs="Calibri"/>
                <w:kern w:val="2"/>
                <w:szCs w:val="22"/>
              </w:rPr>
              <w:t>Dam Crest</w:t>
            </w:r>
          </w:p>
        </w:tc>
      </w:tr>
    </w:tbl>
    <w:p w14:paraId="4BCE6C55" w14:textId="51214784" w:rsidR="00C737D3" w:rsidRDefault="00C737D3" w:rsidP="0076154E">
      <w:pPr>
        <w:tabs>
          <w:tab w:val="left" w:pos="2310"/>
        </w:tabs>
        <w:jc w:val="both"/>
        <w:rPr>
          <w:rFonts w:cs="Calibri"/>
          <w:kern w:val="2"/>
          <w:szCs w:val="22"/>
        </w:rPr>
      </w:pPr>
      <w:r>
        <w:rPr>
          <w:rFonts w:cs="Calibri"/>
          <w:kern w:val="2"/>
          <w:szCs w:val="22"/>
        </w:rPr>
        <w:br w:type="page"/>
      </w:r>
    </w:p>
    <w:p w14:paraId="5113A6C9" w14:textId="6160B4F1" w:rsidR="005D6AF7" w:rsidRPr="00191C1D" w:rsidRDefault="005D6AF7" w:rsidP="00191C1D">
      <w:pPr>
        <w:pStyle w:val="Heading2"/>
        <w:ind w:left="360"/>
      </w:pPr>
      <w:r w:rsidRPr="00191C1D">
        <w:t>Stormwater Conveyance Design</w:t>
      </w:r>
    </w:p>
    <w:p w14:paraId="6175167C" w14:textId="625301A1" w:rsidR="00437BEE" w:rsidRPr="00962D1C" w:rsidRDefault="008F7F46" w:rsidP="00191C1D">
      <w:pPr>
        <w:shd w:val="clear" w:color="auto" w:fill="F2F2F2" w:themeFill="background1" w:themeFillShade="F2"/>
        <w:ind w:left="360"/>
        <w:rPr>
          <w:rFonts w:cs="Calibri"/>
          <w:kern w:val="2"/>
          <w:szCs w:val="22"/>
        </w:rPr>
      </w:pPr>
      <w:r w:rsidRPr="008F7F46">
        <w:rPr>
          <w:rFonts w:cs="Calibri"/>
          <w:kern w:val="2"/>
          <w:szCs w:val="22"/>
        </w:rPr>
        <w:t>†</w:t>
      </w:r>
      <w:r w:rsidR="00673B7F" w:rsidRPr="00962D1C">
        <w:rPr>
          <w:rFonts w:cs="Calibri"/>
          <w:kern w:val="2"/>
          <w:szCs w:val="22"/>
        </w:rPr>
        <w:t>Describe methods used to size culverts, storm sewer pipes, inlets and channels</w:t>
      </w:r>
      <w:r w:rsidR="00CD0C02" w:rsidRPr="00962D1C">
        <w:rPr>
          <w:rFonts w:cs="Calibri"/>
          <w:kern w:val="2"/>
          <w:szCs w:val="22"/>
        </w:rPr>
        <w:t xml:space="preserve">. </w:t>
      </w:r>
      <w:bookmarkStart w:id="8" w:name="_Hlk38029534"/>
      <w:r w:rsidR="00CD0C02" w:rsidRPr="00962D1C">
        <w:rPr>
          <w:rFonts w:cs="Calibri"/>
          <w:kern w:val="2"/>
          <w:szCs w:val="22"/>
        </w:rPr>
        <w:t xml:space="preserve">Details of the capacity analysis </w:t>
      </w:r>
      <w:r w:rsidR="002560D7" w:rsidRPr="00962D1C">
        <w:rPr>
          <w:rFonts w:cs="Calibri"/>
          <w:kern w:val="2"/>
          <w:szCs w:val="22"/>
        </w:rPr>
        <w:t>may be</w:t>
      </w:r>
      <w:r w:rsidR="00CD0C02" w:rsidRPr="00962D1C">
        <w:rPr>
          <w:rFonts w:cs="Calibri"/>
          <w:kern w:val="2"/>
          <w:szCs w:val="22"/>
        </w:rPr>
        <w:t xml:space="preserve"> included in Appendi</w:t>
      </w:r>
      <w:r w:rsidR="00945C3E" w:rsidRPr="00962D1C">
        <w:rPr>
          <w:rFonts w:cs="Calibri"/>
          <w:kern w:val="2"/>
          <w:szCs w:val="22"/>
        </w:rPr>
        <w:t>ces</w:t>
      </w:r>
      <w:r w:rsidR="00CD0C02" w:rsidRPr="00962D1C">
        <w:rPr>
          <w:rFonts w:cs="Calibri"/>
          <w:kern w:val="2"/>
          <w:szCs w:val="22"/>
        </w:rPr>
        <w:t xml:space="preserve"> </w:t>
      </w:r>
      <w:r w:rsidR="00E85C56" w:rsidRPr="00962D1C">
        <w:rPr>
          <w:rFonts w:cs="Calibri"/>
          <w:kern w:val="2"/>
          <w:szCs w:val="22"/>
        </w:rPr>
        <w:t>A, D and E.</w:t>
      </w:r>
    </w:p>
    <w:bookmarkEnd w:id="8"/>
    <w:p w14:paraId="63EC7FC4" w14:textId="4E526370" w:rsidR="005D6AF7" w:rsidRPr="00962D1C" w:rsidRDefault="005D6AF7" w:rsidP="00191C1D">
      <w:pPr>
        <w:tabs>
          <w:tab w:val="left" w:pos="2310"/>
        </w:tabs>
        <w:rPr>
          <w:rFonts w:cs="Calibri"/>
          <w:kern w:val="2"/>
          <w:szCs w:val="22"/>
        </w:rPr>
      </w:pPr>
    </w:p>
    <w:p w14:paraId="09D1808E" w14:textId="09F4BA2D" w:rsidR="002560D7" w:rsidRPr="00962D1C" w:rsidRDefault="00AE2B9B" w:rsidP="00191C1D">
      <w:pPr>
        <w:shd w:val="clear" w:color="auto" w:fill="FDE9D9" w:themeFill="accent6" w:themeFillTint="33"/>
        <w:tabs>
          <w:tab w:val="left" w:pos="2310"/>
        </w:tabs>
        <w:ind w:left="360"/>
        <w:rPr>
          <w:rFonts w:cs="Calibri"/>
          <w:kern w:val="2"/>
          <w:szCs w:val="22"/>
        </w:rPr>
      </w:pPr>
      <w:bookmarkStart w:id="9" w:name="_Hlk38028475"/>
      <w:r>
        <w:rPr>
          <w:rFonts w:cs="Calibri"/>
          <w:kern w:val="2"/>
          <w:szCs w:val="22"/>
        </w:rPr>
        <w:t>‡</w:t>
      </w:r>
      <w:r w:rsidR="002560D7" w:rsidRPr="00962D1C">
        <w:rPr>
          <w:rFonts w:cs="Calibri"/>
          <w:kern w:val="2"/>
          <w:szCs w:val="22"/>
        </w:rPr>
        <w:t>Example response:</w:t>
      </w:r>
    </w:p>
    <w:p w14:paraId="453D7BE3" w14:textId="77777777" w:rsidR="002560D7" w:rsidRPr="00962D1C" w:rsidRDefault="002560D7" w:rsidP="00191C1D">
      <w:pPr>
        <w:shd w:val="clear" w:color="auto" w:fill="FDE9D9" w:themeFill="accent6" w:themeFillTint="33"/>
        <w:tabs>
          <w:tab w:val="left" w:pos="2310"/>
        </w:tabs>
        <w:ind w:left="360"/>
        <w:rPr>
          <w:rFonts w:cs="Calibri"/>
          <w:kern w:val="2"/>
          <w:szCs w:val="22"/>
        </w:rPr>
      </w:pPr>
    </w:p>
    <w:p w14:paraId="1B90D49F" w14:textId="77777777" w:rsidR="00945C3E" w:rsidRPr="00962D1C" w:rsidRDefault="002560D7" w:rsidP="00191C1D">
      <w:pPr>
        <w:shd w:val="clear" w:color="auto" w:fill="FDE9D9" w:themeFill="accent6" w:themeFillTint="33"/>
        <w:tabs>
          <w:tab w:val="left" w:pos="2310"/>
        </w:tabs>
        <w:ind w:left="360"/>
        <w:rPr>
          <w:rFonts w:cs="Calibri"/>
          <w:kern w:val="2"/>
          <w:szCs w:val="22"/>
        </w:rPr>
      </w:pPr>
      <w:r w:rsidRPr="00962D1C">
        <w:rPr>
          <w:rFonts w:cs="Calibri"/>
          <w:kern w:val="2"/>
          <w:szCs w:val="22"/>
        </w:rPr>
        <w:t xml:space="preserve">“Storm sewer system design was completed consistent with local jurisdictional requirements, following methods described in Chapter 2 of </w:t>
      </w:r>
      <w:r w:rsidR="00945C3E" w:rsidRPr="00962D1C">
        <w:rPr>
          <w:rFonts w:cs="Calibri"/>
          <w:kern w:val="2"/>
          <w:szCs w:val="22"/>
        </w:rPr>
        <w:t xml:space="preserve">the </w:t>
      </w:r>
      <w:r w:rsidRPr="00962D1C">
        <w:rPr>
          <w:rFonts w:cs="Calibri"/>
          <w:kern w:val="2"/>
          <w:szCs w:val="22"/>
        </w:rPr>
        <w:t>SUDAS</w:t>
      </w:r>
      <w:r w:rsidR="00945C3E" w:rsidRPr="00962D1C">
        <w:rPr>
          <w:rFonts w:cs="Calibri"/>
          <w:kern w:val="2"/>
          <w:szCs w:val="22"/>
        </w:rPr>
        <w:t xml:space="preserve"> Design Manual</w:t>
      </w:r>
      <w:r w:rsidRPr="00962D1C">
        <w:rPr>
          <w:rFonts w:cs="Calibri"/>
          <w:kern w:val="2"/>
          <w:szCs w:val="22"/>
        </w:rPr>
        <w:t xml:space="preserve">. </w:t>
      </w:r>
    </w:p>
    <w:bookmarkEnd w:id="9"/>
    <w:p w14:paraId="2431A2B6" w14:textId="77777777" w:rsidR="00945C3E" w:rsidRPr="00962D1C" w:rsidRDefault="00945C3E" w:rsidP="00191C1D">
      <w:pPr>
        <w:shd w:val="clear" w:color="auto" w:fill="FDE9D9" w:themeFill="accent6" w:themeFillTint="33"/>
        <w:tabs>
          <w:tab w:val="left" w:pos="2310"/>
        </w:tabs>
        <w:ind w:left="360"/>
        <w:rPr>
          <w:rFonts w:cs="Calibri"/>
          <w:kern w:val="2"/>
          <w:szCs w:val="22"/>
        </w:rPr>
      </w:pPr>
    </w:p>
    <w:p w14:paraId="589838B4" w14:textId="77777777" w:rsidR="00945C3E" w:rsidRPr="00962D1C" w:rsidRDefault="002560D7" w:rsidP="00191C1D">
      <w:pPr>
        <w:shd w:val="clear" w:color="auto" w:fill="FDE9D9" w:themeFill="accent6" w:themeFillTint="33"/>
        <w:tabs>
          <w:tab w:val="left" w:pos="2310"/>
        </w:tabs>
        <w:ind w:left="360"/>
        <w:rPr>
          <w:rFonts w:cs="Calibri"/>
          <w:kern w:val="2"/>
          <w:szCs w:val="22"/>
        </w:rPr>
      </w:pPr>
      <w:r w:rsidRPr="00962D1C">
        <w:rPr>
          <w:rFonts w:cs="Calibri"/>
          <w:kern w:val="2"/>
          <w:szCs w:val="22"/>
        </w:rPr>
        <w:t xml:space="preserve">Site storm sewer pipes were designed to convey the peak flow expected during a 5-year storm event, without surcharge. Projected flows were computed using the rational method. </w:t>
      </w:r>
    </w:p>
    <w:p w14:paraId="1D420B02" w14:textId="77777777" w:rsidR="00945C3E" w:rsidRPr="00962D1C" w:rsidRDefault="00945C3E" w:rsidP="00191C1D">
      <w:pPr>
        <w:shd w:val="clear" w:color="auto" w:fill="FDE9D9" w:themeFill="accent6" w:themeFillTint="33"/>
        <w:tabs>
          <w:tab w:val="left" w:pos="2310"/>
        </w:tabs>
        <w:ind w:left="360"/>
        <w:rPr>
          <w:rFonts w:cs="Calibri"/>
          <w:kern w:val="2"/>
          <w:szCs w:val="22"/>
        </w:rPr>
      </w:pPr>
    </w:p>
    <w:p w14:paraId="101DA0E5" w14:textId="77777777" w:rsidR="00945C3E" w:rsidRPr="00962D1C" w:rsidRDefault="002560D7" w:rsidP="00191C1D">
      <w:pPr>
        <w:shd w:val="clear" w:color="auto" w:fill="FDE9D9" w:themeFill="accent6" w:themeFillTint="33"/>
        <w:tabs>
          <w:tab w:val="left" w:pos="2310"/>
        </w:tabs>
        <w:ind w:left="360"/>
        <w:rPr>
          <w:rFonts w:cs="Calibri"/>
          <w:kern w:val="2"/>
          <w:szCs w:val="22"/>
        </w:rPr>
      </w:pPr>
      <w:r w:rsidRPr="00962D1C">
        <w:rPr>
          <w:rFonts w:cs="Calibri"/>
          <w:kern w:val="2"/>
          <w:szCs w:val="22"/>
        </w:rPr>
        <w:lastRenderedPageBreak/>
        <w:t>Storm inlets were placed along streets to comply with gutter flow standards</w:t>
      </w:r>
      <w:r w:rsidR="00945C3E" w:rsidRPr="00962D1C">
        <w:rPr>
          <w:rFonts w:cs="Calibri"/>
          <w:kern w:val="2"/>
          <w:szCs w:val="22"/>
        </w:rPr>
        <w:t xml:space="preserve">, based on street classification. Calculations for area intakes were performed to determine high-water elevations expected to be caused by a 100-year storm event. These elevations were used to set finished floor and protection elevations for surrounding structures. </w:t>
      </w:r>
    </w:p>
    <w:p w14:paraId="5AFF13C2" w14:textId="77777777" w:rsidR="00945C3E" w:rsidRPr="00962D1C" w:rsidRDefault="00945C3E" w:rsidP="00191C1D">
      <w:pPr>
        <w:shd w:val="clear" w:color="auto" w:fill="FDE9D9" w:themeFill="accent6" w:themeFillTint="33"/>
        <w:tabs>
          <w:tab w:val="left" w:pos="2310"/>
        </w:tabs>
        <w:ind w:left="360"/>
        <w:rPr>
          <w:rFonts w:cs="Calibri"/>
          <w:kern w:val="2"/>
          <w:szCs w:val="22"/>
        </w:rPr>
      </w:pPr>
    </w:p>
    <w:p w14:paraId="260CB50B" w14:textId="6D699EDF" w:rsidR="00945C3E" w:rsidRPr="00962D1C" w:rsidRDefault="00945C3E" w:rsidP="00191C1D">
      <w:pPr>
        <w:shd w:val="clear" w:color="auto" w:fill="FDE9D9" w:themeFill="accent6" w:themeFillTint="33"/>
        <w:tabs>
          <w:tab w:val="left" w:pos="2310"/>
        </w:tabs>
        <w:ind w:left="360"/>
        <w:rPr>
          <w:rFonts w:cs="Calibri"/>
          <w:kern w:val="2"/>
          <w:szCs w:val="22"/>
        </w:rPr>
      </w:pPr>
      <w:r w:rsidRPr="00962D1C">
        <w:rPr>
          <w:rFonts w:cs="Calibri"/>
          <w:kern w:val="2"/>
          <w:szCs w:val="22"/>
        </w:rPr>
        <w:t>Culverts at road crossings were designed to convey the 25-year storm event while maintaining at least one foot of freeboard from the elevation that would allow flow to cross over the collector street.</w:t>
      </w:r>
      <w:r w:rsidR="00AE2B9B">
        <w:rPr>
          <w:rFonts w:cs="Calibri"/>
          <w:kern w:val="2"/>
          <w:szCs w:val="22"/>
        </w:rPr>
        <w:t xml:space="preserve"> </w:t>
      </w:r>
    </w:p>
    <w:p w14:paraId="604B416A" w14:textId="77777777" w:rsidR="00945C3E" w:rsidRPr="00962D1C" w:rsidRDefault="00945C3E" w:rsidP="00191C1D">
      <w:pPr>
        <w:shd w:val="clear" w:color="auto" w:fill="FDE9D9" w:themeFill="accent6" w:themeFillTint="33"/>
        <w:tabs>
          <w:tab w:val="left" w:pos="2310"/>
        </w:tabs>
        <w:ind w:left="360"/>
        <w:rPr>
          <w:rFonts w:cs="Calibri"/>
          <w:kern w:val="2"/>
          <w:szCs w:val="22"/>
        </w:rPr>
      </w:pPr>
    </w:p>
    <w:p w14:paraId="62C6850F" w14:textId="24B84A34" w:rsidR="002560D7" w:rsidRPr="00962D1C" w:rsidRDefault="00945C3E" w:rsidP="00191C1D">
      <w:pPr>
        <w:shd w:val="clear" w:color="auto" w:fill="FDE9D9" w:themeFill="accent6" w:themeFillTint="33"/>
        <w:tabs>
          <w:tab w:val="left" w:pos="2310"/>
        </w:tabs>
        <w:ind w:left="360"/>
        <w:rPr>
          <w:rFonts w:cs="Calibri"/>
          <w:kern w:val="2"/>
          <w:szCs w:val="22"/>
        </w:rPr>
      </w:pPr>
      <w:r w:rsidRPr="00962D1C">
        <w:rPr>
          <w:rFonts w:cs="Calibri"/>
          <w:kern w:val="2"/>
          <w:szCs w:val="22"/>
        </w:rPr>
        <w:t>Additional details of these calculations are included in Appendices A, D and E.”</w:t>
      </w:r>
    </w:p>
    <w:p w14:paraId="10287035" w14:textId="2ECCCF1F" w:rsidR="00C737D3" w:rsidRDefault="00C737D3">
      <w:pPr>
        <w:rPr>
          <w:rFonts w:cs="Calibri"/>
          <w:b/>
          <w:kern w:val="2"/>
          <w:szCs w:val="22"/>
          <w:highlight w:val="yellow"/>
          <w:u w:val="single"/>
        </w:rPr>
      </w:pPr>
      <w:r>
        <w:rPr>
          <w:rFonts w:cs="Calibri"/>
          <w:b/>
          <w:kern w:val="2"/>
          <w:szCs w:val="22"/>
          <w:highlight w:val="yellow"/>
          <w:u w:val="single"/>
        </w:rPr>
        <w:br w:type="page"/>
      </w:r>
    </w:p>
    <w:p w14:paraId="501E44EB" w14:textId="701A558B" w:rsidR="00284AD3" w:rsidRPr="00191C1D" w:rsidRDefault="00284AD3" w:rsidP="00191C1D">
      <w:pPr>
        <w:pStyle w:val="Heading2"/>
        <w:ind w:left="540" w:hanging="540"/>
      </w:pPr>
      <w:r w:rsidRPr="00191C1D">
        <w:t>Downstream Analysis</w:t>
      </w:r>
    </w:p>
    <w:p w14:paraId="19FCFACF" w14:textId="25726710" w:rsidR="00284AD3" w:rsidRPr="00962D1C" w:rsidRDefault="008F7F46" w:rsidP="00191C1D">
      <w:pPr>
        <w:shd w:val="clear" w:color="auto" w:fill="F2F2F2" w:themeFill="background1" w:themeFillShade="F2"/>
        <w:tabs>
          <w:tab w:val="left" w:pos="2310"/>
        </w:tabs>
        <w:ind w:left="360"/>
        <w:rPr>
          <w:rFonts w:cs="Calibri"/>
          <w:kern w:val="2"/>
          <w:szCs w:val="22"/>
        </w:rPr>
      </w:pPr>
      <w:r w:rsidRPr="008F7F46">
        <w:rPr>
          <w:rFonts w:cs="Calibri"/>
          <w:kern w:val="2"/>
          <w:szCs w:val="22"/>
        </w:rPr>
        <w:t>†</w:t>
      </w:r>
      <w:r w:rsidR="00284AD3" w:rsidRPr="00962D1C">
        <w:rPr>
          <w:rFonts w:cs="Calibri"/>
          <w:kern w:val="2"/>
          <w:szCs w:val="22"/>
        </w:rPr>
        <w:t>If a downstream routing analysis is required for a given project, describe its findings here. Refer to ISWMM Section 9.07 for additional information.</w:t>
      </w:r>
      <w:r w:rsidR="001651DE" w:rsidRPr="00962D1C">
        <w:rPr>
          <w:rFonts w:cs="Calibri"/>
          <w:kern w:val="2"/>
          <w:szCs w:val="22"/>
        </w:rPr>
        <w:t xml:space="preserve"> Details of the routing analysis may be included in Appendix </w:t>
      </w:r>
      <w:r w:rsidR="004B40A2" w:rsidRPr="00962D1C">
        <w:rPr>
          <w:rFonts w:cs="Calibri"/>
          <w:kern w:val="2"/>
          <w:szCs w:val="22"/>
        </w:rPr>
        <w:t>C</w:t>
      </w:r>
      <w:r w:rsidR="001651DE" w:rsidRPr="00962D1C">
        <w:rPr>
          <w:rFonts w:cs="Calibri"/>
          <w:kern w:val="2"/>
          <w:szCs w:val="22"/>
        </w:rPr>
        <w:t>.</w:t>
      </w:r>
    </w:p>
    <w:p w14:paraId="02EE718D" w14:textId="2CAF9036" w:rsidR="009616C2" w:rsidRPr="00962D1C" w:rsidRDefault="009616C2" w:rsidP="00191C1D">
      <w:pPr>
        <w:tabs>
          <w:tab w:val="left" w:pos="2310"/>
        </w:tabs>
        <w:rPr>
          <w:rFonts w:cs="Calibri"/>
          <w:kern w:val="2"/>
          <w:szCs w:val="22"/>
        </w:rPr>
      </w:pPr>
    </w:p>
    <w:p w14:paraId="2C634418" w14:textId="0C970D45" w:rsidR="00CE2717" w:rsidRPr="00962D1C" w:rsidRDefault="00AE2B9B" w:rsidP="00191C1D">
      <w:pPr>
        <w:shd w:val="clear" w:color="auto" w:fill="FDE9D9" w:themeFill="accent6" w:themeFillTint="33"/>
        <w:tabs>
          <w:tab w:val="left" w:pos="2310"/>
        </w:tabs>
        <w:ind w:left="360"/>
        <w:rPr>
          <w:rFonts w:cs="Calibri"/>
          <w:kern w:val="2"/>
          <w:szCs w:val="22"/>
        </w:rPr>
      </w:pPr>
      <w:r>
        <w:rPr>
          <w:rFonts w:cs="Calibri"/>
          <w:kern w:val="2"/>
          <w:szCs w:val="22"/>
        </w:rPr>
        <w:t>‡</w:t>
      </w:r>
      <w:r w:rsidR="00CE2717" w:rsidRPr="00962D1C">
        <w:rPr>
          <w:rFonts w:cs="Calibri"/>
          <w:kern w:val="2"/>
          <w:szCs w:val="22"/>
        </w:rPr>
        <w:t>Example responses:</w:t>
      </w:r>
    </w:p>
    <w:p w14:paraId="77381CAA" w14:textId="77777777" w:rsidR="00CE2717" w:rsidRPr="00962D1C" w:rsidRDefault="00CE2717" w:rsidP="00191C1D">
      <w:pPr>
        <w:shd w:val="clear" w:color="auto" w:fill="FDE9D9" w:themeFill="accent6" w:themeFillTint="33"/>
        <w:tabs>
          <w:tab w:val="left" w:pos="2310"/>
        </w:tabs>
        <w:ind w:left="360"/>
        <w:rPr>
          <w:rFonts w:cs="Calibri"/>
          <w:kern w:val="2"/>
          <w:szCs w:val="22"/>
        </w:rPr>
      </w:pPr>
    </w:p>
    <w:p w14:paraId="116EA3C5" w14:textId="47FB6109" w:rsidR="00CE2717" w:rsidRPr="00962D1C" w:rsidRDefault="00CE2717" w:rsidP="00191C1D">
      <w:pPr>
        <w:shd w:val="clear" w:color="auto" w:fill="FDE9D9" w:themeFill="accent6" w:themeFillTint="33"/>
        <w:tabs>
          <w:tab w:val="left" w:pos="2310"/>
        </w:tabs>
        <w:ind w:left="360"/>
        <w:rPr>
          <w:rFonts w:cs="Calibri"/>
          <w:kern w:val="2"/>
          <w:szCs w:val="22"/>
        </w:rPr>
      </w:pPr>
      <w:r w:rsidRPr="00962D1C">
        <w:rPr>
          <w:rFonts w:cs="Calibri"/>
          <w:kern w:val="2"/>
          <w:szCs w:val="22"/>
        </w:rPr>
        <w:t>“This project did not require a downstream analysis, as extended detention of the CPv is being provided and outflow rates are being controlled to natural rates (CN=58). This should result in the following reductions in flow from existing conditions</w:t>
      </w:r>
      <w:r w:rsidR="001651DE" w:rsidRPr="00962D1C">
        <w:rPr>
          <w:rFonts w:cs="Calibri"/>
          <w:kern w:val="2"/>
          <w:szCs w:val="22"/>
        </w:rPr>
        <w:t xml:space="preserve"> at the outlet from the stormwater management BMP</w:t>
      </w:r>
      <w:r w:rsidRPr="00962D1C">
        <w:rPr>
          <w:rFonts w:cs="Calibri"/>
          <w:kern w:val="2"/>
          <w:szCs w:val="22"/>
        </w:rPr>
        <w:t>:</w:t>
      </w:r>
    </w:p>
    <w:p w14:paraId="3971E346" w14:textId="77777777" w:rsidR="00CE2717" w:rsidRPr="00962D1C" w:rsidRDefault="00CE2717" w:rsidP="00191C1D">
      <w:pPr>
        <w:shd w:val="clear" w:color="auto" w:fill="FDE9D9" w:themeFill="accent6" w:themeFillTint="33"/>
        <w:tabs>
          <w:tab w:val="left" w:pos="2310"/>
        </w:tabs>
        <w:ind w:left="360"/>
        <w:rPr>
          <w:rFonts w:cs="Calibri"/>
          <w:kern w:val="2"/>
          <w:szCs w:val="22"/>
        </w:rPr>
      </w:pPr>
    </w:p>
    <w:p w14:paraId="7D423F15" w14:textId="07CFF8F5" w:rsidR="001651DE" w:rsidRPr="00962D1C" w:rsidRDefault="00CE2717" w:rsidP="00191C1D">
      <w:pPr>
        <w:pStyle w:val="ListParagraph"/>
        <w:numPr>
          <w:ilvl w:val="0"/>
          <w:numId w:val="10"/>
        </w:numPr>
        <w:shd w:val="clear" w:color="auto" w:fill="FDE9D9" w:themeFill="accent6" w:themeFillTint="33"/>
        <w:tabs>
          <w:tab w:val="left" w:pos="1080"/>
          <w:tab w:val="left" w:pos="2310"/>
        </w:tabs>
        <w:ind w:left="360" w:firstLine="360"/>
        <w:rPr>
          <w:rFonts w:cs="Calibri"/>
          <w:kern w:val="2"/>
          <w:szCs w:val="22"/>
        </w:rPr>
      </w:pPr>
      <w:r w:rsidRPr="00962D1C">
        <w:rPr>
          <w:rFonts w:cs="Calibri"/>
          <w:kern w:val="2"/>
          <w:szCs w:val="22"/>
        </w:rPr>
        <w:t xml:space="preserve">CPv </w:t>
      </w:r>
      <w:r w:rsidR="001651DE" w:rsidRPr="00962D1C">
        <w:rPr>
          <w:rFonts w:cs="Calibri"/>
          <w:kern w:val="2"/>
          <w:szCs w:val="22"/>
        </w:rPr>
        <w:t>(1-year storm) = 94%</w:t>
      </w:r>
    </w:p>
    <w:p w14:paraId="5BE2264F" w14:textId="35C2E816" w:rsidR="001651DE" w:rsidRPr="00962D1C" w:rsidRDefault="001651DE" w:rsidP="00191C1D">
      <w:pPr>
        <w:pStyle w:val="ListParagraph"/>
        <w:numPr>
          <w:ilvl w:val="0"/>
          <w:numId w:val="10"/>
        </w:numPr>
        <w:shd w:val="clear" w:color="auto" w:fill="FDE9D9" w:themeFill="accent6" w:themeFillTint="33"/>
        <w:tabs>
          <w:tab w:val="left" w:pos="1080"/>
          <w:tab w:val="left" w:pos="2310"/>
        </w:tabs>
        <w:ind w:left="360" w:firstLine="360"/>
        <w:rPr>
          <w:rFonts w:cs="Calibri"/>
          <w:kern w:val="2"/>
          <w:szCs w:val="22"/>
        </w:rPr>
      </w:pPr>
      <w:r w:rsidRPr="00962D1C">
        <w:rPr>
          <w:rFonts w:cs="Calibri"/>
          <w:kern w:val="2"/>
          <w:szCs w:val="22"/>
        </w:rPr>
        <w:t>10-year storm = 85%</w:t>
      </w:r>
    </w:p>
    <w:p w14:paraId="3EB09EB1" w14:textId="209BA7AB" w:rsidR="00CE2717" w:rsidRPr="00962D1C" w:rsidRDefault="001651DE" w:rsidP="00191C1D">
      <w:pPr>
        <w:pStyle w:val="ListParagraph"/>
        <w:numPr>
          <w:ilvl w:val="0"/>
          <w:numId w:val="10"/>
        </w:numPr>
        <w:shd w:val="clear" w:color="auto" w:fill="FDE9D9" w:themeFill="accent6" w:themeFillTint="33"/>
        <w:tabs>
          <w:tab w:val="left" w:pos="1080"/>
          <w:tab w:val="left" w:pos="2310"/>
        </w:tabs>
        <w:ind w:left="360" w:firstLine="360"/>
        <w:rPr>
          <w:rFonts w:cs="Calibri"/>
          <w:kern w:val="2"/>
          <w:szCs w:val="22"/>
        </w:rPr>
      </w:pPr>
      <w:r w:rsidRPr="00962D1C">
        <w:rPr>
          <w:rFonts w:cs="Calibri"/>
          <w:kern w:val="2"/>
          <w:szCs w:val="22"/>
        </w:rPr>
        <w:t>100-year storm = 71%”</w:t>
      </w:r>
    </w:p>
    <w:p w14:paraId="0E7C215E" w14:textId="664CABE6" w:rsidR="001651DE" w:rsidRPr="00962D1C" w:rsidRDefault="001651DE" w:rsidP="00191C1D">
      <w:pPr>
        <w:shd w:val="clear" w:color="auto" w:fill="FDE9D9" w:themeFill="accent6" w:themeFillTint="33"/>
        <w:tabs>
          <w:tab w:val="left" w:pos="1080"/>
          <w:tab w:val="left" w:pos="2310"/>
        </w:tabs>
        <w:ind w:left="360"/>
        <w:rPr>
          <w:rFonts w:cs="Calibri"/>
          <w:kern w:val="2"/>
          <w:szCs w:val="22"/>
        </w:rPr>
      </w:pPr>
    </w:p>
    <w:p w14:paraId="266B86A6" w14:textId="19B6796D" w:rsidR="001651DE" w:rsidRPr="00962D1C" w:rsidRDefault="001651DE" w:rsidP="00191C1D">
      <w:pPr>
        <w:shd w:val="clear" w:color="auto" w:fill="FDE9D9" w:themeFill="accent6" w:themeFillTint="33"/>
        <w:tabs>
          <w:tab w:val="left" w:pos="1080"/>
          <w:tab w:val="left" w:pos="2310"/>
        </w:tabs>
        <w:ind w:left="360"/>
        <w:rPr>
          <w:rFonts w:cs="Calibri"/>
          <w:kern w:val="2"/>
          <w:szCs w:val="22"/>
        </w:rPr>
      </w:pPr>
      <w:r w:rsidRPr="00962D1C">
        <w:rPr>
          <w:rFonts w:cs="Calibri"/>
          <w:kern w:val="2"/>
          <w:szCs w:val="22"/>
        </w:rPr>
        <w:t>“Downstream storm sewer capacities and frequent flash flood conditions have required a downstream hydrologic assessment to be performed. This assessment has been completed as per ISWMM Section 9.07 to the location noted on the watershed map included in Appendix E. The conclusion of this assessment has determined that the proposed stormwater detention BMPs will not cause any overlapping of the peaks of hydrographs which would result in an increase in peak flow rates within the study area. Details of this assessment are included in Appendix C.</w:t>
      </w:r>
    </w:p>
    <w:p w14:paraId="4D045F9D" w14:textId="7E824F87" w:rsidR="00C737D3" w:rsidRDefault="00C737D3" w:rsidP="00191C1D">
      <w:pPr>
        <w:tabs>
          <w:tab w:val="left" w:pos="2310"/>
        </w:tabs>
        <w:rPr>
          <w:rFonts w:cs="Calibri"/>
          <w:kern w:val="2"/>
          <w:szCs w:val="22"/>
        </w:rPr>
      </w:pPr>
      <w:r>
        <w:rPr>
          <w:rFonts w:cs="Calibri"/>
          <w:kern w:val="2"/>
          <w:szCs w:val="22"/>
        </w:rPr>
        <w:br w:type="page"/>
      </w:r>
    </w:p>
    <w:p w14:paraId="1086DE8E" w14:textId="541D8327" w:rsidR="005D6AF7" w:rsidRPr="00191C1D" w:rsidRDefault="005D6AF7" w:rsidP="00191C1D">
      <w:pPr>
        <w:pStyle w:val="Heading2"/>
        <w:ind w:left="360"/>
      </w:pPr>
      <w:r w:rsidRPr="00191C1D">
        <w:t>Other Relevant Information</w:t>
      </w:r>
    </w:p>
    <w:p w14:paraId="305CA103" w14:textId="30E8A808" w:rsidR="00437BEE" w:rsidRPr="00962D1C" w:rsidRDefault="008F7F46" w:rsidP="00191C1D">
      <w:pPr>
        <w:shd w:val="clear" w:color="auto" w:fill="F2F2F2" w:themeFill="background1" w:themeFillShade="F2"/>
        <w:tabs>
          <w:tab w:val="left" w:pos="2310"/>
        </w:tabs>
        <w:ind w:left="360"/>
        <w:rPr>
          <w:rFonts w:cs="Calibri"/>
          <w:kern w:val="2"/>
          <w:szCs w:val="22"/>
        </w:rPr>
      </w:pPr>
      <w:r w:rsidRPr="008F7F46">
        <w:rPr>
          <w:rFonts w:cs="Calibri"/>
          <w:kern w:val="2"/>
          <w:szCs w:val="22"/>
        </w:rPr>
        <w:t>†</w:t>
      </w:r>
      <w:r w:rsidR="00DA1157" w:rsidRPr="00962D1C">
        <w:rPr>
          <w:rFonts w:cs="Calibri"/>
          <w:kern w:val="2"/>
          <w:szCs w:val="22"/>
        </w:rPr>
        <w:t>Include any other relevant information.</w:t>
      </w:r>
      <w:r w:rsidR="00335965" w:rsidRPr="00962D1C">
        <w:rPr>
          <w:rFonts w:cs="Calibri"/>
          <w:kern w:val="2"/>
          <w:szCs w:val="22"/>
        </w:rPr>
        <w:t xml:space="preserve"> Include a summary of any past related studies which were used as a basis for this report. Include PDF copies of such studies with the SWMP (as Appendix K).</w:t>
      </w:r>
    </w:p>
    <w:p w14:paraId="632F3DC5" w14:textId="275711D6" w:rsidR="00C737D3" w:rsidRDefault="00C737D3">
      <w:pPr>
        <w:rPr>
          <w:rFonts w:cs="Calibri"/>
          <w:b/>
          <w:kern w:val="2"/>
          <w:szCs w:val="22"/>
          <w:u w:val="single"/>
        </w:rPr>
      </w:pPr>
      <w:r>
        <w:rPr>
          <w:rFonts w:cs="Calibri"/>
          <w:b/>
          <w:kern w:val="2"/>
          <w:szCs w:val="22"/>
          <w:u w:val="single"/>
        </w:rPr>
        <w:br w:type="page"/>
      </w:r>
    </w:p>
    <w:p w14:paraId="26618FE6" w14:textId="2BE43756" w:rsidR="00437BEE" w:rsidRPr="00191C1D" w:rsidRDefault="00617027" w:rsidP="00191C1D">
      <w:pPr>
        <w:pStyle w:val="Heading2"/>
        <w:ind w:left="360"/>
      </w:pPr>
      <w:bookmarkStart w:id="10" w:name="_GoBack"/>
      <w:bookmarkEnd w:id="10"/>
      <w:r w:rsidRPr="00191C1D">
        <w:t xml:space="preserve">List of </w:t>
      </w:r>
      <w:r w:rsidR="00437BEE" w:rsidRPr="00191C1D">
        <w:t>Appendices</w:t>
      </w:r>
    </w:p>
    <w:p w14:paraId="07DA4286" w14:textId="77777777" w:rsidR="00E108AA" w:rsidRPr="00962D1C" w:rsidRDefault="00E108AA" w:rsidP="00437BEE">
      <w:pPr>
        <w:tabs>
          <w:tab w:val="left" w:pos="360"/>
        </w:tabs>
        <w:rPr>
          <w:rFonts w:cs="Calibri"/>
          <w:b/>
          <w:kern w:val="2"/>
          <w:szCs w:val="22"/>
          <w:u w:val="single"/>
        </w:rPr>
      </w:pPr>
    </w:p>
    <w:p w14:paraId="4BAAA481" w14:textId="73860552" w:rsidR="00437BEE" w:rsidRPr="00962D1C" w:rsidRDefault="00CD0C02" w:rsidP="00CD0C02">
      <w:pPr>
        <w:tabs>
          <w:tab w:val="left" w:pos="1440"/>
        </w:tabs>
        <w:jc w:val="both"/>
        <w:rPr>
          <w:rFonts w:cs="Calibri"/>
          <w:kern w:val="2"/>
          <w:szCs w:val="22"/>
        </w:rPr>
      </w:pPr>
      <w:r w:rsidRPr="00962D1C">
        <w:rPr>
          <w:rFonts w:cs="Calibri"/>
          <w:kern w:val="2"/>
          <w:szCs w:val="22"/>
        </w:rPr>
        <w:t>Appendix A</w:t>
      </w:r>
      <w:r w:rsidRPr="00962D1C">
        <w:rPr>
          <w:rFonts w:cs="Calibri"/>
          <w:kern w:val="2"/>
          <w:szCs w:val="22"/>
        </w:rPr>
        <w:tab/>
      </w:r>
      <w:r w:rsidR="006D5E3C" w:rsidRPr="00962D1C">
        <w:rPr>
          <w:rFonts w:cs="Calibri"/>
          <w:kern w:val="2"/>
          <w:szCs w:val="22"/>
        </w:rPr>
        <w:t>Su</w:t>
      </w:r>
      <w:r w:rsidR="00B912D5" w:rsidRPr="00962D1C">
        <w:rPr>
          <w:rFonts w:cs="Calibri"/>
          <w:kern w:val="2"/>
          <w:szCs w:val="22"/>
        </w:rPr>
        <w:t>barea Land Use Calculations</w:t>
      </w:r>
      <w:r w:rsidR="00DA1157" w:rsidRPr="00962D1C">
        <w:rPr>
          <w:rFonts w:cs="Calibri"/>
          <w:kern w:val="2"/>
          <w:szCs w:val="22"/>
        </w:rPr>
        <w:t xml:space="preserve"> (Time of Concentration Calculations may go here)</w:t>
      </w:r>
    </w:p>
    <w:p w14:paraId="6C75BFED" w14:textId="77777777" w:rsidR="00CD0C02" w:rsidRPr="00962D1C" w:rsidRDefault="00CD0C02" w:rsidP="00CD0C02">
      <w:pPr>
        <w:tabs>
          <w:tab w:val="left" w:pos="1440"/>
        </w:tabs>
        <w:jc w:val="both"/>
        <w:rPr>
          <w:rFonts w:cs="Calibri"/>
          <w:kern w:val="2"/>
          <w:szCs w:val="22"/>
        </w:rPr>
      </w:pPr>
    </w:p>
    <w:p w14:paraId="7C50E9D8" w14:textId="13154B9D" w:rsidR="00CD0C02" w:rsidRPr="00962D1C" w:rsidRDefault="00CD0C02" w:rsidP="00CD0C02">
      <w:pPr>
        <w:tabs>
          <w:tab w:val="left" w:pos="1440"/>
        </w:tabs>
        <w:jc w:val="both"/>
        <w:rPr>
          <w:rFonts w:cs="Calibri"/>
          <w:kern w:val="2"/>
          <w:szCs w:val="22"/>
        </w:rPr>
      </w:pPr>
      <w:r w:rsidRPr="00962D1C">
        <w:rPr>
          <w:rFonts w:cs="Calibri"/>
          <w:kern w:val="2"/>
          <w:szCs w:val="22"/>
        </w:rPr>
        <w:t>Appendix B</w:t>
      </w:r>
      <w:r w:rsidRPr="00962D1C">
        <w:rPr>
          <w:rFonts w:cs="Calibri"/>
          <w:kern w:val="2"/>
          <w:szCs w:val="22"/>
        </w:rPr>
        <w:tab/>
      </w:r>
      <w:r w:rsidR="00DA1157" w:rsidRPr="00962D1C">
        <w:rPr>
          <w:rFonts w:cs="Calibri"/>
          <w:kern w:val="2"/>
          <w:szCs w:val="22"/>
        </w:rPr>
        <w:t>Recharge Volume and Water Quality Volume Calculations</w:t>
      </w:r>
    </w:p>
    <w:p w14:paraId="47280252" w14:textId="77777777" w:rsidR="00CD0C02" w:rsidRPr="00962D1C" w:rsidRDefault="00CD0C02" w:rsidP="00CD0C02">
      <w:pPr>
        <w:tabs>
          <w:tab w:val="left" w:pos="1440"/>
        </w:tabs>
        <w:jc w:val="both"/>
        <w:rPr>
          <w:rFonts w:cs="Calibri"/>
          <w:kern w:val="2"/>
          <w:szCs w:val="22"/>
        </w:rPr>
      </w:pPr>
    </w:p>
    <w:p w14:paraId="64EDF18F" w14:textId="04B6BD54" w:rsidR="00CD0C02" w:rsidRPr="00962D1C" w:rsidRDefault="00CD0C02" w:rsidP="00CD0C02">
      <w:pPr>
        <w:tabs>
          <w:tab w:val="left" w:pos="1440"/>
        </w:tabs>
        <w:jc w:val="both"/>
        <w:rPr>
          <w:rFonts w:cs="Calibri"/>
          <w:kern w:val="2"/>
          <w:szCs w:val="22"/>
        </w:rPr>
      </w:pPr>
      <w:r w:rsidRPr="00962D1C">
        <w:rPr>
          <w:rFonts w:cs="Calibri"/>
          <w:kern w:val="2"/>
          <w:szCs w:val="22"/>
        </w:rPr>
        <w:t>Appendix C</w:t>
      </w:r>
      <w:r w:rsidRPr="00962D1C">
        <w:rPr>
          <w:rFonts w:cs="Calibri"/>
          <w:kern w:val="2"/>
          <w:szCs w:val="22"/>
        </w:rPr>
        <w:tab/>
      </w:r>
      <w:r w:rsidR="00B912D5" w:rsidRPr="00962D1C">
        <w:rPr>
          <w:rFonts w:cs="Calibri"/>
          <w:kern w:val="2"/>
          <w:szCs w:val="22"/>
        </w:rPr>
        <w:t xml:space="preserve">Hydrograph </w:t>
      </w:r>
      <w:r w:rsidR="00DA1157" w:rsidRPr="00962D1C">
        <w:rPr>
          <w:rFonts w:cs="Calibri"/>
          <w:kern w:val="2"/>
          <w:szCs w:val="22"/>
        </w:rPr>
        <w:t>Modeling Input and Output</w:t>
      </w:r>
      <w:r w:rsidR="00B912D5" w:rsidRPr="00962D1C">
        <w:rPr>
          <w:rFonts w:cs="Calibri"/>
          <w:kern w:val="2"/>
          <w:szCs w:val="22"/>
        </w:rPr>
        <w:t xml:space="preserve"> (</w:t>
      </w:r>
      <w:r w:rsidR="00DA1157" w:rsidRPr="00962D1C">
        <w:rPr>
          <w:rFonts w:cs="Calibri"/>
          <w:kern w:val="2"/>
          <w:szCs w:val="22"/>
        </w:rPr>
        <w:t>Time of Concentration Calculations may go here, if calculated by software</w:t>
      </w:r>
      <w:r w:rsidR="00B912D5" w:rsidRPr="00962D1C">
        <w:rPr>
          <w:rFonts w:cs="Calibri"/>
          <w:kern w:val="2"/>
          <w:szCs w:val="22"/>
        </w:rPr>
        <w:t>)</w:t>
      </w:r>
    </w:p>
    <w:p w14:paraId="1758D8C3" w14:textId="77777777" w:rsidR="00CD0C02" w:rsidRPr="00962D1C" w:rsidRDefault="00CD0C02" w:rsidP="00CD0C02">
      <w:pPr>
        <w:tabs>
          <w:tab w:val="left" w:pos="1440"/>
        </w:tabs>
        <w:jc w:val="both"/>
        <w:rPr>
          <w:rFonts w:cs="Calibri"/>
          <w:kern w:val="2"/>
          <w:szCs w:val="22"/>
        </w:rPr>
      </w:pPr>
    </w:p>
    <w:p w14:paraId="46807433" w14:textId="5618F67A" w:rsidR="00CD0C02" w:rsidRPr="00962D1C" w:rsidRDefault="00CD0C02" w:rsidP="00CD0C02">
      <w:pPr>
        <w:tabs>
          <w:tab w:val="left" w:pos="1440"/>
        </w:tabs>
        <w:jc w:val="both"/>
        <w:rPr>
          <w:rFonts w:cs="Calibri"/>
          <w:kern w:val="2"/>
          <w:szCs w:val="22"/>
        </w:rPr>
      </w:pPr>
      <w:r w:rsidRPr="00962D1C">
        <w:rPr>
          <w:rFonts w:cs="Calibri"/>
          <w:kern w:val="2"/>
          <w:szCs w:val="22"/>
        </w:rPr>
        <w:t>Appendix D</w:t>
      </w:r>
      <w:r w:rsidRPr="00962D1C">
        <w:rPr>
          <w:rFonts w:cs="Calibri"/>
          <w:kern w:val="2"/>
          <w:szCs w:val="22"/>
        </w:rPr>
        <w:tab/>
      </w:r>
      <w:r w:rsidR="00DA1157" w:rsidRPr="00962D1C">
        <w:rPr>
          <w:rFonts w:cs="Calibri"/>
          <w:kern w:val="2"/>
          <w:szCs w:val="22"/>
        </w:rPr>
        <w:t xml:space="preserve">Storm Sewer Pipe, Intake and </w:t>
      </w:r>
      <w:r w:rsidR="00B912D5" w:rsidRPr="00962D1C">
        <w:rPr>
          <w:rFonts w:cs="Calibri"/>
          <w:kern w:val="2"/>
          <w:szCs w:val="22"/>
        </w:rPr>
        <w:t xml:space="preserve">Culvert </w:t>
      </w:r>
      <w:r w:rsidR="00EE2D21" w:rsidRPr="00962D1C">
        <w:rPr>
          <w:rFonts w:cs="Calibri"/>
          <w:kern w:val="2"/>
          <w:szCs w:val="22"/>
        </w:rPr>
        <w:t>Design</w:t>
      </w:r>
      <w:r w:rsidR="00B912D5" w:rsidRPr="00962D1C">
        <w:rPr>
          <w:rFonts w:cs="Calibri"/>
          <w:kern w:val="2"/>
          <w:szCs w:val="22"/>
        </w:rPr>
        <w:t xml:space="preserve"> Calculations</w:t>
      </w:r>
    </w:p>
    <w:p w14:paraId="48F6ADAE" w14:textId="77777777" w:rsidR="00CD0C02" w:rsidRPr="00962D1C" w:rsidRDefault="00CD0C02" w:rsidP="00CD0C02">
      <w:pPr>
        <w:tabs>
          <w:tab w:val="left" w:pos="1440"/>
        </w:tabs>
        <w:jc w:val="both"/>
        <w:rPr>
          <w:rFonts w:cs="Calibri"/>
          <w:kern w:val="2"/>
          <w:szCs w:val="22"/>
        </w:rPr>
      </w:pPr>
    </w:p>
    <w:p w14:paraId="395140B6" w14:textId="268B6C39" w:rsidR="00E85C56" w:rsidRPr="00962D1C" w:rsidRDefault="00CD0C02" w:rsidP="00CD0C02">
      <w:pPr>
        <w:tabs>
          <w:tab w:val="left" w:pos="1440"/>
        </w:tabs>
        <w:jc w:val="both"/>
        <w:rPr>
          <w:rFonts w:cs="Calibri"/>
          <w:kern w:val="2"/>
          <w:szCs w:val="22"/>
        </w:rPr>
      </w:pPr>
      <w:r w:rsidRPr="00962D1C">
        <w:rPr>
          <w:rFonts w:cs="Calibri"/>
          <w:kern w:val="2"/>
          <w:szCs w:val="22"/>
        </w:rPr>
        <w:t>Appendix E</w:t>
      </w:r>
      <w:r w:rsidRPr="00962D1C">
        <w:rPr>
          <w:rFonts w:cs="Calibri"/>
          <w:kern w:val="2"/>
          <w:szCs w:val="22"/>
        </w:rPr>
        <w:tab/>
      </w:r>
      <w:r w:rsidR="00E85C56" w:rsidRPr="00962D1C">
        <w:rPr>
          <w:rFonts w:cs="Calibri"/>
          <w:kern w:val="2"/>
          <w:szCs w:val="22"/>
        </w:rPr>
        <w:t>Watershed or Drainage Area Maps</w:t>
      </w:r>
    </w:p>
    <w:p w14:paraId="2BA63D74" w14:textId="77777777" w:rsidR="00E85C56" w:rsidRPr="00962D1C" w:rsidRDefault="00E85C56" w:rsidP="00CD0C02">
      <w:pPr>
        <w:tabs>
          <w:tab w:val="left" w:pos="1440"/>
        </w:tabs>
        <w:jc w:val="both"/>
        <w:rPr>
          <w:rFonts w:cs="Calibri"/>
          <w:kern w:val="2"/>
          <w:szCs w:val="22"/>
        </w:rPr>
      </w:pPr>
    </w:p>
    <w:p w14:paraId="3A71CE4B" w14:textId="6177D49F" w:rsidR="00CD0C02" w:rsidRPr="00962D1C" w:rsidRDefault="00E85C56" w:rsidP="00CD0C02">
      <w:pPr>
        <w:tabs>
          <w:tab w:val="left" w:pos="1440"/>
        </w:tabs>
        <w:jc w:val="both"/>
        <w:rPr>
          <w:rFonts w:cs="Calibri"/>
          <w:kern w:val="2"/>
          <w:szCs w:val="22"/>
        </w:rPr>
      </w:pPr>
      <w:r w:rsidRPr="00962D1C">
        <w:rPr>
          <w:rFonts w:cs="Calibri"/>
          <w:kern w:val="2"/>
          <w:szCs w:val="22"/>
        </w:rPr>
        <w:t>Appendix F</w:t>
      </w:r>
      <w:r w:rsidRPr="00962D1C">
        <w:rPr>
          <w:rFonts w:cs="Calibri"/>
          <w:kern w:val="2"/>
          <w:szCs w:val="22"/>
        </w:rPr>
        <w:tab/>
      </w:r>
      <w:r w:rsidR="00284AD3" w:rsidRPr="00962D1C">
        <w:rPr>
          <w:rFonts w:cs="Calibri"/>
          <w:kern w:val="2"/>
          <w:szCs w:val="22"/>
        </w:rPr>
        <w:t>Soil Property Maps or Geotechnical Information</w:t>
      </w:r>
    </w:p>
    <w:p w14:paraId="3B03E42B" w14:textId="77777777" w:rsidR="00CD0C02" w:rsidRPr="00962D1C" w:rsidRDefault="00CD0C02" w:rsidP="00CD0C02">
      <w:pPr>
        <w:tabs>
          <w:tab w:val="left" w:pos="1440"/>
        </w:tabs>
        <w:jc w:val="both"/>
        <w:rPr>
          <w:rFonts w:cs="Calibri"/>
          <w:kern w:val="2"/>
          <w:szCs w:val="22"/>
        </w:rPr>
      </w:pPr>
    </w:p>
    <w:p w14:paraId="1F55260E" w14:textId="15679F7B" w:rsidR="00437BEE" w:rsidRPr="00962D1C" w:rsidRDefault="009D36FF" w:rsidP="009D36FF">
      <w:pPr>
        <w:tabs>
          <w:tab w:val="left" w:pos="0"/>
        </w:tabs>
        <w:jc w:val="both"/>
        <w:rPr>
          <w:rFonts w:cs="Calibri"/>
          <w:kern w:val="2"/>
          <w:szCs w:val="22"/>
        </w:rPr>
      </w:pPr>
      <w:r w:rsidRPr="00962D1C">
        <w:rPr>
          <w:rFonts w:cs="Calibri"/>
          <w:kern w:val="2"/>
          <w:szCs w:val="22"/>
        </w:rPr>
        <w:t xml:space="preserve">Appendix </w:t>
      </w:r>
      <w:r w:rsidR="00E85C56" w:rsidRPr="00962D1C">
        <w:rPr>
          <w:rFonts w:cs="Calibri"/>
          <w:kern w:val="2"/>
          <w:szCs w:val="22"/>
        </w:rPr>
        <w:t>G</w:t>
      </w:r>
      <w:r w:rsidRPr="00962D1C">
        <w:rPr>
          <w:rFonts w:cs="Calibri"/>
          <w:kern w:val="2"/>
          <w:szCs w:val="22"/>
        </w:rPr>
        <w:tab/>
      </w:r>
      <w:r w:rsidR="00284AD3" w:rsidRPr="00962D1C">
        <w:rPr>
          <w:rFonts w:cs="Calibri"/>
          <w:kern w:val="2"/>
          <w:szCs w:val="22"/>
        </w:rPr>
        <w:t xml:space="preserve">Wetland Information </w:t>
      </w:r>
      <w:r w:rsidR="00347F70" w:rsidRPr="00962D1C">
        <w:rPr>
          <w:rFonts w:cs="Calibri"/>
          <w:kern w:val="2"/>
          <w:szCs w:val="22"/>
        </w:rPr>
        <w:t>(need to discuss)</w:t>
      </w:r>
    </w:p>
    <w:p w14:paraId="733551FB" w14:textId="5F96FB8C" w:rsidR="00E85C56" w:rsidRPr="00962D1C" w:rsidRDefault="00E85C56" w:rsidP="009D36FF">
      <w:pPr>
        <w:tabs>
          <w:tab w:val="left" w:pos="0"/>
        </w:tabs>
        <w:jc w:val="both"/>
        <w:rPr>
          <w:rFonts w:cs="Calibri"/>
          <w:kern w:val="2"/>
          <w:szCs w:val="22"/>
        </w:rPr>
      </w:pPr>
    </w:p>
    <w:p w14:paraId="0D8DC16C" w14:textId="04B1619F" w:rsidR="00E85C56" w:rsidRPr="00962D1C" w:rsidRDefault="00E85C56" w:rsidP="009D36FF">
      <w:pPr>
        <w:tabs>
          <w:tab w:val="left" w:pos="0"/>
        </w:tabs>
        <w:jc w:val="both"/>
        <w:rPr>
          <w:rFonts w:cs="Calibri"/>
          <w:kern w:val="2"/>
          <w:szCs w:val="22"/>
        </w:rPr>
      </w:pPr>
      <w:r w:rsidRPr="00962D1C">
        <w:rPr>
          <w:rFonts w:cs="Calibri"/>
          <w:kern w:val="2"/>
          <w:szCs w:val="22"/>
        </w:rPr>
        <w:t>Appendix H</w:t>
      </w:r>
      <w:r w:rsidRPr="00962D1C">
        <w:rPr>
          <w:rFonts w:cs="Calibri"/>
          <w:kern w:val="2"/>
          <w:szCs w:val="22"/>
        </w:rPr>
        <w:tab/>
        <w:t>Floodplain Maps (if needed)</w:t>
      </w:r>
    </w:p>
    <w:p w14:paraId="07DC47BA" w14:textId="77777777" w:rsidR="00E85C56" w:rsidRPr="00962D1C" w:rsidRDefault="00E85C56" w:rsidP="009D36FF">
      <w:pPr>
        <w:tabs>
          <w:tab w:val="left" w:pos="0"/>
        </w:tabs>
        <w:jc w:val="both"/>
        <w:rPr>
          <w:rFonts w:cs="Calibri"/>
          <w:kern w:val="2"/>
          <w:szCs w:val="22"/>
        </w:rPr>
      </w:pPr>
    </w:p>
    <w:p w14:paraId="3E3D2352" w14:textId="668C26BA" w:rsidR="00E85C56" w:rsidRPr="00962D1C" w:rsidRDefault="00E85C56" w:rsidP="009D36FF">
      <w:pPr>
        <w:tabs>
          <w:tab w:val="left" w:pos="0"/>
        </w:tabs>
        <w:jc w:val="both"/>
        <w:rPr>
          <w:rFonts w:cs="Calibri"/>
          <w:kern w:val="2"/>
          <w:szCs w:val="22"/>
        </w:rPr>
      </w:pPr>
      <w:r w:rsidRPr="00962D1C">
        <w:rPr>
          <w:rFonts w:cs="Calibri"/>
          <w:kern w:val="2"/>
          <w:szCs w:val="22"/>
        </w:rPr>
        <w:t xml:space="preserve">Appendix I </w:t>
      </w:r>
      <w:r w:rsidRPr="00962D1C">
        <w:rPr>
          <w:rFonts w:cs="Calibri"/>
          <w:kern w:val="2"/>
          <w:szCs w:val="22"/>
        </w:rPr>
        <w:tab/>
      </w:r>
      <w:r w:rsidR="00347F70" w:rsidRPr="00962D1C">
        <w:rPr>
          <w:rFonts w:cs="Calibri"/>
          <w:kern w:val="2"/>
          <w:szCs w:val="22"/>
        </w:rPr>
        <w:t>Permit Documentation</w:t>
      </w:r>
    </w:p>
    <w:p w14:paraId="6A397849" w14:textId="39C86608" w:rsidR="00347F70" w:rsidRPr="00962D1C" w:rsidRDefault="00347F70" w:rsidP="009D36FF">
      <w:pPr>
        <w:tabs>
          <w:tab w:val="left" w:pos="0"/>
        </w:tabs>
        <w:jc w:val="both"/>
        <w:rPr>
          <w:rFonts w:cs="Calibri"/>
          <w:kern w:val="2"/>
          <w:szCs w:val="22"/>
        </w:rPr>
      </w:pPr>
    </w:p>
    <w:p w14:paraId="57FF0EC1" w14:textId="5CD13DA8" w:rsidR="00347F70" w:rsidRPr="00962D1C" w:rsidRDefault="00347F70" w:rsidP="009D36FF">
      <w:pPr>
        <w:tabs>
          <w:tab w:val="left" w:pos="0"/>
        </w:tabs>
        <w:jc w:val="both"/>
        <w:rPr>
          <w:rFonts w:cs="Calibri"/>
          <w:kern w:val="2"/>
          <w:szCs w:val="22"/>
        </w:rPr>
      </w:pPr>
      <w:r w:rsidRPr="00962D1C">
        <w:rPr>
          <w:rFonts w:cs="Calibri"/>
          <w:kern w:val="2"/>
          <w:szCs w:val="22"/>
        </w:rPr>
        <w:t>Appendix J</w:t>
      </w:r>
      <w:r w:rsidRPr="00962D1C">
        <w:rPr>
          <w:rFonts w:cs="Calibri"/>
          <w:kern w:val="2"/>
          <w:szCs w:val="22"/>
        </w:rPr>
        <w:tab/>
        <w:t>Maintenance Plan</w:t>
      </w:r>
    </w:p>
    <w:p w14:paraId="6AC49B84" w14:textId="1CAD9E74" w:rsidR="00347F70" w:rsidRPr="00962D1C" w:rsidRDefault="00347F70" w:rsidP="009D36FF">
      <w:pPr>
        <w:tabs>
          <w:tab w:val="left" w:pos="0"/>
        </w:tabs>
        <w:jc w:val="both"/>
        <w:rPr>
          <w:rFonts w:cs="Calibri"/>
          <w:kern w:val="2"/>
          <w:szCs w:val="22"/>
        </w:rPr>
      </w:pPr>
    </w:p>
    <w:p w14:paraId="5DD0E86A" w14:textId="77777777" w:rsidR="00335965" w:rsidRPr="00962D1C" w:rsidRDefault="00335965" w:rsidP="00335965">
      <w:pPr>
        <w:tabs>
          <w:tab w:val="left" w:pos="0"/>
        </w:tabs>
        <w:jc w:val="both"/>
        <w:rPr>
          <w:rFonts w:cs="Calibri"/>
          <w:kern w:val="2"/>
          <w:szCs w:val="22"/>
        </w:rPr>
      </w:pPr>
      <w:r w:rsidRPr="00962D1C">
        <w:rPr>
          <w:rFonts w:cs="Calibri"/>
          <w:kern w:val="2"/>
          <w:szCs w:val="22"/>
        </w:rPr>
        <w:t>Appendix K</w:t>
      </w:r>
      <w:r w:rsidRPr="00962D1C">
        <w:rPr>
          <w:rFonts w:cs="Calibri"/>
          <w:kern w:val="2"/>
          <w:szCs w:val="22"/>
        </w:rPr>
        <w:tab/>
        <w:t>Past Related Stormwater Studies</w:t>
      </w:r>
    </w:p>
    <w:sectPr w:rsidR="00335965" w:rsidRPr="00962D1C" w:rsidSect="00303ACE">
      <w:headerReference w:type="default" r:id="rId11"/>
      <w:headerReference w:type="first" r:id="rId12"/>
      <w:footerReference w:type="first" r:id="rId13"/>
      <w:pgSz w:w="12240" w:h="15840" w:code="1"/>
      <w:pgMar w:top="720" w:right="1080" w:bottom="720" w:left="1080" w:header="432" w:footer="432" w:gutter="0"/>
      <w:cols w:space="720"/>
      <w:titlePg/>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56C172" w16cex:dateUtc="2020-05-01T20:40:00Z"/>
  <w16cex:commentExtensible w16cex:durableId="2256C18C" w16cex:dateUtc="2020-05-01T20:4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72009D" w14:textId="77777777" w:rsidR="00730052" w:rsidRDefault="00730052">
      <w:r>
        <w:separator/>
      </w:r>
    </w:p>
    <w:p w14:paraId="108E65D3" w14:textId="77777777" w:rsidR="00730052" w:rsidRDefault="00730052"/>
  </w:endnote>
  <w:endnote w:type="continuationSeparator" w:id="0">
    <w:p w14:paraId="086B4989" w14:textId="77777777" w:rsidR="00730052" w:rsidRDefault="00730052">
      <w:r>
        <w:continuationSeparator/>
      </w:r>
    </w:p>
    <w:p w14:paraId="16F0CD5C" w14:textId="77777777" w:rsidR="00730052" w:rsidRDefault="00730052"/>
  </w:endnote>
  <w:endnote w:type="continuationNotice" w:id="1">
    <w:p w14:paraId="22ED6435" w14:textId="77777777" w:rsidR="00730052" w:rsidRDefault="007300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Std Cn">
    <w:altName w:val="Franklin Gothic Medium Cond"/>
    <w:panose1 w:val="00000000000000000000"/>
    <w:charset w:val="00"/>
    <w:family w:val="swiss"/>
    <w:notTrueType/>
    <w:pitch w:val="variable"/>
    <w:sig w:usb0="00000003" w:usb1="4000204A" w:usb2="00000000" w:usb3="00000000" w:csb0="00000001" w:csb1="00000000"/>
  </w:font>
  <w:font w:name="HelveticaNeue Condensed">
    <w:altName w:val="Arial"/>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F8FA2" w14:textId="0EF6BB21" w:rsidR="00730052" w:rsidRPr="008F7F46" w:rsidRDefault="00730052" w:rsidP="00303ACE">
    <w:pPr>
      <w:tabs>
        <w:tab w:val="center" w:pos="5040"/>
        <w:tab w:val="right" w:pos="10080"/>
      </w:tabs>
      <w:rPr>
        <w:rFonts w:cs="Calibri"/>
        <w:sz w:val="20"/>
      </w:rPr>
    </w:pPr>
    <w:r w:rsidRPr="008F7F46">
      <w:rPr>
        <w:rFonts w:cs="Calibri"/>
        <w:sz w:val="20"/>
      </w:rPr>
      <w:t>Project ##</w:t>
    </w:r>
    <w:r w:rsidRPr="008F7F46">
      <w:rPr>
        <w:rFonts w:cs="Calibri"/>
        <w:sz w:val="20"/>
      </w:rPr>
      <w:tab/>
    </w:r>
    <w:r w:rsidRPr="008F7F46">
      <w:rPr>
        <w:rFonts w:cs="Calibri"/>
        <w:sz w:val="20"/>
      </w:rPr>
      <w:tab/>
      <w:t>Month ##, YEAR</w:t>
    </w:r>
    <w:r w:rsidRPr="008F7F46">
      <w:rPr>
        <w:rFonts w:cs="Calibri"/>
        <w:noProof/>
        <w:snapToGrid/>
        <w:sz w:val="20"/>
      </w:rPr>
      <w:drawing>
        <wp:anchor distT="0" distB="0" distL="114300" distR="114300" simplePos="0" relativeHeight="251657728" behindDoc="0" locked="0" layoutInCell="1" allowOverlap="1" wp14:anchorId="31B8DCD5" wp14:editId="1BFCA47C">
          <wp:simplePos x="0" y="0"/>
          <wp:positionH relativeFrom="column">
            <wp:posOffset>7886700</wp:posOffset>
          </wp:positionH>
          <wp:positionV relativeFrom="paragraph">
            <wp:posOffset>-59690</wp:posOffset>
          </wp:positionV>
          <wp:extent cx="571500" cy="142875"/>
          <wp:effectExtent l="19050" t="0" r="0" b="0"/>
          <wp:wrapNone/>
          <wp:docPr id="5" name="Picture 5" descr="rdg_elipse_1c_red_small%20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dg_elipse_1c_red_small%20copy"/>
                  <pic:cNvPicPr>
                    <a:picLocks noChangeAspect="1" noChangeArrowheads="1"/>
                  </pic:cNvPicPr>
                </pic:nvPicPr>
                <pic:blipFill>
                  <a:blip r:embed="rId1">
                    <a:clrChange>
                      <a:clrFrom>
                        <a:srgbClr val="FFFFFF"/>
                      </a:clrFrom>
                      <a:clrTo>
                        <a:srgbClr val="FFFFFF">
                          <a:alpha val="0"/>
                        </a:srgbClr>
                      </a:clrTo>
                    </a:clrChange>
                  </a:blip>
                  <a:srcRect/>
                  <a:stretch>
                    <a:fillRect/>
                  </a:stretch>
                </pic:blipFill>
                <pic:spPr bwMode="auto">
                  <a:xfrm>
                    <a:off x="0" y="0"/>
                    <a:ext cx="571500" cy="142875"/>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A08760" w14:textId="77777777" w:rsidR="00730052" w:rsidRDefault="00730052">
      <w:r>
        <w:separator/>
      </w:r>
    </w:p>
    <w:p w14:paraId="0F763536" w14:textId="77777777" w:rsidR="00730052" w:rsidRDefault="00730052"/>
  </w:footnote>
  <w:footnote w:type="continuationSeparator" w:id="0">
    <w:p w14:paraId="7B3DCB8F" w14:textId="77777777" w:rsidR="00730052" w:rsidRDefault="00730052">
      <w:r>
        <w:continuationSeparator/>
      </w:r>
    </w:p>
    <w:p w14:paraId="0CB73818" w14:textId="77777777" w:rsidR="00730052" w:rsidRDefault="00730052"/>
  </w:footnote>
  <w:footnote w:type="continuationNotice" w:id="1">
    <w:p w14:paraId="65410F67" w14:textId="77777777" w:rsidR="00730052" w:rsidRDefault="007300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Calibri"/>
        <w:sz w:val="20"/>
      </w:rPr>
      <w:id w:val="988599367"/>
      <w:docPartObj>
        <w:docPartGallery w:val="Page Numbers (Top of Page)"/>
        <w:docPartUnique/>
      </w:docPartObj>
    </w:sdtPr>
    <w:sdtEndPr>
      <w:rPr>
        <w:highlight w:val="yellow"/>
      </w:rPr>
    </w:sdtEndPr>
    <w:sdtContent>
      <w:p w14:paraId="04E5D23A" w14:textId="77777777" w:rsidR="00730052" w:rsidRPr="00303ACE" w:rsidRDefault="00730052" w:rsidP="00303ACE">
        <w:pPr>
          <w:pStyle w:val="Header"/>
          <w:tabs>
            <w:tab w:val="clear" w:pos="4320"/>
            <w:tab w:val="clear" w:pos="8640"/>
            <w:tab w:val="center" w:pos="5040"/>
            <w:tab w:val="right" w:pos="10080"/>
          </w:tabs>
          <w:rPr>
            <w:rFonts w:cs="Calibri"/>
            <w:sz w:val="20"/>
          </w:rPr>
        </w:pPr>
        <w:r w:rsidRPr="00303ACE">
          <w:rPr>
            <w:rFonts w:cs="Calibri"/>
            <w:sz w:val="20"/>
            <w:u w:val="single"/>
          </w:rPr>
          <w:t>Stormwater Management Report</w:t>
        </w:r>
        <w:r w:rsidRPr="00303ACE">
          <w:rPr>
            <w:rFonts w:cs="Calibri"/>
            <w:sz w:val="20"/>
          </w:rPr>
          <w:tab/>
        </w:r>
        <w:r w:rsidRPr="00303ACE">
          <w:rPr>
            <w:rFonts w:cs="Calibri"/>
            <w:sz w:val="20"/>
          </w:rPr>
          <w:tab/>
          <w:t xml:space="preserve">Page </w:t>
        </w:r>
        <w:r w:rsidRPr="00303ACE">
          <w:rPr>
            <w:rFonts w:cs="Calibri"/>
            <w:bCs/>
            <w:sz w:val="20"/>
          </w:rPr>
          <w:fldChar w:fldCharType="begin"/>
        </w:r>
        <w:r w:rsidRPr="00303ACE">
          <w:rPr>
            <w:rFonts w:cs="Calibri"/>
            <w:bCs/>
            <w:sz w:val="20"/>
          </w:rPr>
          <w:instrText xml:space="preserve"> PAGE </w:instrText>
        </w:r>
        <w:r w:rsidRPr="00303ACE">
          <w:rPr>
            <w:rFonts w:cs="Calibri"/>
            <w:bCs/>
            <w:sz w:val="20"/>
          </w:rPr>
          <w:fldChar w:fldCharType="separate"/>
        </w:r>
        <w:r>
          <w:rPr>
            <w:rFonts w:cs="Calibri"/>
            <w:bCs/>
            <w:sz w:val="20"/>
          </w:rPr>
          <w:t>1</w:t>
        </w:r>
        <w:r w:rsidRPr="00303ACE">
          <w:rPr>
            <w:rFonts w:cs="Calibri"/>
            <w:bCs/>
            <w:sz w:val="20"/>
          </w:rPr>
          <w:fldChar w:fldCharType="end"/>
        </w:r>
        <w:r w:rsidRPr="00303ACE">
          <w:rPr>
            <w:rFonts w:cs="Calibri"/>
            <w:sz w:val="20"/>
          </w:rPr>
          <w:t xml:space="preserve"> of </w:t>
        </w:r>
        <w:r w:rsidRPr="00303ACE">
          <w:rPr>
            <w:rFonts w:cs="Calibri"/>
            <w:bCs/>
            <w:sz w:val="20"/>
          </w:rPr>
          <w:fldChar w:fldCharType="begin"/>
        </w:r>
        <w:r w:rsidRPr="00303ACE">
          <w:rPr>
            <w:rFonts w:cs="Calibri"/>
            <w:bCs/>
            <w:sz w:val="20"/>
          </w:rPr>
          <w:instrText xml:space="preserve"> NUMPAGES  </w:instrText>
        </w:r>
        <w:r w:rsidRPr="00303ACE">
          <w:rPr>
            <w:rFonts w:cs="Calibri"/>
            <w:bCs/>
            <w:sz w:val="20"/>
          </w:rPr>
          <w:fldChar w:fldCharType="separate"/>
        </w:r>
        <w:r>
          <w:rPr>
            <w:rFonts w:cs="Calibri"/>
            <w:bCs/>
            <w:sz w:val="20"/>
          </w:rPr>
          <w:t>36</w:t>
        </w:r>
        <w:r w:rsidRPr="00303ACE">
          <w:rPr>
            <w:rFonts w:cs="Calibri"/>
            <w:bCs/>
            <w:sz w:val="20"/>
          </w:rPr>
          <w:fldChar w:fldCharType="end"/>
        </w:r>
      </w:p>
      <w:p w14:paraId="7FBEB0DE" w14:textId="77777777" w:rsidR="00730052" w:rsidRPr="00303ACE" w:rsidRDefault="00730052" w:rsidP="00303ACE">
        <w:pPr>
          <w:tabs>
            <w:tab w:val="left" w:pos="2310"/>
            <w:tab w:val="center" w:pos="5040"/>
            <w:tab w:val="right" w:pos="10080"/>
          </w:tabs>
          <w:rPr>
            <w:rFonts w:cs="Calibri"/>
            <w:sz w:val="20"/>
            <w:highlight w:val="yellow"/>
          </w:rPr>
        </w:pPr>
        <w:r w:rsidRPr="00303ACE">
          <w:rPr>
            <w:rFonts w:cs="Calibri"/>
            <w:sz w:val="20"/>
            <w:highlight w:val="yellow"/>
          </w:rPr>
          <w:t>Project Name – Line 1</w:t>
        </w:r>
      </w:p>
      <w:p w14:paraId="51941E85" w14:textId="77777777" w:rsidR="00730052" w:rsidRPr="00303ACE" w:rsidRDefault="00730052" w:rsidP="00303ACE">
        <w:pPr>
          <w:tabs>
            <w:tab w:val="left" w:pos="2310"/>
            <w:tab w:val="center" w:pos="5040"/>
            <w:tab w:val="right" w:pos="10080"/>
          </w:tabs>
          <w:rPr>
            <w:rFonts w:cs="Calibri"/>
            <w:sz w:val="20"/>
            <w:highlight w:val="yellow"/>
          </w:rPr>
        </w:pPr>
        <w:r w:rsidRPr="00303ACE">
          <w:rPr>
            <w:rFonts w:cs="Calibri"/>
            <w:sz w:val="20"/>
            <w:highlight w:val="yellow"/>
          </w:rPr>
          <w:t>Project Name – Line 2</w:t>
        </w:r>
      </w:p>
      <w:p w14:paraId="3A63C77B" w14:textId="77777777" w:rsidR="00730052" w:rsidRPr="00303ACE" w:rsidRDefault="00730052" w:rsidP="00303ACE">
        <w:pPr>
          <w:tabs>
            <w:tab w:val="left" w:pos="2310"/>
            <w:tab w:val="center" w:pos="5040"/>
            <w:tab w:val="right" w:pos="10080"/>
          </w:tabs>
          <w:rPr>
            <w:rFonts w:cs="Calibri"/>
            <w:sz w:val="20"/>
          </w:rPr>
        </w:pPr>
        <w:r w:rsidRPr="00303ACE">
          <w:rPr>
            <w:rFonts w:cs="Calibri"/>
            <w:sz w:val="20"/>
            <w:highlight w:val="yellow"/>
          </w:rPr>
          <w:t>Project Location (City, State)</w:t>
        </w:r>
      </w:p>
    </w:sdtContent>
  </w:sdt>
  <w:p w14:paraId="20E89A7E" w14:textId="77777777" w:rsidR="00730052" w:rsidRPr="00303ACE" w:rsidRDefault="00730052" w:rsidP="00303ACE">
    <w:pPr>
      <w:tabs>
        <w:tab w:val="center" w:pos="5040"/>
        <w:tab w:val="right" w:pos="10080"/>
      </w:tabs>
      <w:rPr>
        <w:rFonts w:cs="Calibri"/>
        <w:sz w:val="20"/>
      </w:rPr>
    </w:pPr>
    <w:r w:rsidRPr="00303ACE">
      <w:rPr>
        <w:rFonts w:cs="Calibri"/>
        <w:sz w:val="20"/>
        <w:highlight w:val="yellow"/>
      </w:rPr>
      <w:t>Project ID number (if issued by jurisdiction)</w:t>
    </w:r>
  </w:p>
  <w:p w14:paraId="1812E224" w14:textId="77777777" w:rsidR="00730052" w:rsidRPr="00303ACE" w:rsidRDefault="00730052" w:rsidP="00303A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Calibri"/>
        <w:sz w:val="20"/>
      </w:rPr>
      <w:id w:val="723411467"/>
      <w:docPartObj>
        <w:docPartGallery w:val="Page Numbers (Top of Page)"/>
        <w:docPartUnique/>
      </w:docPartObj>
    </w:sdtPr>
    <w:sdtEndPr>
      <w:rPr>
        <w:highlight w:val="yellow"/>
      </w:rPr>
    </w:sdtEndPr>
    <w:sdtContent>
      <w:p w14:paraId="496A7D6D" w14:textId="12E8CE05" w:rsidR="00730052" w:rsidRPr="00303ACE" w:rsidRDefault="00730052" w:rsidP="00303ACE">
        <w:pPr>
          <w:pStyle w:val="Header"/>
          <w:tabs>
            <w:tab w:val="clear" w:pos="4320"/>
            <w:tab w:val="clear" w:pos="8640"/>
            <w:tab w:val="center" w:pos="5040"/>
            <w:tab w:val="right" w:pos="10080"/>
          </w:tabs>
          <w:rPr>
            <w:rFonts w:cs="Calibri"/>
            <w:sz w:val="20"/>
          </w:rPr>
        </w:pPr>
        <w:r w:rsidRPr="008F7F46">
          <w:rPr>
            <w:rStyle w:val="Heading1Char"/>
            <w:sz w:val="20"/>
          </w:rPr>
          <w:t>Stormwater Management Report</w:t>
        </w:r>
        <w:r w:rsidRPr="00303ACE">
          <w:rPr>
            <w:rFonts w:cs="Calibri"/>
            <w:sz w:val="20"/>
          </w:rPr>
          <w:tab/>
        </w:r>
        <w:r w:rsidRPr="00303ACE">
          <w:rPr>
            <w:rFonts w:cs="Calibri"/>
            <w:sz w:val="20"/>
          </w:rPr>
          <w:tab/>
          <w:t xml:space="preserve">Page </w:t>
        </w:r>
        <w:r w:rsidRPr="00303ACE">
          <w:rPr>
            <w:rFonts w:cs="Calibri"/>
            <w:bCs/>
            <w:sz w:val="20"/>
          </w:rPr>
          <w:fldChar w:fldCharType="begin"/>
        </w:r>
        <w:r w:rsidRPr="00303ACE">
          <w:rPr>
            <w:rFonts w:cs="Calibri"/>
            <w:bCs/>
            <w:sz w:val="20"/>
          </w:rPr>
          <w:instrText xml:space="preserve"> PAGE </w:instrText>
        </w:r>
        <w:r w:rsidRPr="00303ACE">
          <w:rPr>
            <w:rFonts w:cs="Calibri"/>
            <w:bCs/>
            <w:sz w:val="20"/>
          </w:rPr>
          <w:fldChar w:fldCharType="separate"/>
        </w:r>
        <w:r w:rsidRPr="00303ACE">
          <w:rPr>
            <w:rFonts w:cs="Calibri"/>
            <w:bCs/>
            <w:noProof/>
            <w:sz w:val="20"/>
          </w:rPr>
          <w:t>1</w:t>
        </w:r>
        <w:r w:rsidRPr="00303ACE">
          <w:rPr>
            <w:rFonts w:cs="Calibri"/>
            <w:bCs/>
            <w:sz w:val="20"/>
          </w:rPr>
          <w:fldChar w:fldCharType="end"/>
        </w:r>
        <w:r w:rsidRPr="00303ACE">
          <w:rPr>
            <w:rFonts w:cs="Calibri"/>
            <w:sz w:val="20"/>
          </w:rPr>
          <w:t xml:space="preserve"> of </w:t>
        </w:r>
        <w:r w:rsidRPr="00303ACE">
          <w:rPr>
            <w:rFonts w:cs="Calibri"/>
            <w:bCs/>
            <w:sz w:val="20"/>
          </w:rPr>
          <w:fldChar w:fldCharType="begin"/>
        </w:r>
        <w:r w:rsidRPr="00303ACE">
          <w:rPr>
            <w:rFonts w:cs="Calibri"/>
            <w:bCs/>
            <w:sz w:val="20"/>
          </w:rPr>
          <w:instrText xml:space="preserve"> NUMPAGES  </w:instrText>
        </w:r>
        <w:r w:rsidRPr="00303ACE">
          <w:rPr>
            <w:rFonts w:cs="Calibri"/>
            <w:bCs/>
            <w:sz w:val="20"/>
          </w:rPr>
          <w:fldChar w:fldCharType="separate"/>
        </w:r>
        <w:r w:rsidRPr="00303ACE">
          <w:rPr>
            <w:rFonts w:cs="Calibri"/>
            <w:bCs/>
            <w:noProof/>
            <w:sz w:val="20"/>
          </w:rPr>
          <w:t>26</w:t>
        </w:r>
        <w:r w:rsidRPr="00303ACE">
          <w:rPr>
            <w:rFonts w:cs="Calibri"/>
            <w:bCs/>
            <w:sz w:val="20"/>
          </w:rPr>
          <w:fldChar w:fldCharType="end"/>
        </w:r>
      </w:p>
      <w:p w14:paraId="155A8B67" w14:textId="0470DEFD" w:rsidR="00730052" w:rsidRPr="00303ACE" w:rsidRDefault="00730052" w:rsidP="00303ACE">
        <w:pPr>
          <w:tabs>
            <w:tab w:val="left" w:pos="2310"/>
            <w:tab w:val="center" w:pos="5040"/>
            <w:tab w:val="right" w:pos="10080"/>
          </w:tabs>
          <w:rPr>
            <w:rFonts w:cs="Calibri"/>
            <w:sz w:val="20"/>
            <w:highlight w:val="yellow"/>
          </w:rPr>
        </w:pPr>
        <w:r w:rsidRPr="00303ACE">
          <w:rPr>
            <w:rFonts w:cs="Calibri"/>
            <w:sz w:val="20"/>
            <w:highlight w:val="yellow"/>
          </w:rPr>
          <w:t>Project Name – Line 1</w:t>
        </w:r>
      </w:p>
      <w:p w14:paraId="4DA2A8DD" w14:textId="77777777" w:rsidR="00730052" w:rsidRPr="00303ACE" w:rsidRDefault="00730052" w:rsidP="00303ACE">
        <w:pPr>
          <w:tabs>
            <w:tab w:val="left" w:pos="2310"/>
            <w:tab w:val="center" w:pos="5040"/>
            <w:tab w:val="right" w:pos="10080"/>
          </w:tabs>
          <w:rPr>
            <w:rFonts w:cs="Calibri"/>
            <w:sz w:val="20"/>
            <w:highlight w:val="yellow"/>
          </w:rPr>
        </w:pPr>
        <w:r w:rsidRPr="00303ACE">
          <w:rPr>
            <w:rFonts w:cs="Calibri"/>
            <w:sz w:val="20"/>
            <w:highlight w:val="yellow"/>
          </w:rPr>
          <w:t>Project Name – Line 2</w:t>
        </w:r>
      </w:p>
      <w:p w14:paraId="7434F3D5" w14:textId="77777777" w:rsidR="00730052" w:rsidRPr="00303ACE" w:rsidRDefault="00730052" w:rsidP="00303ACE">
        <w:pPr>
          <w:tabs>
            <w:tab w:val="left" w:pos="2310"/>
            <w:tab w:val="center" w:pos="5040"/>
            <w:tab w:val="right" w:pos="10080"/>
          </w:tabs>
          <w:rPr>
            <w:rFonts w:cs="Calibri"/>
            <w:sz w:val="20"/>
          </w:rPr>
        </w:pPr>
        <w:r w:rsidRPr="00303ACE">
          <w:rPr>
            <w:rFonts w:cs="Calibri"/>
            <w:sz w:val="20"/>
            <w:highlight w:val="yellow"/>
          </w:rPr>
          <w:t>Project Location (City, State)</w:t>
        </w:r>
      </w:p>
    </w:sdtContent>
  </w:sdt>
  <w:p w14:paraId="4CEE6FD2" w14:textId="4C13FD54" w:rsidR="00730052" w:rsidRPr="00303ACE" w:rsidRDefault="00730052" w:rsidP="00303ACE">
    <w:pPr>
      <w:tabs>
        <w:tab w:val="center" w:pos="5040"/>
        <w:tab w:val="right" w:pos="10080"/>
      </w:tabs>
      <w:rPr>
        <w:rFonts w:cs="Calibri"/>
        <w:sz w:val="20"/>
      </w:rPr>
    </w:pPr>
    <w:r w:rsidRPr="00303ACE">
      <w:rPr>
        <w:rFonts w:cs="Calibri"/>
        <w:sz w:val="20"/>
        <w:highlight w:val="yellow"/>
      </w:rPr>
      <w:t>Project ID number (if issued by jurisdiction)</w:t>
    </w:r>
  </w:p>
  <w:p w14:paraId="7244B7C8" w14:textId="77777777" w:rsidR="00730052" w:rsidRPr="009F564B" w:rsidRDefault="00730052" w:rsidP="00303ACE">
    <w:pPr>
      <w:pStyle w:val="Header"/>
      <w:rPr>
        <w:rFonts w:ascii="HelveticaNeue Condensed" w:hAnsi="HelveticaNeue Condense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5D7856"/>
    <w:multiLevelType w:val="hybridMultilevel"/>
    <w:tmpl w:val="E16EB81A"/>
    <w:lvl w:ilvl="0" w:tplc="BE181F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FA0E7D"/>
    <w:multiLevelType w:val="hybridMultilevel"/>
    <w:tmpl w:val="70200FB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234016"/>
    <w:multiLevelType w:val="hybridMultilevel"/>
    <w:tmpl w:val="70200FB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C8293A"/>
    <w:multiLevelType w:val="hybridMultilevel"/>
    <w:tmpl w:val="A9081A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2C35D23"/>
    <w:multiLevelType w:val="hybridMultilevel"/>
    <w:tmpl w:val="AF6AF580"/>
    <w:lvl w:ilvl="0" w:tplc="174AD346">
      <w:start w:val="1"/>
      <w:numFmt w:val="decimal"/>
      <w:lvlText w:val="%1."/>
      <w:lvlJc w:val="left"/>
      <w:pPr>
        <w:ind w:left="720" w:hanging="360"/>
      </w:pPr>
      <w:rPr>
        <w:rFonts w:ascii="Arial" w:hAnsi="Arial"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372207"/>
    <w:multiLevelType w:val="hybridMultilevel"/>
    <w:tmpl w:val="D5223278"/>
    <w:lvl w:ilvl="0" w:tplc="8C368FBE">
      <w:start w:val="1"/>
      <w:numFmt w:val="decimal"/>
      <w:lvlText w:val="(%1)"/>
      <w:lvlJc w:val="left"/>
      <w:pPr>
        <w:ind w:left="360" w:hanging="360"/>
      </w:pPr>
      <w:rPr>
        <w:rFonts w:hint="default"/>
        <w:vertAlign w:val="superscrip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35C336A"/>
    <w:multiLevelType w:val="hybridMultilevel"/>
    <w:tmpl w:val="7F265D60"/>
    <w:lvl w:ilvl="0" w:tplc="A0EC1AA8">
      <w:start w:val="1"/>
      <w:numFmt w:val="upperRoman"/>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EE10AF"/>
    <w:multiLevelType w:val="hybridMultilevel"/>
    <w:tmpl w:val="70200FB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2905AD"/>
    <w:multiLevelType w:val="hybridMultilevel"/>
    <w:tmpl w:val="6DF00A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2464AF"/>
    <w:multiLevelType w:val="hybridMultilevel"/>
    <w:tmpl w:val="B63CA890"/>
    <w:lvl w:ilvl="0" w:tplc="796CA460">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D64A81"/>
    <w:multiLevelType w:val="hybridMultilevel"/>
    <w:tmpl w:val="0D4EA6A0"/>
    <w:lvl w:ilvl="0" w:tplc="7BB2E5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702B58"/>
    <w:multiLevelType w:val="hybridMultilevel"/>
    <w:tmpl w:val="143CB5BA"/>
    <w:lvl w:ilvl="0" w:tplc="0409000F">
      <w:start w:val="1"/>
      <w:numFmt w:val="decimal"/>
      <w:lvlText w:val="%1."/>
      <w:lvlJc w:val="left"/>
      <w:pPr>
        <w:ind w:left="773" w:hanging="360"/>
      </w:pPr>
    </w:lvl>
    <w:lvl w:ilvl="1" w:tplc="04090019">
      <w:start w:val="1"/>
      <w:numFmt w:val="lowerLetter"/>
      <w:lvlText w:val="%2."/>
      <w:lvlJc w:val="left"/>
      <w:pPr>
        <w:ind w:left="1493" w:hanging="360"/>
      </w:pPr>
    </w:lvl>
    <w:lvl w:ilvl="2" w:tplc="0409001B">
      <w:start w:val="1"/>
      <w:numFmt w:val="lowerRoman"/>
      <w:lvlText w:val="%3."/>
      <w:lvlJc w:val="right"/>
      <w:pPr>
        <w:ind w:left="2213" w:hanging="180"/>
      </w:pPr>
    </w:lvl>
    <w:lvl w:ilvl="3" w:tplc="0409000F">
      <w:start w:val="1"/>
      <w:numFmt w:val="decimal"/>
      <w:lvlText w:val="%4."/>
      <w:lvlJc w:val="left"/>
      <w:pPr>
        <w:ind w:left="2933" w:hanging="360"/>
      </w:pPr>
    </w:lvl>
    <w:lvl w:ilvl="4" w:tplc="04090019">
      <w:start w:val="1"/>
      <w:numFmt w:val="lowerLetter"/>
      <w:lvlText w:val="%5."/>
      <w:lvlJc w:val="left"/>
      <w:pPr>
        <w:ind w:left="3653" w:hanging="360"/>
      </w:pPr>
    </w:lvl>
    <w:lvl w:ilvl="5" w:tplc="0409001B">
      <w:start w:val="1"/>
      <w:numFmt w:val="lowerRoman"/>
      <w:lvlText w:val="%6."/>
      <w:lvlJc w:val="right"/>
      <w:pPr>
        <w:ind w:left="4373" w:hanging="180"/>
      </w:pPr>
    </w:lvl>
    <w:lvl w:ilvl="6" w:tplc="0409000F">
      <w:start w:val="1"/>
      <w:numFmt w:val="decimal"/>
      <w:lvlText w:val="%7."/>
      <w:lvlJc w:val="left"/>
      <w:pPr>
        <w:ind w:left="5093" w:hanging="360"/>
      </w:pPr>
    </w:lvl>
    <w:lvl w:ilvl="7" w:tplc="04090019">
      <w:start w:val="1"/>
      <w:numFmt w:val="lowerLetter"/>
      <w:lvlText w:val="%8."/>
      <w:lvlJc w:val="left"/>
      <w:pPr>
        <w:ind w:left="5813" w:hanging="360"/>
      </w:pPr>
    </w:lvl>
    <w:lvl w:ilvl="8" w:tplc="0409001B">
      <w:start w:val="1"/>
      <w:numFmt w:val="lowerRoman"/>
      <w:lvlText w:val="%9."/>
      <w:lvlJc w:val="right"/>
      <w:pPr>
        <w:ind w:left="6533" w:hanging="180"/>
      </w:pPr>
    </w:lvl>
  </w:abstractNum>
  <w:abstractNum w:abstractNumId="12" w15:restartNumberingAfterBreak="0">
    <w:nsid w:val="612771AB"/>
    <w:multiLevelType w:val="hybridMultilevel"/>
    <w:tmpl w:val="103AF5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1320015"/>
    <w:multiLevelType w:val="hybridMultilevel"/>
    <w:tmpl w:val="525CE370"/>
    <w:lvl w:ilvl="0" w:tplc="1AF8EAF4">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A958D0"/>
    <w:multiLevelType w:val="hybridMultilevel"/>
    <w:tmpl w:val="EFF2AEBE"/>
    <w:lvl w:ilvl="0" w:tplc="143244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EC572A"/>
    <w:multiLevelType w:val="hybridMultilevel"/>
    <w:tmpl w:val="C11A9F5C"/>
    <w:lvl w:ilvl="0" w:tplc="0F8CDFEE">
      <w:start w:val="1"/>
      <w:numFmt w:val="decimal"/>
      <w:lvlText w:val="(%1)"/>
      <w:lvlJc w:val="left"/>
      <w:pPr>
        <w:ind w:left="360" w:hanging="360"/>
      </w:pPr>
      <w:rPr>
        <w:rFonts w:hint="default"/>
        <w:i w:val="0"/>
        <w:iCs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16259E"/>
    <w:multiLevelType w:val="hybridMultilevel"/>
    <w:tmpl w:val="8E9A53F4"/>
    <w:lvl w:ilvl="0" w:tplc="EE3E43B2">
      <w:start w:val="1"/>
      <w:numFmt w:val="upperLetter"/>
      <w:lvlText w:val="%1."/>
      <w:lvlJc w:val="left"/>
      <w:pPr>
        <w:ind w:left="360" w:hanging="360"/>
      </w:pPr>
      <w:rPr>
        <w:rFonts w:hint="default"/>
        <w:i/>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E3D351D"/>
    <w:multiLevelType w:val="hybridMultilevel"/>
    <w:tmpl w:val="D41E0B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4"/>
  </w:num>
  <w:num w:numId="7">
    <w:abstractNumId w:val="16"/>
  </w:num>
  <w:num w:numId="8">
    <w:abstractNumId w:val="13"/>
  </w:num>
  <w:num w:numId="9">
    <w:abstractNumId w:val="3"/>
  </w:num>
  <w:num w:numId="10">
    <w:abstractNumId w:val="12"/>
  </w:num>
  <w:num w:numId="11">
    <w:abstractNumId w:val="10"/>
  </w:num>
  <w:num w:numId="12">
    <w:abstractNumId w:val="7"/>
  </w:num>
  <w:num w:numId="13">
    <w:abstractNumId w:val="9"/>
  </w:num>
  <w:num w:numId="14">
    <w:abstractNumId w:val="14"/>
  </w:num>
  <w:num w:numId="15">
    <w:abstractNumId w:val="5"/>
  </w:num>
  <w:num w:numId="16">
    <w:abstractNumId w:val="15"/>
  </w:num>
  <w:num w:numId="17">
    <w:abstractNumId w:val="6"/>
  </w:num>
  <w:num w:numId="18">
    <w:abstractNumId w:val="0"/>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18D"/>
    <w:rsid w:val="00013943"/>
    <w:rsid w:val="00017BCC"/>
    <w:rsid w:val="00047A65"/>
    <w:rsid w:val="0005019D"/>
    <w:rsid w:val="0005679E"/>
    <w:rsid w:val="00062AC5"/>
    <w:rsid w:val="00062E10"/>
    <w:rsid w:val="000823C1"/>
    <w:rsid w:val="00085772"/>
    <w:rsid w:val="00091992"/>
    <w:rsid w:val="000A5714"/>
    <w:rsid w:val="000C081D"/>
    <w:rsid w:val="000D0221"/>
    <w:rsid w:val="000D0FFD"/>
    <w:rsid w:val="000D1D7F"/>
    <w:rsid w:val="000D5CA6"/>
    <w:rsid w:val="000D5DDD"/>
    <w:rsid w:val="00112755"/>
    <w:rsid w:val="00127B46"/>
    <w:rsid w:val="001349FE"/>
    <w:rsid w:val="00134E60"/>
    <w:rsid w:val="001651DE"/>
    <w:rsid w:val="001669DB"/>
    <w:rsid w:val="00182DE3"/>
    <w:rsid w:val="00183168"/>
    <w:rsid w:val="001917C4"/>
    <w:rsid w:val="00191C1D"/>
    <w:rsid w:val="001C46E6"/>
    <w:rsid w:val="001E1EDD"/>
    <w:rsid w:val="002048EE"/>
    <w:rsid w:val="002153D2"/>
    <w:rsid w:val="0021770B"/>
    <w:rsid w:val="002503FE"/>
    <w:rsid w:val="002560D7"/>
    <w:rsid w:val="00256E3A"/>
    <w:rsid w:val="00263107"/>
    <w:rsid w:val="00273BB6"/>
    <w:rsid w:val="00284AD3"/>
    <w:rsid w:val="002A279C"/>
    <w:rsid w:val="002B5E3F"/>
    <w:rsid w:val="002E5EC5"/>
    <w:rsid w:val="002E699F"/>
    <w:rsid w:val="002F1D6F"/>
    <w:rsid w:val="00301F14"/>
    <w:rsid w:val="00303ACE"/>
    <w:rsid w:val="00311FFA"/>
    <w:rsid w:val="0031418D"/>
    <w:rsid w:val="00335965"/>
    <w:rsid w:val="00337C4E"/>
    <w:rsid w:val="00346E1B"/>
    <w:rsid w:val="00347F70"/>
    <w:rsid w:val="00350A67"/>
    <w:rsid w:val="0035241B"/>
    <w:rsid w:val="00357806"/>
    <w:rsid w:val="0037465B"/>
    <w:rsid w:val="0037565D"/>
    <w:rsid w:val="00383EC7"/>
    <w:rsid w:val="003A5A53"/>
    <w:rsid w:val="003B6661"/>
    <w:rsid w:val="003D5091"/>
    <w:rsid w:val="003D7E5D"/>
    <w:rsid w:val="003E1381"/>
    <w:rsid w:val="00403E4B"/>
    <w:rsid w:val="00434AC1"/>
    <w:rsid w:val="00437BEE"/>
    <w:rsid w:val="00444F50"/>
    <w:rsid w:val="00450E91"/>
    <w:rsid w:val="00461DA1"/>
    <w:rsid w:val="00464C4D"/>
    <w:rsid w:val="00470991"/>
    <w:rsid w:val="004742EF"/>
    <w:rsid w:val="0049155D"/>
    <w:rsid w:val="004960A8"/>
    <w:rsid w:val="004A1A6B"/>
    <w:rsid w:val="004A71C9"/>
    <w:rsid w:val="004B2CED"/>
    <w:rsid w:val="004B40A2"/>
    <w:rsid w:val="004D1C75"/>
    <w:rsid w:val="004E7D2D"/>
    <w:rsid w:val="004F473C"/>
    <w:rsid w:val="00551A16"/>
    <w:rsid w:val="00575139"/>
    <w:rsid w:val="005A31C9"/>
    <w:rsid w:val="005A3970"/>
    <w:rsid w:val="005C649D"/>
    <w:rsid w:val="005D6AF7"/>
    <w:rsid w:val="005F3C9D"/>
    <w:rsid w:val="006029DE"/>
    <w:rsid w:val="0061395A"/>
    <w:rsid w:val="0061622B"/>
    <w:rsid w:val="00617027"/>
    <w:rsid w:val="00620FD3"/>
    <w:rsid w:val="0062125E"/>
    <w:rsid w:val="00651364"/>
    <w:rsid w:val="0065419E"/>
    <w:rsid w:val="006564F0"/>
    <w:rsid w:val="006620F8"/>
    <w:rsid w:val="00673B7F"/>
    <w:rsid w:val="00676CD7"/>
    <w:rsid w:val="006A4800"/>
    <w:rsid w:val="006A7A72"/>
    <w:rsid w:val="006B4D6A"/>
    <w:rsid w:val="006C7012"/>
    <w:rsid w:val="006D5E3C"/>
    <w:rsid w:val="006E3E56"/>
    <w:rsid w:val="007065D4"/>
    <w:rsid w:val="007150DF"/>
    <w:rsid w:val="00724686"/>
    <w:rsid w:val="007265C3"/>
    <w:rsid w:val="00727AC0"/>
    <w:rsid w:val="00730052"/>
    <w:rsid w:val="00742745"/>
    <w:rsid w:val="00743D26"/>
    <w:rsid w:val="00746B61"/>
    <w:rsid w:val="00752BAE"/>
    <w:rsid w:val="00753EB7"/>
    <w:rsid w:val="0076154E"/>
    <w:rsid w:val="00777561"/>
    <w:rsid w:val="00780449"/>
    <w:rsid w:val="00786601"/>
    <w:rsid w:val="007872E3"/>
    <w:rsid w:val="007B7D0B"/>
    <w:rsid w:val="007D345C"/>
    <w:rsid w:val="007D6063"/>
    <w:rsid w:val="007D7095"/>
    <w:rsid w:val="007E04AB"/>
    <w:rsid w:val="007F46A8"/>
    <w:rsid w:val="00800A95"/>
    <w:rsid w:val="008079DC"/>
    <w:rsid w:val="00873082"/>
    <w:rsid w:val="00890CC4"/>
    <w:rsid w:val="008A0189"/>
    <w:rsid w:val="008C7776"/>
    <w:rsid w:val="008D513C"/>
    <w:rsid w:val="008D59AC"/>
    <w:rsid w:val="008D5AE1"/>
    <w:rsid w:val="008E5B9F"/>
    <w:rsid w:val="008E6EF3"/>
    <w:rsid w:val="008F7F46"/>
    <w:rsid w:val="00900D55"/>
    <w:rsid w:val="0091741C"/>
    <w:rsid w:val="00927D0C"/>
    <w:rsid w:val="00945C3E"/>
    <w:rsid w:val="00946D8C"/>
    <w:rsid w:val="0095312E"/>
    <w:rsid w:val="00954522"/>
    <w:rsid w:val="009616C2"/>
    <w:rsid w:val="00962D1C"/>
    <w:rsid w:val="0097028D"/>
    <w:rsid w:val="00987C45"/>
    <w:rsid w:val="0099181E"/>
    <w:rsid w:val="009A4B71"/>
    <w:rsid w:val="009B3D93"/>
    <w:rsid w:val="009C07F8"/>
    <w:rsid w:val="009C2F99"/>
    <w:rsid w:val="009D36FF"/>
    <w:rsid w:val="009D6F9B"/>
    <w:rsid w:val="009E0BA0"/>
    <w:rsid w:val="009F564B"/>
    <w:rsid w:val="009F627F"/>
    <w:rsid w:val="00A30868"/>
    <w:rsid w:val="00A75B9F"/>
    <w:rsid w:val="00A85D76"/>
    <w:rsid w:val="00AC4873"/>
    <w:rsid w:val="00AD182E"/>
    <w:rsid w:val="00AE2B9B"/>
    <w:rsid w:val="00AF2324"/>
    <w:rsid w:val="00AF23AC"/>
    <w:rsid w:val="00AF43F2"/>
    <w:rsid w:val="00B03426"/>
    <w:rsid w:val="00B127F0"/>
    <w:rsid w:val="00B15CCB"/>
    <w:rsid w:val="00B249D1"/>
    <w:rsid w:val="00B24FD2"/>
    <w:rsid w:val="00B268B0"/>
    <w:rsid w:val="00B26B70"/>
    <w:rsid w:val="00B32BCE"/>
    <w:rsid w:val="00B3490C"/>
    <w:rsid w:val="00B532BF"/>
    <w:rsid w:val="00B537EE"/>
    <w:rsid w:val="00B53D2E"/>
    <w:rsid w:val="00B54901"/>
    <w:rsid w:val="00B75B00"/>
    <w:rsid w:val="00B912D5"/>
    <w:rsid w:val="00B93EC9"/>
    <w:rsid w:val="00BA27B1"/>
    <w:rsid w:val="00BA34A9"/>
    <w:rsid w:val="00BA499A"/>
    <w:rsid w:val="00BA6775"/>
    <w:rsid w:val="00BC2DBC"/>
    <w:rsid w:val="00BC4CE0"/>
    <w:rsid w:val="00BC77D4"/>
    <w:rsid w:val="00BD2FAE"/>
    <w:rsid w:val="00BE1221"/>
    <w:rsid w:val="00BF035F"/>
    <w:rsid w:val="00BF3819"/>
    <w:rsid w:val="00BF677C"/>
    <w:rsid w:val="00BF6BAE"/>
    <w:rsid w:val="00BF78EA"/>
    <w:rsid w:val="00C26511"/>
    <w:rsid w:val="00C45744"/>
    <w:rsid w:val="00C467A9"/>
    <w:rsid w:val="00C6173D"/>
    <w:rsid w:val="00C737D3"/>
    <w:rsid w:val="00C76529"/>
    <w:rsid w:val="00C8140D"/>
    <w:rsid w:val="00C81A21"/>
    <w:rsid w:val="00CB3C5E"/>
    <w:rsid w:val="00CB464A"/>
    <w:rsid w:val="00CC7040"/>
    <w:rsid w:val="00CD0C02"/>
    <w:rsid w:val="00CD2B48"/>
    <w:rsid w:val="00CE09EC"/>
    <w:rsid w:val="00CE24B6"/>
    <w:rsid w:val="00CE2717"/>
    <w:rsid w:val="00CF5867"/>
    <w:rsid w:val="00CF6D02"/>
    <w:rsid w:val="00D0183F"/>
    <w:rsid w:val="00D1120B"/>
    <w:rsid w:val="00D243CE"/>
    <w:rsid w:val="00D2784C"/>
    <w:rsid w:val="00D41B06"/>
    <w:rsid w:val="00D42D02"/>
    <w:rsid w:val="00D45E7B"/>
    <w:rsid w:val="00D869EC"/>
    <w:rsid w:val="00DA1157"/>
    <w:rsid w:val="00DB4E05"/>
    <w:rsid w:val="00DB5941"/>
    <w:rsid w:val="00DB67CF"/>
    <w:rsid w:val="00DE0E42"/>
    <w:rsid w:val="00DE42E1"/>
    <w:rsid w:val="00E07A21"/>
    <w:rsid w:val="00E108AA"/>
    <w:rsid w:val="00E20050"/>
    <w:rsid w:val="00E20385"/>
    <w:rsid w:val="00E4351D"/>
    <w:rsid w:val="00E71535"/>
    <w:rsid w:val="00E836B4"/>
    <w:rsid w:val="00E85C56"/>
    <w:rsid w:val="00E957CF"/>
    <w:rsid w:val="00E96107"/>
    <w:rsid w:val="00EA2AD3"/>
    <w:rsid w:val="00EB3597"/>
    <w:rsid w:val="00EC055E"/>
    <w:rsid w:val="00ED5384"/>
    <w:rsid w:val="00ED629C"/>
    <w:rsid w:val="00EE262F"/>
    <w:rsid w:val="00EE2D21"/>
    <w:rsid w:val="00F078A6"/>
    <w:rsid w:val="00F271B5"/>
    <w:rsid w:val="00F565C4"/>
    <w:rsid w:val="00F87675"/>
    <w:rsid w:val="00F92315"/>
    <w:rsid w:val="00F934BA"/>
    <w:rsid w:val="00FA094E"/>
    <w:rsid w:val="00FA3199"/>
    <w:rsid w:val="00FA4E16"/>
    <w:rsid w:val="00FC04BD"/>
    <w:rsid w:val="00FC2170"/>
    <w:rsid w:val="00FD1652"/>
    <w:rsid w:val="00FF1130"/>
    <w:rsid w:val="00FF3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11F80D6"/>
  <w15:docId w15:val="{DBA55A9D-A619-4316-A7AB-ED9EF003F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7F46"/>
    <w:rPr>
      <w:rFonts w:ascii="Calibri" w:hAnsi="Calibri" w:cs="Arial"/>
      <w:snapToGrid w:val="0"/>
      <w:sz w:val="22"/>
    </w:rPr>
  </w:style>
  <w:style w:type="paragraph" w:styleId="Heading1">
    <w:name w:val="heading 1"/>
    <w:basedOn w:val="Header"/>
    <w:next w:val="Normal"/>
    <w:link w:val="Heading1Char"/>
    <w:uiPriority w:val="9"/>
    <w:qFormat/>
    <w:rsid w:val="008F7F46"/>
    <w:pPr>
      <w:tabs>
        <w:tab w:val="clear" w:pos="4320"/>
        <w:tab w:val="clear" w:pos="8640"/>
        <w:tab w:val="center" w:pos="5040"/>
        <w:tab w:val="right" w:pos="10080"/>
      </w:tabs>
      <w:outlineLvl w:val="0"/>
    </w:pPr>
    <w:rPr>
      <w:rFonts w:cs="Calibri"/>
      <w:sz w:val="20"/>
      <w:u w:val="single"/>
    </w:rPr>
  </w:style>
  <w:style w:type="paragraph" w:styleId="Heading2">
    <w:name w:val="heading 2"/>
    <w:basedOn w:val="ListParagraph"/>
    <w:next w:val="Normal"/>
    <w:link w:val="Heading2Char"/>
    <w:uiPriority w:val="9"/>
    <w:unhideWhenUsed/>
    <w:qFormat/>
    <w:rsid w:val="008F7F46"/>
    <w:pPr>
      <w:numPr>
        <w:numId w:val="17"/>
      </w:numPr>
      <w:outlineLvl w:val="1"/>
    </w:pPr>
    <w:rPr>
      <w:rFonts w:cs="Calibri"/>
      <w:b/>
      <w:kern w:val="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F564B"/>
    <w:pPr>
      <w:tabs>
        <w:tab w:val="center" w:pos="4320"/>
        <w:tab w:val="right" w:pos="8640"/>
      </w:tabs>
    </w:pPr>
  </w:style>
  <w:style w:type="paragraph" w:styleId="Footer">
    <w:name w:val="footer"/>
    <w:basedOn w:val="Normal"/>
    <w:rsid w:val="009F564B"/>
    <w:pPr>
      <w:tabs>
        <w:tab w:val="center" w:pos="4320"/>
        <w:tab w:val="right" w:pos="8640"/>
      </w:tabs>
    </w:pPr>
  </w:style>
  <w:style w:type="character" w:styleId="PageNumber">
    <w:name w:val="page number"/>
    <w:basedOn w:val="DefaultParagraphFont"/>
    <w:rsid w:val="009F564B"/>
  </w:style>
  <w:style w:type="paragraph" w:styleId="BalloonText">
    <w:name w:val="Balloon Text"/>
    <w:basedOn w:val="Normal"/>
    <w:link w:val="BalloonTextChar"/>
    <w:uiPriority w:val="99"/>
    <w:semiHidden/>
    <w:unhideWhenUsed/>
    <w:rsid w:val="00FA3199"/>
    <w:rPr>
      <w:rFonts w:ascii="Tahoma" w:hAnsi="Tahoma" w:cs="Tahoma"/>
      <w:sz w:val="16"/>
      <w:szCs w:val="16"/>
    </w:rPr>
  </w:style>
  <w:style w:type="character" w:customStyle="1" w:styleId="BalloonTextChar">
    <w:name w:val="Balloon Text Char"/>
    <w:basedOn w:val="DefaultParagraphFont"/>
    <w:link w:val="BalloonText"/>
    <w:uiPriority w:val="99"/>
    <w:semiHidden/>
    <w:rsid w:val="00FA3199"/>
    <w:rPr>
      <w:rFonts w:ascii="Tahoma" w:hAnsi="Tahoma" w:cs="Tahoma"/>
      <w:snapToGrid w:val="0"/>
      <w:sz w:val="16"/>
      <w:szCs w:val="16"/>
    </w:rPr>
  </w:style>
  <w:style w:type="paragraph" w:styleId="ListParagraph">
    <w:name w:val="List Paragraph"/>
    <w:basedOn w:val="Normal"/>
    <w:uiPriority w:val="34"/>
    <w:qFormat/>
    <w:rsid w:val="00FA3199"/>
    <w:pPr>
      <w:ind w:left="720"/>
      <w:contextualSpacing/>
    </w:pPr>
  </w:style>
  <w:style w:type="paragraph" w:styleId="NoSpacing">
    <w:name w:val="No Spacing"/>
    <w:uiPriority w:val="1"/>
    <w:qFormat/>
    <w:rsid w:val="00CB3C5E"/>
    <w:rPr>
      <w:rFonts w:ascii="Arial" w:hAnsi="Arial" w:cs="Arial"/>
      <w:snapToGrid w:val="0"/>
    </w:rPr>
  </w:style>
  <w:style w:type="character" w:customStyle="1" w:styleId="HeaderChar">
    <w:name w:val="Header Char"/>
    <w:basedOn w:val="DefaultParagraphFont"/>
    <w:link w:val="Header"/>
    <w:uiPriority w:val="99"/>
    <w:rsid w:val="00437BEE"/>
    <w:rPr>
      <w:rFonts w:ascii="Arial" w:hAnsi="Arial" w:cs="Arial"/>
      <w:snapToGrid w:val="0"/>
    </w:rPr>
  </w:style>
  <w:style w:type="character" w:styleId="Hyperlink">
    <w:name w:val="Hyperlink"/>
    <w:basedOn w:val="DefaultParagraphFont"/>
    <w:uiPriority w:val="99"/>
    <w:unhideWhenUsed/>
    <w:rsid w:val="00134E60"/>
    <w:rPr>
      <w:color w:val="0000FF" w:themeColor="hyperlink"/>
      <w:u w:val="single"/>
    </w:rPr>
  </w:style>
  <w:style w:type="character" w:customStyle="1" w:styleId="UnresolvedMention1">
    <w:name w:val="Unresolved Mention1"/>
    <w:basedOn w:val="DefaultParagraphFont"/>
    <w:uiPriority w:val="99"/>
    <w:semiHidden/>
    <w:unhideWhenUsed/>
    <w:rsid w:val="00134E60"/>
    <w:rPr>
      <w:color w:val="605E5C"/>
      <w:shd w:val="clear" w:color="auto" w:fill="E1DFDD"/>
    </w:rPr>
  </w:style>
  <w:style w:type="table" w:styleId="TableGrid">
    <w:name w:val="Table Grid"/>
    <w:basedOn w:val="TableNormal"/>
    <w:uiPriority w:val="59"/>
    <w:rsid w:val="00166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5312E"/>
    <w:pPr>
      <w:jc w:val="center"/>
    </w:pPr>
    <w:rPr>
      <w:rFonts w:ascii="HelveticaNeueLT Std Cn" w:hAnsi="HelveticaNeueLT Std Cn"/>
      <w:b/>
      <w:u w:val="single"/>
    </w:rPr>
  </w:style>
  <w:style w:type="character" w:styleId="CommentReference">
    <w:name w:val="annotation reference"/>
    <w:basedOn w:val="DefaultParagraphFont"/>
    <w:semiHidden/>
    <w:unhideWhenUsed/>
    <w:rsid w:val="00470991"/>
    <w:rPr>
      <w:sz w:val="16"/>
      <w:szCs w:val="16"/>
    </w:rPr>
  </w:style>
  <w:style w:type="paragraph" w:styleId="CommentText">
    <w:name w:val="annotation text"/>
    <w:basedOn w:val="Normal"/>
    <w:link w:val="CommentTextChar"/>
    <w:uiPriority w:val="99"/>
    <w:semiHidden/>
    <w:unhideWhenUsed/>
    <w:rsid w:val="00470991"/>
  </w:style>
  <w:style w:type="character" w:customStyle="1" w:styleId="CommentTextChar">
    <w:name w:val="Comment Text Char"/>
    <w:basedOn w:val="DefaultParagraphFont"/>
    <w:link w:val="CommentText"/>
    <w:uiPriority w:val="99"/>
    <w:semiHidden/>
    <w:rsid w:val="00470991"/>
    <w:rPr>
      <w:rFonts w:ascii="Arial" w:hAnsi="Arial" w:cs="Arial"/>
      <w:snapToGrid w:val="0"/>
    </w:rPr>
  </w:style>
  <w:style w:type="paragraph" w:styleId="CommentSubject">
    <w:name w:val="annotation subject"/>
    <w:basedOn w:val="CommentText"/>
    <w:next w:val="CommentText"/>
    <w:link w:val="CommentSubjectChar"/>
    <w:uiPriority w:val="99"/>
    <w:semiHidden/>
    <w:unhideWhenUsed/>
    <w:rsid w:val="00470991"/>
    <w:rPr>
      <w:b/>
      <w:bCs/>
    </w:rPr>
  </w:style>
  <w:style w:type="character" w:customStyle="1" w:styleId="CommentSubjectChar">
    <w:name w:val="Comment Subject Char"/>
    <w:basedOn w:val="CommentTextChar"/>
    <w:link w:val="CommentSubject"/>
    <w:uiPriority w:val="99"/>
    <w:semiHidden/>
    <w:rsid w:val="00470991"/>
    <w:rPr>
      <w:rFonts w:ascii="Arial" w:hAnsi="Arial" w:cs="Arial"/>
      <w:b/>
      <w:bCs/>
      <w:snapToGrid w:val="0"/>
    </w:rPr>
  </w:style>
  <w:style w:type="paragraph" w:styleId="Revision">
    <w:name w:val="Revision"/>
    <w:hidden/>
    <w:uiPriority w:val="99"/>
    <w:semiHidden/>
    <w:rsid w:val="001917C4"/>
    <w:rPr>
      <w:rFonts w:ascii="Arial" w:hAnsi="Arial" w:cs="Arial"/>
      <w:snapToGrid w:val="0"/>
    </w:rPr>
  </w:style>
  <w:style w:type="character" w:customStyle="1" w:styleId="Heading1Char">
    <w:name w:val="Heading 1 Char"/>
    <w:basedOn w:val="DefaultParagraphFont"/>
    <w:link w:val="Heading1"/>
    <w:uiPriority w:val="9"/>
    <w:rsid w:val="008F7F46"/>
    <w:rPr>
      <w:rFonts w:ascii="Calibri" w:hAnsi="Calibri" w:cs="Calibri"/>
      <w:snapToGrid w:val="0"/>
      <w:u w:val="single"/>
    </w:rPr>
  </w:style>
  <w:style w:type="character" w:customStyle="1" w:styleId="Heading2Char">
    <w:name w:val="Heading 2 Char"/>
    <w:basedOn w:val="DefaultParagraphFont"/>
    <w:link w:val="Heading2"/>
    <w:uiPriority w:val="9"/>
    <w:rsid w:val="008F7F46"/>
    <w:rPr>
      <w:rFonts w:ascii="Calibri" w:hAnsi="Calibri" w:cs="Calibri"/>
      <w:b/>
      <w:snapToGrid w:val="0"/>
      <w:kern w:val="2"/>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50641">
      <w:bodyDiv w:val="1"/>
      <w:marLeft w:val="0"/>
      <w:marRight w:val="0"/>
      <w:marTop w:val="0"/>
      <w:marBottom w:val="0"/>
      <w:divBdr>
        <w:top w:val="none" w:sz="0" w:space="0" w:color="auto"/>
        <w:left w:val="none" w:sz="0" w:space="0" w:color="auto"/>
        <w:bottom w:val="none" w:sz="0" w:space="0" w:color="auto"/>
        <w:right w:val="none" w:sz="0" w:space="0" w:color="auto"/>
      </w:divBdr>
    </w:div>
    <w:div w:id="162361125">
      <w:bodyDiv w:val="1"/>
      <w:marLeft w:val="0"/>
      <w:marRight w:val="0"/>
      <w:marTop w:val="0"/>
      <w:marBottom w:val="0"/>
      <w:divBdr>
        <w:top w:val="none" w:sz="0" w:space="0" w:color="auto"/>
        <w:left w:val="none" w:sz="0" w:space="0" w:color="auto"/>
        <w:bottom w:val="none" w:sz="0" w:space="0" w:color="auto"/>
        <w:right w:val="none" w:sz="0" w:space="0" w:color="auto"/>
      </w:divBdr>
    </w:div>
    <w:div w:id="231626125">
      <w:bodyDiv w:val="1"/>
      <w:marLeft w:val="0"/>
      <w:marRight w:val="0"/>
      <w:marTop w:val="0"/>
      <w:marBottom w:val="0"/>
      <w:divBdr>
        <w:top w:val="none" w:sz="0" w:space="0" w:color="auto"/>
        <w:left w:val="none" w:sz="0" w:space="0" w:color="auto"/>
        <w:bottom w:val="none" w:sz="0" w:space="0" w:color="auto"/>
        <w:right w:val="none" w:sz="0" w:space="0" w:color="auto"/>
      </w:divBdr>
    </w:div>
    <w:div w:id="477108673">
      <w:bodyDiv w:val="1"/>
      <w:marLeft w:val="0"/>
      <w:marRight w:val="0"/>
      <w:marTop w:val="0"/>
      <w:marBottom w:val="0"/>
      <w:divBdr>
        <w:top w:val="none" w:sz="0" w:space="0" w:color="auto"/>
        <w:left w:val="none" w:sz="0" w:space="0" w:color="auto"/>
        <w:bottom w:val="none" w:sz="0" w:space="0" w:color="auto"/>
        <w:right w:val="none" w:sz="0" w:space="0" w:color="auto"/>
      </w:divBdr>
    </w:div>
    <w:div w:id="844056426">
      <w:bodyDiv w:val="1"/>
      <w:marLeft w:val="0"/>
      <w:marRight w:val="0"/>
      <w:marTop w:val="0"/>
      <w:marBottom w:val="0"/>
      <w:divBdr>
        <w:top w:val="none" w:sz="0" w:space="0" w:color="auto"/>
        <w:left w:val="none" w:sz="0" w:space="0" w:color="auto"/>
        <w:bottom w:val="none" w:sz="0" w:space="0" w:color="auto"/>
        <w:right w:val="none" w:sz="0" w:space="0" w:color="auto"/>
      </w:divBdr>
    </w:div>
    <w:div w:id="1258443115">
      <w:bodyDiv w:val="1"/>
      <w:marLeft w:val="0"/>
      <w:marRight w:val="0"/>
      <w:marTop w:val="0"/>
      <w:marBottom w:val="0"/>
      <w:divBdr>
        <w:top w:val="none" w:sz="0" w:space="0" w:color="auto"/>
        <w:left w:val="none" w:sz="0" w:space="0" w:color="auto"/>
        <w:bottom w:val="none" w:sz="0" w:space="0" w:color="auto"/>
        <w:right w:val="none" w:sz="0" w:space="0" w:color="auto"/>
      </w:divBdr>
    </w:div>
    <w:div w:id="1429035029">
      <w:bodyDiv w:val="1"/>
      <w:marLeft w:val="0"/>
      <w:marRight w:val="0"/>
      <w:marTop w:val="0"/>
      <w:marBottom w:val="0"/>
      <w:divBdr>
        <w:top w:val="none" w:sz="0" w:space="0" w:color="auto"/>
        <w:left w:val="none" w:sz="0" w:space="0" w:color="auto"/>
        <w:bottom w:val="none" w:sz="0" w:space="0" w:color="auto"/>
        <w:right w:val="none" w:sz="0" w:space="0" w:color="auto"/>
      </w:divBdr>
    </w:div>
    <w:div w:id="1505897493">
      <w:bodyDiv w:val="1"/>
      <w:marLeft w:val="0"/>
      <w:marRight w:val="0"/>
      <w:marTop w:val="0"/>
      <w:marBottom w:val="0"/>
      <w:divBdr>
        <w:top w:val="none" w:sz="0" w:space="0" w:color="auto"/>
        <w:left w:val="none" w:sz="0" w:space="0" w:color="auto"/>
        <w:bottom w:val="none" w:sz="0" w:space="0" w:color="auto"/>
        <w:right w:val="none" w:sz="0" w:space="0" w:color="auto"/>
      </w:divBdr>
    </w:div>
    <w:div w:id="1657341433">
      <w:bodyDiv w:val="1"/>
      <w:marLeft w:val="0"/>
      <w:marRight w:val="0"/>
      <w:marTop w:val="0"/>
      <w:marBottom w:val="0"/>
      <w:divBdr>
        <w:top w:val="none" w:sz="0" w:space="0" w:color="auto"/>
        <w:left w:val="none" w:sz="0" w:space="0" w:color="auto"/>
        <w:bottom w:val="none" w:sz="0" w:space="0" w:color="auto"/>
        <w:right w:val="none" w:sz="0" w:space="0" w:color="auto"/>
      </w:divBdr>
    </w:div>
    <w:div w:id="1740865465">
      <w:bodyDiv w:val="1"/>
      <w:marLeft w:val="0"/>
      <w:marRight w:val="0"/>
      <w:marTop w:val="0"/>
      <w:marBottom w:val="0"/>
      <w:divBdr>
        <w:top w:val="none" w:sz="0" w:space="0" w:color="auto"/>
        <w:left w:val="none" w:sz="0" w:space="0" w:color="auto"/>
        <w:bottom w:val="none" w:sz="0" w:space="0" w:color="auto"/>
        <w:right w:val="none" w:sz="0" w:space="0" w:color="auto"/>
      </w:divBdr>
    </w:div>
    <w:div w:id="1783845154">
      <w:bodyDiv w:val="1"/>
      <w:marLeft w:val="0"/>
      <w:marRight w:val="0"/>
      <w:marTop w:val="0"/>
      <w:marBottom w:val="0"/>
      <w:divBdr>
        <w:top w:val="none" w:sz="0" w:space="0" w:color="auto"/>
        <w:left w:val="none" w:sz="0" w:space="0" w:color="auto"/>
        <w:bottom w:val="none" w:sz="0" w:space="0" w:color="auto"/>
        <w:right w:val="none" w:sz="0" w:space="0" w:color="auto"/>
      </w:divBdr>
    </w:div>
    <w:div w:id="1960409239">
      <w:bodyDiv w:val="1"/>
      <w:marLeft w:val="0"/>
      <w:marRight w:val="0"/>
      <w:marTop w:val="0"/>
      <w:marBottom w:val="0"/>
      <w:divBdr>
        <w:top w:val="none" w:sz="0" w:space="0" w:color="auto"/>
        <w:left w:val="none" w:sz="0" w:space="0" w:color="auto"/>
        <w:bottom w:val="none" w:sz="0" w:space="0" w:color="auto"/>
        <w:right w:val="none" w:sz="0" w:space="0" w:color="auto"/>
      </w:divBdr>
    </w:div>
    <w:div w:id="205588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ebsoilsurvey.sc.egov.usda.gov/App/WebSoilSurvey.aspx" TargetMode="External"/><Relationship Id="rId13" Type="http://schemas.openxmlformats.org/officeDocument/2006/relationships/footer" Target="footer1.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sc.fema.gov/portal/home" TargetMode="External"/><Relationship Id="rId4" Type="http://schemas.openxmlformats.org/officeDocument/2006/relationships/settings" Target="settings.xml"/><Relationship Id="rId9" Type="http://schemas.openxmlformats.org/officeDocument/2006/relationships/hyperlink" Target="https://msc.fema.gov/portal/hom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DF378-4A75-412E-93BB-F685E3736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29</Pages>
  <Words>6908</Words>
  <Characters>39207</Characters>
  <Application>Microsoft Office Word</Application>
  <DocSecurity>0</DocSecurity>
  <Lines>326</Lines>
  <Paragraphs>92</Paragraphs>
  <ScaleCrop>false</ScaleCrop>
  <HeadingPairs>
    <vt:vector size="2" baseType="variant">
      <vt:variant>
        <vt:lpstr>Title</vt:lpstr>
      </vt:variant>
      <vt:variant>
        <vt:i4>1</vt:i4>
      </vt:variant>
    </vt:vector>
  </HeadingPairs>
  <TitlesOfParts>
    <vt:vector size="1" baseType="lpstr">
      <vt:lpstr/>
    </vt:vector>
  </TitlesOfParts>
  <Company>RDG Planning &amp; Design</Company>
  <LinksUpToDate>false</LinksUpToDate>
  <CharactersWithSpaces>46023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RDG</dc:creator>
  <cp:lastModifiedBy>Conroy, Colleen [DNR]</cp:lastModifiedBy>
  <cp:revision>3</cp:revision>
  <cp:lastPrinted>2020-03-24T03:41:00Z</cp:lastPrinted>
  <dcterms:created xsi:type="dcterms:W3CDTF">2020-11-20T15:34:00Z</dcterms:created>
  <dcterms:modified xsi:type="dcterms:W3CDTF">2020-11-20T17:36:00Z</dcterms:modified>
</cp:coreProperties>
</file>